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0F36BB" w14:textId="5A3DE28A" w:rsidR="00DA5090" w:rsidRPr="00DA5090" w:rsidRDefault="00DA5090" w:rsidP="00C81EF2">
      <w:pPr>
        <w:pStyle w:val="odluka-zakon"/>
        <w:shd w:val="clear" w:color="auto" w:fill="FFFFFF"/>
        <w:spacing w:before="225" w:beforeAutospacing="0" w:after="225" w:afterAutospacing="0"/>
        <w:ind w:firstLine="480"/>
        <w:jc w:val="center"/>
        <w:rPr>
          <w:b/>
          <w:bCs/>
          <w:color w:val="333333"/>
          <w:lang w:val="sr-Cyrl-CS"/>
        </w:rPr>
      </w:pPr>
      <w:r>
        <w:rPr>
          <w:b/>
          <w:bCs/>
          <w:color w:val="333333"/>
        </w:rPr>
        <w:t xml:space="preserve">                                  </w:t>
      </w:r>
      <w:r>
        <w:rPr>
          <w:b/>
          <w:bCs/>
          <w:color w:val="333333"/>
          <w:lang w:val="sr-Cyrl-CS"/>
        </w:rPr>
        <w:t xml:space="preserve">  </w:t>
      </w:r>
      <w:r>
        <w:rPr>
          <w:b/>
          <w:bCs/>
          <w:color w:val="333333"/>
        </w:rPr>
        <w:t xml:space="preserve"> </w:t>
      </w:r>
      <w:r>
        <w:rPr>
          <w:b/>
          <w:bCs/>
          <w:color w:val="333333"/>
          <w:lang w:val="sr-Cyrl-CS"/>
        </w:rPr>
        <w:t xml:space="preserve">                                                            </w:t>
      </w:r>
    </w:p>
    <w:p w14:paraId="0077A150" w14:textId="0AD9C6D3" w:rsidR="00C81EF2" w:rsidRPr="002A713F" w:rsidRDefault="00643D81" w:rsidP="00C81EF2">
      <w:pPr>
        <w:pStyle w:val="odluka-zakon"/>
        <w:shd w:val="clear" w:color="auto" w:fill="FFFFFF"/>
        <w:spacing w:before="225" w:beforeAutospacing="0" w:after="225" w:afterAutospacing="0"/>
        <w:ind w:firstLine="480"/>
        <w:jc w:val="center"/>
        <w:rPr>
          <w:b/>
          <w:bCs/>
          <w:lang w:val="sr-Cyrl-RS"/>
        </w:rPr>
      </w:pPr>
      <w:r w:rsidRPr="002A713F">
        <w:rPr>
          <w:b/>
          <w:bCs/>
          <w:lang w:val="sr-Cyrl-RS"/>
        </w:rPr>
        <w:t xml:space="preserve">ПРЕДЛОГ </w:t>
      </w:r>
      <w:r w:rsidR="00C81EF2" w:rsidRPr="002A713F">
        <w:rPr>
          <w:b/>
          <w:bCs/>
        </w:rPr>
        <w:t>ЗАКОН</w:t>
      </w:r>
      <w:r w:rsidRPr="002A713F">
        <w:rPr>
          <w:b/>
          <w:bCs/>
          <w:lang w:val="sr-Cyrl-RS"/>
        </w:rPr>
        <w:t>А</w:t>
      </w:r>
    </w:p>
    <w:p w14:paraId="087423E0" w14:textId="046D0B50" w:rsidR="00C81EF2" w:rsidRPr="002A713F" w:rsidRDefault="002A713F" w:rsidP="002A713F">
      <w:pPr>
        <w:pStyle w:val="naslov"/>
        <w:shd w:val="clear" w:color="auto" w:fill="FFFFFF"/>
        <w:spacing w:before="0" w:beforeAutospacing="0" w:after="0" w:afterAutospacing="0"/>
        <w:ind w:firstLine="480"/>
        <w:jc w:val="center"/>
        <w:rPr>
          <w:b/>
          <w:bCs/>
          <w:lang w:val="sr-Cyrl-RS"/>
        </w:rPr>
      </w:pPr>
      <w:r w:rsidRPr="002A713F">
        <w:rPr>
          <w:b/>
          <w:bCs/>
        </w:rPr>
        <w:t xml:space="preserve">О ПОТВРЂИВАЊУ СПОРАЗУМА О УСВАЈАЊУ </w:t>
      </w:r>
      <w:r w:rsidRPr="002A713F">
        <w:rPr>
          <w:b/>
          <w:bCs/>
          <w:lang w:val="sr-Cyrl-RS"/>
        </w:rPr>
        <w:t xml:space="preserve">ХАРМОНИЗОВАНИХ </w:t>
      </w:r>
      <w:r w:rsidRPr="002A713F">
        <w:rPr>
          <w:b/>
          <w:bCs/>
        </w:rPr>
        <w:t>ТЕХНИЧКИХ</w:t>
      </w:r>
      <w:r w:rsidRPr="002A713F">
        <w:rPr>
          <w:b/>
          <w:bCs/>
          <w:lang w:val="sr-Cyrl-RS"/>
        </w:rPr>
        <w:t xml:space="preserve"> ПРАВИЛНИКА УЈЕДИЊЕНИХ НАЦИЈА </w:t>
      </w:r>
      <w:r w:rsidRPr="002A713F">
        <w:rPr>
          <w:b/>
          <w:bCs/>
        </w:rPr>
        <w:t>ЗА ВОЗИЛА СА ТОЧКОВИМА, ОПРЕМУ</w:t>
      </w:r>
      <w:r w:rsidRPr="002A713F">
        <w:rPr>
          <w:b/>
          <w:bCs/>
          <w:lang w:val="sr-Cyrl-RS"/>
        </w:rPr>
        <w:t xml:space="preserve"> </w:t>
      </w:r>
      <w:r w:rsidRPr="002A713F">
        <w:rPr>
          <w:b/>
          <w:bCs/>
        </w:rPr>
        <w:t>И ДЕЛОВЕ КОЈИ</w:t>
      </w:r>
      <w:r w:rsidRPr="002A713F">
        <w:rPr>
          <w:b/>
          <w:bCs/>
          <w:lang w:val="sr-Cyrl-RS"/>
        </w:rPr>
        <w:t xml:space="preserve"> </w:t>
      </w:r>
      <w:r w:rsidRPr="002A713F">
        <w:rPr>
          <w:b/>
          <w:bCs/>
        </w:rPr>
        <w:t>МОГУ БИТИ УГРАЂЕНИ И/ИЛИ КОРИШЋЕНИ</w:t>
      </w:r>
      <w:r w:rsidRPr="002A713F">
        <w:rPr>
          <w:b/>
          <w:bCs/>
          <w:lang w:val="sr-Cyrl-RS"/>
        </w:rPr>
        <w:t xml:space="preserve"> </w:t>
      </w:r>
      <w:r w:rsidRPr="002A713F">
        <w:rPr>
          <w:b/>
          <w:bCs/>
        </w:rPr>
        <w:t>НА ВОЗИЛИМА СА ТОЧКОВИМА И УСЛОВИМА ЗА</w:t>
      </w:r>
      <w:r w:rsidRPr="002A713F">
        <w:rPr>
          <w:b/>
          <w:bCs/>
          <w:lang w:val="sr-Cyrl-RS"/>
        </w:rPr>
        <w:t xml:space="preserve"> </w:t>
      </w:r>
      <w:r w:rsidRPr="002A713F">
        <w:rPr>
          <w:b/>
          <w:bCs/>
        </w:rPr>
        <w:t>УЗАЈАМНО</w:t>
      </w:r>
      <w:r w:rsidRPr="002A713F">
        <w:rPr>
          <w:b/>
          <w:bCs/>
          <w:lang w:val="sr-Cyrl-RS"/>
        </w:rPr>
        <w:t xml:space="preserve"> </w:t>
      </w:r>
      <w:r w:rsidRPr="002A713F">
        <w:rPr>
          <w:b/>
          <w:bCs/>
        </w:rPr>
        <w:t>ПРИЗНАВАЊЕ ДОДЕЉЕНИХ ХОМОЛОГАЦИЈА</w:t>
      </w:r>
      <w:r w:rsidRPr="002A713F">
        <w:rPr>
          <w:b/>
          <w:bCs/>
          <w:lang w:val="sr-Cyrl-RS"/>
        </w:rPr>
        <w:t xml:space="preserve"> </w:t>
      </w:r>
      <w:r w:rsidRPr="002A713F">
        <w:rPr>
          <w:b/>
          <w:bCs/>
        </w:rPr>
        <w:t xml:space="preserve">НА ОСНОВУ ОВИХ </w:t>
      </w:r>
      <w:r w:rsidRPr="002A713F">
        <w:rPr>
          <w:b/>
          <w:bCs/>
          <w:lang w:val="sr-Cyrl-RS"/>
        </w:rPr>
        <w:t>ПРАВИЛНИКА УЈЕДИЊЕНИХ НАЦИЈА</w:t>
      </w:r>
    </w:p>
    <w:p w14:paraId="6A91097D" w14:textId="77777777" w:rsidR="00C81EF2" w:rsidRPr="00556251" w:rsidRDefault="00C81EF2" w:rsidP="00C81EF2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b/>
          <w:bCs/>
        </w:rPr>
      </w:pPr>
      <w:r w:rsidRPr="00556251">
        <w:rPr>
          <w:b/>
          <w:bCs/>
        </w:rPr>
        <w:t>Члан 1.</w:t>
      </w:r>
    </w:p>
    <w:p w14:paraId="5925DFD5" w14:textId="21B7BA0F" w:rsidR="00C81EF2" w:rsidRPr="00CE4A11" w:rsidRDefault="00C81EF2" w:rsidP="00C81EF2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  <w:rPr>
          <w:lang w:val="sr-Cyrl-RS"/>
        </w:rPr>
      </w:pPr>
      <w:r w:rsidRPr="00556251">
        <w:t xml:space="preserve">Потврђује се Споразум о усвајању </w:t>
      </w:r>
      <w:r w:rsidRPr="00556251">
        <w:rPr>
          <w:lang w:val="sr-Cyrl-RS"/>
        </w:rPr>
        <w:t xml:space="preserve">хармонизованих </w:t>
      </w:r>
      <w:r w:rsidRPr="00556251">
        <w:t>техничких</w:t>
      </w:r>
      <w:r w:rsidRPr="00556251">
        <w:rPr>
          <w:lang w:val="sr-Cyrl-RS"/>
        </w:rPr>
        <w:t xml:space="preserve"> правилника Уједињених нација </w:t>
      </w:r>
      <w:r w:rsidRPr="00556251">
        <w:t>за возила са точковима, опрему</w:t>
      </w:r>
      <w:r w:rsidRPr="00556251">
        <w:rPr>
          <w:lang w:val="sr-Cyrl-RS"/>
        </w:rPr>
        <w:t xml:space="preserve"> </w:t>
      </w:r>
      <w:r w:rsidRPr="00556251">
        <w:t>и делове који</w:t>
      </w:r>
      <w:r w:rsidRPr="00556251">
        <w:rPr>
          <w:lang w:val="sr-Cyrl-RS"/>
        </w:rPr>
        <w:t xml:space="preserve"> </w:t>
      </w:r>
      <w:r w:rsidRPr="00556251">
        <w:t>могу бити уграђени и/или коришћени</w:t>
      </w:r>
      <w:r w:rsidRPr="00556251">
        <w:rPr>
          <w:lang w:val="sr-Cyrl-RS"/>
        </w:rPr>
        <w:t xml:space="preserve"> </w:t>
      </w:r>
      <w:r w:rsidRPr="00556251">
        <w:t>на возилима са точковима и условима за</w:t>
      </w:r>
      <w:r w:rsidRPr="00556251">
        <w:rPr>
          <w:lang w:val="sr-Cyrl-RS"/>
        </w:rPr>
        <w:t xml:space="preserve"> </w:t>
      </w:r>
      <w:r w:rsidRPr="00556251">
        <w:t>узајамно</w:t>
      </w:r>
      <w:r w:rsidRPr="00556251">
        <w:rPr>
          <w:lang w:val="sr-Cyrl-RS"/>
        </w:rPr>
        <w:t xml:space="preserve"> </w:t>
      </w:r>
      <w:r w:rsidRPr="00556251">
        <w:t>признавање додељених хомологација</w:t>
      </w:r>
      <w:r w:rsidRPr="00556251">
        <w:rPr>
          <w:lang w:val="sr-Cyrl-RS"/>
        </w:rPr>
        <w:t xml:space="preserve"> </w:t>
      </w:r>
      <w:r w:rsidRPr="00556251">
        <w:t xml:space="preserve">на основу ових </w:t>
      </w:r>
      <w:r w:rsidRPr="00556251">
        <w:rPr>
          <w:lang w:val="sr-Cyrl-RS"/>
        </w:rPr>
        <w:t>правилника Уједињених нација</w:t>
      </w:r>
      <w:r w:rsidRPr="00556251">
        <w:t xml:space="preserve">, сачињен у Женеви </w:t>
      </w:r>
      <w:r w:rsidRPr="00556251">
        <w:rPr>
          <w:lang w:val="sr-Cyrl-RS"/>
        </w:rPr>
        <w:t>23</w:t>
      </w:r>
      <w:r w:rsidRPr="00556251">
        <w:t xml:space="preserve">. </w:t>
      </w:r>
      <w:r w:rsidRPr="00556251">
        <w:rPr>
          <w:lang w:val="sr-Cyrl-RS"/>
        </w:rPr>
        <w:t>децембра</w:t>
      </w:r>
      <w:r w:rsidRPr="00556251">
        <w:t xml:space="preserve"> </w:t>
      </w:r>
      <w:r w:rsidRPr="00556251">
        <w:rPr>
          <w:lang w:val="sr-Cyrl-RS"/>
        </w:rPr>
        <w:t>2015</w:t>
      </w:r>
      <w:r w:rsidRPr="00556251">
        <w:t xml:space="preserve">. године, </w:t>
      </w:r>
      <w:r w:rsidR="003164DD">
        <w:t>у оригиналу на енглеском, француском и руском језику</w:t>
      </w:r>
      <w:r w:rsidR="00CE4A11">
        <w:rPr>
          <w:lang w:val="sr-Cyrl-RS"/>
        </w:rPr>
        <w:t>.</w:t>
      </w:r>
    </w:p>
    <w:p w14:paraId="1D08C141" w14:textId="77777777" w:rsidR="00C81EF2" w:rsidRPr="00556251" w:rsidRDefault="00C81EF2" w:rsidP="00C81EF2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b/>
          <w:bCs/>
        </w:rPr>
      </w:pPr>
      <w:r w:rsidRPr="00556251">
        <w:rPr>
          <w:b/>
          <w:bCs/>
        </w:rPr>
        <w:t>Члан 2.</w:t>
      </w:r>
    </w:p>
    <w:p w14:paraId="73EA8A0A" w14:textId="4B4616F5" w:rsidR="00C81EF2" w:rsidRPr="00556251" w:rsidRDefault="00C81EF2" w:rsidP="00C81EF2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</w:pPr>
      <w:r w:rsidRPr="00556251">
        <w:t>Текст Споразум</w:t>
      </w:r>
      <w:r w:rsidRPr="00556251">
        <w:rPr>
          <w:lang w:val="sr-Cyrl-RS"/>
        </w:rPr>
        <w:t>а</w:t>
      </w:r>
      <w:r w:rsidRPr="00556251">
        <w:t>, у оригиналу на енглеском језику и преводу на српски језик гласи:</w:t>
      </w:r>
    </w:p>
    <w:p w14:paraId="07BEA104" w14:textId="7658939A" w:rsidR="00C81EF2" w:rsidRDefault="00C81EF2" w:rsidP="00C81EF2">
      <w:pPr>
        <w:jc w:val="both"/>
        <w:rPr>
          <w:sz w:val="24"/>
          <w:szCs w:val="24"/>
        </w:rPr>
      </w:pPr>
    </w:p>
    <w:p w14:paraId="3F235F6D" w14:textId="4B10A267" w:rsidR="00F80341" w:rsidRDefault="00F80341" w:rsidP="00C81EF2">
      <w:pPr>
        <w:jc w:val="both"/>
        <w:rPr>
          <w:sz w:val="24"/>
          <w:szCs w:val="24"/>
        </w:rPr>
      </w:pPr>
    </w:p>
    <w:p w14:paraId="58332009" w14:textId="1C4D032C" w:rsidR="00F80341" w:rsidRDefault="00F80341" w:rsidP="00C81EF2">
      <w:pPr>
        <w:jc w:val="both"/>
        <w:rPr>
          <w:sz w:val="24"/>
          <w:szCs w:val="24"/>
        </w:rPr>
      </w:pPr>
    </w:p>
    <w:p w14:paraId="517F78B7" w14:textId="2246D422" w:rsidR="00F80341" w:rsidRDefault="00F80341" w:rsidP="00C81EF2">
      <w:pPr>
        <w:jc w:val="both"/>
        <w:rPr>
          <w:sz w:val="24"/>
          <w:szCs w:val="24"/>
        </w:rPr>
      </w:pPr>
    </w:p>
    <w:p w14:paraId="1244D30D" w14:textId="75616420" w:rsidR="00F80341" w:rsidRDefault="00F80341" w:rsidP="00C81EF2">
      <w:pPr>
        <w:jc w:val="both"/>
        <w:rPr>
          <w:sz w:val="24"/>
          <w:szCs w:val="24"/>
        </w:rPr>
      </w:pPr>
    </w:p>
    <w:p w14:paraId="344B07A0" w14:textId="3D706376" w:rsidR="00F80341" w:rsidRDefault="00F80341" w:rsidP="00C81EF2">
      <w:pPr>
        <w:jc w:val="both"/>
        <w:rPr>
          <w:sz w:val="24"/>
          <w:szCs w:val="24"/>
        </w:rPr>
      </w:pPr>
    </w:p>
    <w:p w14:paraId="1BA473A5" w14:textId="0EF54940" w:rsidR="00F80341" w:rsidRDefault="00F80341" w:rsidP="00C81EF2">
      <w:pPr>
        <w:jc w:val="both"/>
        <w:rPr>
          <w:sz w:val="24"/>
          <w:szCs w:val="24"/>
        </w:rPr>
      </w:pPr>
    </w:p>
    <w:p w14:paraId="7307DA96" w14:textId="0F59B17E" w:rsidR="00F80341" w:rsidRDefault="00F80341" w:rsidP="00C81EF2">
      <w:pPr>
        <w:jc w:val="both"/>
        <w:rPr>
          <w:sz w:val="24"/>
          <w:szCs w:val="24"/>
        </w:rPr>
      </w:pPr>
    </w:p>
    <w:p w14:paraId="7EFAF221" w14:textId="7C27E780" w:rsidR="00F80341" w:rsidRDefault="00F80341" w:rsidP="00C81EF2">
      <w:pPr>
        <w:jc w:val="both"/>
        <w:rPr>
          <w:sz w:val="24"/>
          <w:szCs w:val="24"/>
        </w:rPr>
      </w:pPr>
    </w:p>
    <w:p w14:paraId="21E92219" w14:textId="07CDD1A8" w:rsidR="00F80341" w:rsidRDefault="00F80341" w:rsidP="00C81EF2">
      <w:pPr>
        <w:jc w:val="both"/>
        <w:rPr>
          <w:sz w:val="24"/>
          <w:szCs w:val="24"/>
        </w:rPr>
      </w:pPr>
    </w:p>
    <w:p w14:paraId="7DF0D2D3" w14:textId="1AD4DCB8" w:rsidR="00F80341" w:rsidRDefault="00F80341" w:rsidP="00C81EF2">
      <w:pPr>
        <w:jc w:val="both"/>
        <w:rPr>
          <w:sz w:val="24"/>
          <w:szCs w:val="24"/>
        </w:rPr>
      </w:pPr>
    </w:p>
    <w:p w14:paraId="73244041" w14:textId="50C1ED68" w:rsidR="00F80341" w:rsidRDefault="00F80341" w:rsidP="00C81EF2">
      <w:pPr>
        <w:jc w:val="both"/>
        <w:rPr>
          <w:sz w:val="24"/>
          <w:szCs w:val="24"/>
        </w:rPr>
      </w:pPr>
    </w:p>
    <w:p w14:paraId="3ABD88EC" w14:textId="143A8CEB" w:rsidR="00F80341" w:rsidRDefault="00F80341" w:rsidP="00C81EF2">
      <w:pPr>
        <w:jc w:val="both"/>
        <w:rPr>
          <w:sz w:val="24"/>
          <w:szCs w:val="24"/>
        </w:rPr>
      </w:pPr>
    </w:p>
    <w:p w14:paraId="253CDC47" w14:textId="2ADB5F85" w:rsidR="00F80341" w:rsidRDefault="00F80341" w:rsidP="00C81EF2">
      <w:pPr>
        <w:jc w:val="both"/>
        <w:rPr>
          <w:sz w:val="24"/>
          <w:szCs w:val="24"/>
        </w:rPr>
      </w:pPr>
    </w:p>
    <w:p w14:paraId="3CEC2EFC" w14:textId="4BD33FD4" w:rsidR="00F80341" w:rsidRDefault="00F80341" w:rsidP="00C81EF2">
      <w:pPr>
        <w:jc w:val="both"/>
        <w:rPr>
          <w:sz w:val="24"/>
          <w:szCs w:val="24"/>
        </w:rPr>
      </w:pPr>
    </w:p>
    <w:p w14:paraId="02449065" w14:textId="1B642725" w:rsidR="00F80341" w:rsidRDefault="00F80341" w:rsidP="00C81EF2">
      <w:pPr>
        <w:jc w:val="both"/>
        <w:rPr>
          <w:sz w:val="24"/>
          <w:szCs w:val="24"/>
        </w:rPr>
      </w:pPr>
    </w:p>
    <w:p w14:paraId="6C3E6F9D" w14:textId="324CBB38" w:rsidR="00F80341" w:rsidRDefault="00F80341" w:rsidP="00C81EF2">
      <w:pPr>
        <w:jc w:val="both"/>
        <w:rPr>
          <w:sz w:val="24"/>
          <w:szCs w:val="24"/>
        </w:rPr>
      </w:pPr>
    </w:p>
    <w:p w14:paraId="44B71D73" w14:textId="412E6B2A" w:rsidR="00F80341" w:rsidRDefault="00F80341" w:rsidP="00C81EF2">
      <w:pPr>
        <w:jc w:val="both"/>
        <w:rPr>
          <w:sz w:val="24"/>
          <w:szCs w:val="24"/>
        </w:rPr>
      </w:pPr>
    </w:p>
    <w:p w14:paraId="2CD20167" w14:textId="0F8C896A" w:rsidR="00F80341" w:rsidRDefault="00F80341" w:rsidP="00C81EF2">
      <w:pPr>
        <w:jc w:val="both"/>
        <w:rPr>
          <w:sz w:val="24"/>
          <w:szCs w:val="24"/>
        </w:rPr>
      </w:pPr>
    </w:p>
    <w:p w14:paraId="1D805571" w14:textId="5F5A90CA" w:rsidR="00F80341" w:rsidRDefault="00F80341" w:rsidP="00C81EF2">
      <w:pPr>
        <w:jc w:val="both"/>
        <w:rPr>
          <w:sz w:val="24"/>
          <w:szCs w:val="24"/>
        </w:rPr>
      </w:pPr>
    </w:p>
    <w:p w14:paraId="30716CD3" w14:textId="0A68B385" w:rsidR="00F80341" w:rsidRDefault="00F80341" w:rsidP="00C81EF2">
      <w:pPr>
        <w:jc w:val="both"/>
        <w:rPr>
          <w:sz w:val="24"/>
          <w:szCs w:val="24"/>
        </w:rPr>
      </w:pPr>
    </w:p>
    <w:p w14:paraId="6DBBB920" w14:textId="55B9E939" w:rsidR="00F80341" w:rsidRDefault="00F80341" w:rsidP="00C81EF2">
      <w:pPr>
        <w:jc w:val="both"/>
        <w:rPr>
          <w:sz w:val="24"/>
          <w:szCs w:val="24"/>
        </w:rPr>
      </w:pPr>
    </w:p>
    <w:p w14:paraId="57A00F19" w14:textId="08274E23" w:rsidR="00C81EF2" w:rsidRPr="00405F1F" w:rsidRDefault="00C81EF2" w:rsidP="00405F1F">
      <w:pPr>
        <w:keepNext/>
        <w:keepLines/>
        <w:tabs>
          <w:tab w:val="right" w:pos="851"/>
        </w:tabs>
        <w:spacing w:before="360" w:after="240" w:line="300" w:lineRule="exact"/>
        <w:jc w:val="center"/>
        <w:rPr>
          <w:b/>
          <w:sz w:val="28"/>
          <w:lang w:val="en-GB"/>
        </w:rPr>
      </w:pPr>
      <w:bookmarkStart w:id="0" w:name="_Toc340666199"/>
      <w:bookmarkStart w:id="1" w:name="_Toc340745062"/>
      <w:r w:rsidRPr="00B61A67">
        <w:rPr>
          <w:b/>
          <w:sz w:val="28"/>
          <w:lang w:val="en-GB"/>
        </w:rPr>
        <w:lastRenderedPageBreak/>
        <w:t>A</w:t>
      </w:r>
      <w:r>
        <w:rPr>
          <w:b/>
          <w:sz w:val="28"/>
          <w:lang w:val="en-GB"/>
        </w:rPr>
        <w:t>greement</w:t>
      </w:r>
      <w:bookmarkEnd w:id="0"/>
      <w:bookmarkEnd w:id="1"/>
      <w:r w:rsidR="00405F1F">
        <w:rPr>
          <w:b/>
          <w:sz w:val="28"/>
          <w:lang w:val="sr-Cyrl-RS"/>
        </w:rPr>
        <w:t xml:space="preserve"> </w:t>
      </w:r>
      <w:r w:rsidR="00D147AE">
        <w:rPr>
          <w:b/>
          <w:sz w:val="24"/>
          <w:lang w:val="en-US"/>
        </w:rPr>
        <w:t>c</w:t>
      </w:r>
      <w:r>
        <w:rPr>
          <w:b/>
          <w:sz w:val="24"/>
          <w:lang w:val="en-GB"/>
        </w:rPr>
        <w:t>oncerning the</w:t>
      </w:r>
      <w:r>
        <w:rPr>
          <w:b/>
          <w:smallCaps/>
          <w:sz w:val="24"/>
          <w:lang w:val="en-GB"/>
        </w:rPr>
        <w:t xml:space="preserve"> </w:t>
      </w:r>
      <w:r>
        <w:rPr>
          <w:b/>
          <w:sz w:val="24"/>
          <w:lang w:val="en-GB"/>
        </w:rPr>
        <w:t xml:space="preserve">Adoption of </w:t>
      </w:r>
      <w:r w:rsidRPr="00B84653">
        <w:rPr>
          <w:b/>
          <w:sz w:val="24"/>
          <w:lang w:val="en-GB"/>
        </w:rPr>
        <w:t>H</w:t>
      </w:r>
      <w:r>
        <w:rPr>
          <w:b/>
          <w:sz w:val="24"/>
          <w:lang w:val="en-GB"/>
        </w:rPr>
        <w:t xml:space="preserve">armonized </w:t>
      </w:r>
      <w:r w:rsidR="00405F1F">
        <w:rPr>
          <w:b/>
          <w:sz w:val="24"/>
          <w:lang w:val="en-GB"/>
        </w:rPr>
        <w:br/>
      </w:r>
      <w:r>
        <w:rPr>
          <w:b/>
          <w:sz w:val="24"/>
          <w:lang w:val="en-GB"/>
        </w:rPr>
        <w:t xml:space="preserve">Technical United Nations Regulations for Wheeled Vehicles, </w:t>
      </w:r>
      <w:r w:rsidR="00405F1F">
        <w:rPr>
          <w:b/>
          <w:sz w:val="24"/>
          <w:lang w:val="en-GB"/>
        </w:rPr>
        <w:br/>
      </w:r>
      <w:r>
        <w:rPr>
          <w:b/>
          <w:sz w:val="24"/>
          <w:lang w:val="en-GB"/>
        </w:rPr>
        <w:t xml:space="preserve">Equipment and Parts which can be Fitted and/or be Used on </w:t>
      </w:r>
      <w:r w:rsidR="00405F1F">
        <w:rPr>
          <w:b/>
          <w:sz w:val="24"/>
          <w:lang w:val="en-GB"/>
        </w:rPr>
        <w:br/>
      </w:r>
      <w:r>
        <w:rPr>
          <w:b/>
          <w:sz w:val="24"/>
          <w:lang w:val="en-GB"/>
        </w:rPr>
        <w:t xml:space="preserve">Wheeled Vehicles and the Conditions for Reciprocal </w:t>
      </w:r>
      <w:r w:rsidR="00D147AE">
        <w:rPr>
          <w:b/>
          <w:sz w:val="24"/>
          <w:lang w:val="en-GB"/>
        </w:rPr>
        <w:br/>
      </w:r>
      <w:r>
        <w:rPr>
          <w:b/>
          <w:sz w:val="24"/>
          <w:lang w:val="en-GB"/>
        </w:rPr>
        <w:t>Recognition</w:t>
      </w:r>
      <w:r w:rsidR="00D147AE">
        <w:rPr>
          <w:b/>
          <w:sz w:val="24"/>
          <w:lang w:val="sr-Cyrl-RS"/>
        </w:rPr>
        <w:t xml:space="preserve"> </w:t>
      </w:r>
      <w:r>
        <w:rPr>
          <w:b/>
          <w:sz w:val="24"/>
          <w:lang w:val="en-GB"/>
        </w:rPr>
        <w:t xml:space="preserve">of Approvals Granted on the Basis of these </w:t>
      </w:r>
      <w:r w:rsidR="00405F1F">
        <w:rPr>
          <w:b/>
          <w:sz w:val="24"/>
          <w:lang w:val="en-GB"/>
        </w:rPr>
        <w:br/>
      </w:r>
      <w:r>
        <w:rPr>
          <w:b/>
          <w:sz w:val="24"/>
          <w:lang w:val="en-GB"/>
        </w:rPr>
        <w:t>United Nations Regulations</w:t>
      </w:r>
      <w:r w:rsidR="00E96951">
        <w:rPr>
          <w:rStyle w:val="FootnoteReference"/>
          <w:b/>
        </w:rPr>
        <w:footnoteReference w:customMarkFollows="1" w:id="2"/>
        <w:t>1</w:t>
      </w:r>
    </w:p>
    <w:p w14:paraId="3270228D" w14:textId="77777777" w:rsidR="00C81EF2" w:rsidRPr="008C503A" w:rsidRDefault="00C81EF2" w:rsidP="00C81EF2">
      <w:pPr>
        <w:jc w:val="both"/>
        <w:rPr>
          <w:b/>
          <w:sz w:val="24"/>
          <w:szCs w:val="24"/>
          <w:lang w:val="en-GB"/>
        </w:rPr>
      </w:pPr>
    </w:p>
    <w:p w14:paraId="12EA475A" w14:textId="77777777" w:rsidR="00C81EF2" w:rsidRPr="008C503A" w:rsidRDefault="00C81EF2" w:rsidP="00C81EF2">
      <w:pPr>
        <w:spacing w:before="120" w:after="120"/>
        <w:jc w:val="center"/>
        <w:rPr>
          <w:b/>
          <w:sz w:val="24"/>
          <w:szCs w:val="24"/>
          <w:lang w:val="en-GB"/>
        </w:rPr>
      </w:pPr>
      <w:r w:rsidRPr="008C503A">
        <w:rPr>
          <w:b/>
          <w:sz w:val="24"/>
          <w:szCs w:val="24"/>
          <w:lang w:val="en-GB"/>
        </w:rPr>
        <w:t>Revision 3</w:t>
      </w:r>
    </w:p>
    <w:p w14:paraId="40C01027" w14:textId="77777777" w:rsidR="00C81EF2" w:rsidRPr="008C503A" w:rsidRDefault="00C81EF2" w:rsidP="00C81EF2">
      <w:pPr>
        <w:spacing w:before="120" w:after="120"/>
        <w:jc w:val="center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>(Including the amendments which entered into force on 14 September 2017)</w:t>
      </w:r>
    </w:p>
    <w:p w14:paraId="23387472" w14:textId="77777777" w:rsidR="00C81EF2" w:rsidRPr="008C503A" w:rsidRDefault="00C81EF2" w:rsidP="00C81EF2">
      <w:pPr>
        <w:spacing w:line="240" w:lineRule="auto"/>
        <w:jc w:val="center"/>
        <w:rPr>
          <w:sz w:val="24"/>
          <w:szCs w:val="24"/>
          <w:lang w:val="en-GB"/>
        </w:rPr>
      </w:pPr>
      <w:r w:rsidRPr="008C503A">
        <w:rPr>
          <w:b/>
          <w:sz w:val="24"/>
          <w:szCs w:val="24"/>
          <w:lang w:val="en-GB"/>
        </w:rPr>
        <w:t>UNITED NATIONS</w:t>
      </w:r>
    </w:p>
    <w:p w14:paraId="46E33C3C" w14:textId="737686B0" w:rsidR="00C81EF2" w:rsidRPr="008C503A" w:rsidRDefault="00C81EF2" w:rsidP="00BF7495">
      <w:pPr>
        <w:keepNext/>
        <w:keepLines/>
        <w:tabs>
          <w:tab w:val="left" w:pos="0"/>
        </w:tabs>
        <w:spacing w:before="360" w:after="240" w:line="300" w:lineRule="exact"/>
        <w:jc w:val="center"/>
        <w:rPr>
          <w:b/>
          <w:sz w:val="24"/>
          <w:szCs w:val="24"/>
          <w:lang w:val="en-GB"/>
        </w:rPr>
      </w:pPr>
      <w:r w:rsidRPr="008C503A">
        <w:rPr>
          <w:b/>
          <w:sz w:val="24"/>
          <w:szCs w:val="24"/>
          <w:lang w:val="en-GB"/>
        </w:rPr>
        <w:t>Preamble</w:t>
      </w:r>
    </w:p>
    <w:p w14:paraId="168AA0F1" w14:textId="56B20DB7" w:rsidR="00C81EF2" w:rsidRPr="008C503A" w:rsidRDefault="008C503A" w:rsidP="008C503A">
      <w:pPr>
        <w:spacing w:after="12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>THE CONTRACTING PARTIES,</w:t>
      </w:r>
    </w:p>
    <w:p w14:paraId="23577E7C" w14:textId="56515E04" w:rsidR="00C81EF2" w:rsidRPr="008C503A" w:rsidRDefault="008C503A" w:rsidP="008C503A">
      <w:pPr>
        <w:spacing w:after="120"/>
        <w:ind w:right="-1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 w:rsidR="00C81EF2" w:rsidRPr="008C503A">
        <w:rPr>
          <w:sz w:val="24"/>
          <w:szCs w:val="24"/>
          <w:lang w:val="en-GB"/>
        </w:rPr>
        <w:t xml:space="preserve">HAVING DECIDED to amend the Agreement Concerning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the Adoption of Uniform Conditions of Approval and Reciprocal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Recognition of Approval for Motor Vehicle Equipment and Parts,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done at Geneva on 20 March 1958, as amended on 16 October 1995, </w:t>
      </w:r>
      <w:r w:rsidR="00EB45B1"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>and</w:t>
      </w:r>
    </w:p>
    <w:p w14:paraId="6E9C327C" w14:textId="33BBC444" w:rsidR="00C81EF2" w:rsidRPr="008C503A" w:rsidRDefault="008C503A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 xml:space="preserve">DESIRING to reduce technical barriers to international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trade by defining harmonized technical UN Regulations that it will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suffice for certain wheeled vehicles, equipment and parts to fulfil in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>order to be used in their countries or regions,</w:t>
      </w:r>
    </w:p>
    <w:p w14:paraId="7949BE46" w14:textId="2DD451F5" w:rsidR="00C81EF2" w:rsidRPr="008C503A" w:rsidRDefault="008C503A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 xml:space="preserve">RECOGNIZING the importance of safety, environmental protection, energy efficiency and anti-theft performance of wheeled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vehicles, equipment and parts, which can be fitted and/or be used on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wheeled vehicles for the development of regulations that are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technically and economically feasible and adapted to technical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>progress,</w:t>
      </w:r>
    </w:p>
    <w:p w14:paraId="1D156DC1" w14:textId="40E73EBC" w:rsidR="00C81EF2" w:rsidRPr="008C503A" w:rsidRDefault="008C503A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 xml:space="preserve">DESIRING to apply these UN Regulations whenever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possible in their countries or regions, </w:t>
      </w:r>
    </w:p>
    <w:p w14:paraId="5A20555C" w14:textId="40B79C70" w:rsidR="00C81EF2" w:rsidRDefault="008C503A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 xml:space="preserve">DESIRING to facilitate the acceptance in their countries of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the vehicles, equipment and parts, where approved according to these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UN Regulations by the approval authorities of another Contracting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>Party,</w:t>
      </w:r>
    </w:p>
    <w:p w14:paraId="5EF93DE4" w14:textId="77777777" w:rsidR="008C503A" w:rsidRPr="008C503A" w:rsidRDefault="008C503A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36EA3820" w14:textId="77777777" w:rsidR="006A575F" w:rsidRDefault="006A575F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5EFBDEA5" w14:textId="77777777" w:rsidR="006A575F" w:rsidRDefault="006A575F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257798DE" w14:textId="5277F4EC" w:rsidR="00C81EF2" w:rsidRPr="008C503A" w:rsidRDefault="008C503A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 xml:space="preserve">DESIRING to establish an International Whole Vehicle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Type Approval scheme (IWVTA) within the framework of the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Agreement to increase the advantages of individual UN Regulations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annexed to the Agreement and so create opportunities to simplify implementation by Contracting Parties and the wider adoption of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>mutual recognition of type approvals for whole vehicles, and,</w:t>
      </w:r>
    </w:p>
    <w:p w14:paraId="78304C72" w14:textId="5F89993A" w:rsidR="00C81EF2" w:rsidRPr="008C503A" w:rsidRDefault="008C503A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 xml:space="preserve">DESIRING to increase the number of Contracting Parties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to the Agreement by improving its functioning and reliability, and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>thus ensure that it remains the key international framework for the harmonization of technical regulations in the automotive sector,</w:t>
      </w:r>
    </w:p>
    <w:p w14:paraId="6FF19C69" w14:textId="2D6C33E7" w:rsidR="00C81EF2" w:rsidRPr="008C503A" w:rsidRDefault="008C503A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>HAVE AGREED as follows:</w:t>
      </w:r>
    </w:p>
    <w:p w14:paraId="230A50AC" w14:textId="77777777" w:rsidR="00C81EF2" w:rsidRPr="008C503A" w:rsidRDefault="00C81EF2" w:rsidP="00C81EF2">
      <w:pPr>
        <w:keepNext/>
        <w:keepLines/>
        <w:spacing w:after="120"/>
        <w:ind w:right="-1" w:firstLine="426"/>
        <w:jc w:val="center"/>
        <w:rPr>
          <w:b/>
          <w:sz w:val="24"/>
          <w:szCs w:val="24"/>
          <w:lang w:val="en-GB"/>
        </w:rPr>
      </w:pPr>
      <w:r w:rsidRPr="008C503A">
        <w:rPr>
          <w:b/>
          <w:sz w:val="24"/>
          <w:szCs w:val="24"/>
          <w:lang w:val="en-GB"/>
        </w:rPr>
        <w:t>Article 1</w:t>
      </w:r>
    </w:p>
    <w:p w14:paraId="5DC598F2" w14:textId="2F260FC4" w:rsidR="00C81EF2" w:rsidRPr="008C503A" w:rsidRDefault="00C81EF2" w:rsidP="008C503A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1. </w:t>
      </w:r>
      <w:r w:rsidR="008C503A">
        <w:rPr>
          <w:sz w:val="24"/>
          <w:szCs w:val="24"/>
          <w:lang w:val="en-GB"/>
        </w:rPr>
        <w:t xml:space="preserve">  </w:t>
      </w:r>
      <w:r w:rsidRPr="008C503A">
        <w:rPr>
          <w:sz w:val="24"/>
          <w:szCs w:val="24"/>
          <w:lang w:val="en-GB"/>
        </w:rPr>
        <w:t xml:space="preserve">The Contracting Parties shall establish, through an </w:t>
      </w:r>
      <w:r w:rsidR="008C503A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Administrative Committee made up of all the Contracting Parties in conformity with the rules of procedure set out in the </w:t>
      </w:r>
      <w:r w:rsidRPr="008C503A">
        <w:rPr>
          <w:rFonts w:hint="eastAsia"/>
          <w:sz w:val="24"/>
          <w:szCs w:val="24"/>
          <w:lang w:val="en-GB" w:eastAsia="ja-JP"/>
        </w:rPr>
        <w:t>A</w:t>
      </w:r>
      <w:r w:rsidRPr="008C503A">
        <w:rPr>
          <w:sz w:val="24"/>
          <w:szCs w:val="24"/>
          <w:lang w:val="en-GB"/>
        </w:rPr>
        <w:t xml:space="preserve">ppendix to this Agreement and on the basis of the following articles, paragraphs, UN Regulations for wheeled vehicles, equipment and parts which can </w:t>
      </w:r>
      <w:r w:rsidR="008C503A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be fitted and/or be used on wheeled vehicles. Conditions for granting </w:t>
      </w:r>
      <w:r w:rsidR="008C503A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type approvals and their reciprocal recognition will be included for </w:t>
      </w:r>
      <w:r w:rsidR="008C503A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use by Contracting Parties which choose to implement Regulations </w:t>
      </w:r>
      <w:r w:rsidR="008C503A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through type approval.</w:t>
      </w:r>
    </w:p>
    <w:p w14:paraId="00895A2E" w14:textId="0A0D2EBB" w:rsidR="00C81EF2" w:rsidRPr="008C503A" w:rsidRDefault="00C81EF2" w:rsidP="008C503A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ab/>
      </w:r>
      <w:r w:rsidR="006A575F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>For the purposes of this Agreement:</w:t>
      </w:r>
    </w:p>
    <w:p w14:paraId="30553728" w14:textId="056DAA44" w:rsidR="00C81EF2" w:rsidRPr="008C503A" w:rsidRDefault="00C81EF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ab/>
      </w:r>
      <w:r w:rsidR="006A575F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The term "wheeled vehicles, equipment and parts" shall </w:t>
      </w:r>
      <w:r w:rsidR="006A575F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include any wheeled vehicles, equipment and parts whose </w:t>
      </w:r>
      <w:r w:rsidR="006A575F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characteristics have a bearing on vehicle safety, protection of the environment, energy saving and the performance of anti-theft </w:t>
      </w:r>
      <w:r w:rsidR="006A575F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technology.</w:t>
      </w:r>
    </w:p>
    <w:p w14:paraId="5031C5F5" w14:textId="3B526978" w:rsidR="00C81EF2" w:rsidRPr="008C503A" w:rsidRDefault="006A575F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 xml:space="preserve">The term "type approval pursuant to a UN Regulation"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indicates an administrative procedure by which the approval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authorities of one Contracting Party declare, after carrying out the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required verifications that a type of vehicle, equipment or part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submitted by the manufacturer conforms to the requirements of the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given UN Regulation. Afterwards the manufacturer certifies that each vehicle, equipment or parts put on the market were produced to be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>identical with the approved product.</w:t>
      </w:r>
    </w:p>
    <w:p w14:paraId="56067682" w14:textId="77777777" w:rsidR="006A575F" w:rsidRDefault="006A575F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 xml:space="preserve">The term "whole vehicle type approval" indicates that type approvals granted pursuant to applicable UN Regulations for wheeled vehicles, equipment and parts of a vehicle are integrated into an </w:t>
      </w:r>
      <w:r>
        <w:rPr>
          <w:sz w:val="24"/>
          <w:szCs w:val="24"/>
          <w:lang w:val="en-GB"/>
        </w:rPr>
        <w:br/>
      </w:r>
    </w:p>
    <w:p w14:paraId="1BD96DA5" w14:textId="7E9EB56C" w:rsidR="006A575F" w:rsidRDefault="006A575F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29A2E1E7" w14:textId="68C12385" w:rsidR="006A575F" w:rsidRDefault="006A575F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547CA5E4" w14:textId="4CF51057" w:rsidR="006A575F" w:rsidRDefault="006A575F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7080C4C0" w14:textId="77777777" w:rsidR="006A575F" w:rsidRDefault="006A575F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3DC23525" w14:textId="77777777" w:rsidR="006A575F" w:rsidRDefault="006A575F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14A8F21C" w14:textId="77777777" w:rsidR="006A575F" w:rsidRDefault="006A575F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208437D6" w14:textId="579A2FDD" w:rsidR="00C81EF2" w:rsidRPr="008C503A" w:rsidRDefault="00C81EF2" w:rsidP="006A575F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>approval of the whole vehicle according to the provisions of the administrative IWVTA system.</w:t>
      </w:r>
    </w:p>
    <w:p w14:paraId="0B5ED739" w14:textId="34FD7E3B" w:rsidR="00C81EF2" w:rsidRPr="008C503A" w:rsidRDefault="006A575F" w:rsidP="006A575F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 xml:space="preserve">The term "version of a UN Regulation" indicates that a UN Regulation, following its adoption and establishment, may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subsequently be amended following the procedures described in this Agreement, in particular Article 12. The unamended UN Regulation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as well as the UN Regulation, after integration of subsequent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amendment(s), are considered to be separate versions of that UN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>Regulation.</w:t>
      </w:r>
    </w:p>
    <w:p w14:paraId="50736E50" w14:textId="6E32FFCB" w:rsidR="00C81EF2" w:rsidRPr="008C503A" w:rsidRDefault="006A575F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 xml:space="preserve">The term "applying a UN Regulation" indicates that a UN Regulation enters into force for a Contracting Party. When doing so, Contracting Parties have the possibility to keep their own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national/regional legislation. If they wish, they may substitute their national/regional legislation by the requirements of the UN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>Regulations they are applying, but they are not bound by the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Agreement to do so. However, Contracting Parties shall accept, as an alternative to the relevant part of their national/regional legislation,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UN type approvals granted pursuant to the latest version of UN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Regulations applied in their country/region. The rights and obligations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of Contracting Parties applying a UN Regulation are detailed in the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>various articles of this Agreement.</w:t>
      </w:r>
    </w:p>
    <w:p w14:paraId="775BCD46" w14:textId="23D9D260" w:rsidR="00C81EF2" w:rsidRPr="008C503A" w:rsidRDefault="006A575F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 xml:space="preserve">For the application of the UN Regulations there could be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various administrative procedures alternative to type approval. The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only alternative procedure generally known and applied in certain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member States of the Economic Commission for Europe is the self-certification by which the manufacturer certifies, without any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preliminary administrative control, that each product put on the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market conforms to the given UN Regulation; the competent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administrative authorities may verify by random sampling on the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market that the self-certified products comply with the requirements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>of the given UN Regulation.</w:t>
      </w:r>
    </w:p>
    <w:p w14:paraId="17DEEAF2" w14:textId="778BEFE0" w:rsidR="00C81EF2" w:rsidRPr="008C503A" w:rsidRDefault="00C81EF2" w:rsidP="006A575F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2. </w:t>
      </w:r>
      <w:r w:rsidR="006A575F">
        <w:rPr>
          <w:sz w:val="24"/>
          <w:szCs w:val="24"/>
          <w:lang w:val="en-GB"/>
        </w:rPr>
        <w:tab/>
      </w:r>
      <w:r w:rsidR="006A575F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The Administrative Committee shall be composed of all the Contracting Parties in accordance with the rules of procedure set out </w:t>
      </w:r>
      <w:r w:rsidR="006A575F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in the </w:t>
      </w:r>
      <w:r w:rsidRPr="008C503A">
        <w:rPr>
          <w:rFonts w:hint="eastAsia"/>
          <w:sz w:val="24"/>
          <w:szCs w:val="24"/>
          <w:lang w:val="en-GB" w:eastAsia="ja-JP"/>
        </w:rPr>
        <w:t>A</w:t>
      </w:r>
      <w:r w:rsidRPr="008C503A">
        <w:rPr>
          <w:sz w:val="24"/>
          <w:szCs w:val="24"/>
          <w:lang w:val="en-GB"/>
        </w:rPr>
        <w:t>ppendix.</w:t>
      </w:r>
    </w:p>
    <w:p w14:paraId="5DE80AC6" w14:textId="41A50230" w:rsidR="00C81EF2" w:rsidRDefault="00C81EF2" w:rsidP="006A575F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ab/>
      </w:r>
      <w:r w:rsidR="006A575F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A UN Regulation, after having been established in </w:t>
      </w:r>
      <w:r w:rsidR="006A575F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accordance with the procedure indicated in the </w:t>
      </w:r>
      <w:r w:rsidRPr="008C503A">
        <w:rPr>
          <w:rFonts w:hint="eastAsia"/>
          <w:sz w:val="24"/>
          <w:szCs w:val="24"/>
          <w:lang w:val="en-GB" w:eastAsia="ja-JP"/>
        </w:rPr>
        <w:t>A</w:t>
      </w:r>
      <w:r w:rsidRPr="008C503A">
        <w:rPr>
          <w:sz w:val="24"/>
          <w:szCs w:val="24"/>
          <w:lang w:val="en-GB"/>
        </w:rPr>
        <w:t>ppendix, shall be communicated by the Administrative Committee to the Secretary-</w:t>
      </w:r>
      <w:r w:rsidR="006A575F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General of the United Nations, hereinafter called "Secretary-General". </w:t>
      </w:r>
      <w:r w:rsidR="006A575F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As soon as possible thereafter, the Secretary-General shall give </w:t>
      </w:r>
      <w:r w:rsidR="006A575F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notification of this UN Regulation to the Contracting Parties.</w:t>
      </w:r>
    </w:p>
    <w:p w14:paraId="7251C26D" w14:textId="1E03CD4B" w:rsidR="006A575F" w:rsidRDefault="006A575F" w:rsidP="006A575F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12E77650" w14:textId="54B29A27" w:rsidR="006A575F" w:rsidRDefault="006A575F" w:rsidP="006A575F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2910A535" w14:textId="7AE45296" w:rsidR="006A575F" w:rsidRDefault="006A575F" w:rsidP="006A575F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244148F8" w14:textId="77777777" w:rsidR="0095280A" w:rsidRPr="008C503A" w:rsidRDefault="0095280A" w:rsidP="006A575F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29F224FF" w14:textId="62C5696D" w:rsidR="00C81EF2" w:rsidRPr="008C503A" w:rsidRDefault="00C81EF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ab/>
      </w:r>
      <w:r w:rsidR="006A575F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The UN Regulation will be considered as adopted unless, </w:t>
      </w:r>
      <w:r w:rsidR="006A575F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within a period of six months from its notification by the Secretary-</w:t>
      </w:r>
      <w:r w:rsidR="006A575F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General, more than one-fifth of the Contracting Parties at the time of notification have informed the Secretary-General of their </w:t>
      </w:r>
      <w:r w:rsidR="006A575F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disagreement with the UN Regulation.</w:t>
      </w:r>
    </w:p>
    <w:p w14:paraId="49822706" w14:textId="4DB70B89" w:rsidR="00C81EF2" w:rsidRPr="008C503A" w:rsidRDefault="006A575F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>The UN Regulation shall cover the following:</w:t>
      </w:r>
    </w:p>
    <w:p w14:paraId="211FE999" w14:textId="716062DE" w:rsidR="00C81EF2" w:rsidRPr="008C503A" w:rsidRDefault="006A575F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>(a)</w:t>
      </w:r>
      <w:r w:rsidR="00C81EF2" w:rsidRPr="008C503A">
        <w:rPr>
          <w:sz w:val="24"/>
          <w:szCs w:val="24"/>
          <w:lang w:val="en-GB"/>
        </w:rPr>
        <w:tab/>
        <w:t>Wheeled vehicles, equipment or parts concerned;</w:t>
      </w:r>
    </w:p>
    <w:p w14:paraId="605152F2" w14:textId="090B842F" w:rsidR="00C81EF2" w:rsidRPr="008C503A" w:rsidRDefault="006A575F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>(b)</w:t>
      </w:r>
      <w:r w:rsidR="00C81EF2" w:rsidRPr="008C503A">
        <w:rPr>
          <w:sz w:val="24"/>
          <w:szCs w:val="24"/>
          <w:lang w:val="en-GB"/>
        </w:rPr>
        <w:tab/>
      </w:r>
      <w:r w:rsidR="00C81EF2" w:rsidRPr="006A575F">
        <w:rPr>
          <w:spacing w:val="2"/>
          <w:sz w:val="24"/>
          <w:szCs w:val="24"/>
          <w:lang w:val="en-GB"/>
        </w:rPr>
        <w:t>Technical requirements, which shall be performance</w:t>
      </w:r>
      <w:r w:rsidR="00000562">
        <w:rPr>
          <w:spacing w:val="2"/>
          <w:sz w:val="24"/>
          <w:szCs w:val="24"/>
          <w:lang w:val="sr-Cyrl-RS"/>
        </w:rPr>
        <w:t xml:space="preserve"> </w:t>
      </w:r>
      <w:r w:rsidR="00000562">
        <w:rPr>
          <w:spacing w:val="2"/>
          <w:sz w:val="24"/>
          <w:szCs w:val="24"/>
          <w:lang w:val="sr-Cyrl-RS"/>
        </w:rPr>
        <w:br/>
      </w:r>
      <w:r w:rsidR="00000562">
        <w:rPr>
          <w:spacing w:val="2"/>
          <w:sz w:val="24"/>
          <w:szCs w:val="24"/>
          <w:lang w:val="sr-Cyrl-RS"/>
        </w:rPr>
        <w:tab/>
      </w:r>
      <w:r w:rsidR="00000562">
        <w:rPr>
          <w:spacing w:val="2"/>
          <w:sz w:val="24"/>
          <w:szCs w:val="24"/>
          <w:lang w:val="sr-Cyrl-RS"/>
        </w:rPr>
        <w:tab/>
      </w:r>
      <w:r w:rsidR="00000562">
        <w:rPr>
          <w:spacing w:val="2"/>
          <w:sz w:val="24"/>
          <w:szCs w:val="24"/>
          <w:lang w:val="sr-Cyrl-RS"/>
        </w:rPr>
        <w:tab/>
      </w:r>
      <w:r w:rsidR="00C81EF2" w:rsidRPr="008C503A">
        <w:rPr>
          <w:sz w:val="24"/>
          <w:szCs w:val="24"/>
          <w:lang w:val="en-GB"/>
        </w:rPr>
        <w:t>oriented wherever appropriate and not design-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 xml:space="preserve">restrictive, that give objective consideration to 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 xml:space="preserve">available technologies, costs and benefits as </w:t>
      </w:r>
      <w:r w:rsidR="00D97A0B">
        <w:rPr>
          <w:sz w:val="24"/>
          <w:szCs w:val="24"/>
          <w:lang w:val="en-GB"/>
        </w:rPr>
        <w:br/>
      </w:r>
      <w:r w:rsidR="00D97A0B">
        <w:rPr>
          <w:sz w:val="24"/>
          <w:szCs w:val="24"/>
          <w:lang w:val="en-GB"/>
        </w:rPr>
        <w:tab/>
      </w:r>
      <w:r w:rsidR="00D97A0B">
        <w:rPr>
          <w:sz w:val="24"/>
          <w:szCs w:val="24"/>
          <w:lang w:val="en-GB"/>
        </w:rPr>
        <w:tab/>
      </w:r>
      <w:r w:rsidR="00D97A0B"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>appropriate,</w:t>
      </w:r>
      <w:r w:rsidR="00D97A0B">
        <w:rPr>
          <w:sz w:val="24"/>
          <w:szCs w:val="24"/>
          <w:lang w:val="sr-Cyrl-RS"/>
        </w:rPr>
        <w:t xml:space="preserve"> </w:t>
      </w:r>
      <w:r w:rsidR="00C81EF2" w:rsidRPr="008C503A">
        <w:rPr>
          <w:sz w:val="24"/>
          <w:szCs w:val="24"/>
          <w:lang w:val="en-GB"/>
        </w:rPr>
        <w:t>and may include alternatives;</w:t>
      </w:r>
    </w:p>
    <w:p w14:paraId="2AE7E8E1" w14:textId="3E62FB93" w:rsidR="00C81EF2" w:rsidRPr="008C503A" w:rsidRDefault="00D97A0B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>(c)</w:t>
      </w:r>
      <w:r w:rsidR="00C81EF2" w:rsidRPr="008C503A">
        <w:rPr>
          <w:sz w:val="24"/>
          <w:szCs w:val="24"/>
          <w:lang w:val="en-GB"/>
        </w:rPr>
        <w:tab/>
        <w:t xml:space="preserve">Test methods by which any performance requirements 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>are to be demonstrated;</w:t>
      </w:r>
    </w:p>
    <w:p w14:paraId="1DDDC6D9" w14:textId="363E3A90" w:rsidR="00C81EF2" w:rsidRPr="008C503A" w:rsidRDefault="00D97A0B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>(d)</w:t>
      </w:r>
      <w:r w:rsidR="00C81EF2" w:rsidRPr="008C503A">
        <w:rPr>
          <w:sz w:val="24"/>
          <w:szCs w:val="24"/>
          <w:lang w:val="en-GB"/>
        </w:rPr>
        <w:tab/>
        <w:t xml:space="preserve">Conditions for granting type approval and their 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 xml:space="preserve">reciprocal recognition including administrative 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>provisions, any approval markings and conditions for</w:t>
      </w:r>
      <w:r w:rsidR="00000562">
        <w:rPr>
          <w:sz w:val="24"/>
          <w:szCs w:val="24"/>
          <w:lang w:val="en-GB"/>
        </w:rPr>
        <w:br/>
      </w:r>
      <w:r w:rsidR="00000562">
        <w:rPr>
          <w:sz w:val="24"/>
          <w:szCs w:val="24"/>
          <w:lang w:val="en-GB"/>
        </w:rPr>
        <w:tab/>
      </w:r>
      <w:r w:rsidR="00000562">
        <w:rPr>
          <w:sz w:val="24"/>
          <w:szCs w:val="24"/>
          <w:lang w:val="en-GB"/>
        </w:rPr>
        <w:tab/>
      </w:r>
      <w:r w:rsidR="00000562"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>ensuring conformity of production;</w:t>
      </w:r>
    </w:p>
    <w:p w14:paraId="602234C4" w14:textId="4A92B3B7" w:rsidR="00C81EF2" w:rsidRPr="008C503A" w:rsidRDefault="00D97A0B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>(e)</w:t>
      </w:r>
      <w:r w:rsidR="00C81EF2" w:rsidRPr="008C503A">
        <w:rPr>
          <w:sz w:val="24"/>
          <w:szCs w:val="24"/>
          <w:lang w:val="en-GB"/>
        </w:rPr>
        <w:tab/>
        <w:t xml:space="preserve">The date(s) on which the UN Regulation enters into 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 xml:space="preserve">force, including the date when Contracting Parties 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>applying it can issue approvals pursuant to that UN</w:t>
      </w:r>
      <w:r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br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 w:rsidR="00C81EF2" w:rsidRPr="008C503A">
        <w:rPr>
          <w:sz w:val="24"/>
          <w:szCs w:val="24"/>
          <w:lang w:val="en-GB"/>
        </w:rPr>
        <w:t>Regulation, and the date from which they shall accept</w:t>
      </w:r>
      <w:r w:rsidR="00000562">
        <w:rPr>
          <w:sz w:val="24"/>
          <w:szCs w:val="24"/>
          <w:lang w:val="en-GB"/>
        </w:rPr>
        <w:br/>
      </w:r>
      <w:r w:rsidR="00000562">
        <w:rPr>
          <w:sz w:val="24"/>
          <w:szCs w:val="24"/>
          <w:lang w:val="en-GB"/>
        </w:rPr>
        <w:tab/>
      </w:r>
      <w:r w:rsidR="00000562"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 xml:space="preserve"> </w:t>
      </w:r>
      <w:r w:rsidR="00000562"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>approvals (if different);</w:t>
      </w:r>
    </w:p>
    <w:p w14:paraId="1B4F3D6A" w14:textId="0341363C" w:rsidR="00C81EF2" w:rsidRPr="008C503A" w:rsidRDefault="0095280A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>(f)</w:t>
      </w:r>
      <w:r w:rsidR="00C81EF2" w:rsidRPr="008C503A">
        <w:rPr>
          <w:sz w:val="24"/>
          <w:szCs w:val="24"/>
          <w:lang w:val="en-GB"/>
        </w:rPr>
        <w:tab/>
        <w:t>An information document to be provided by the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 xml:space="preserve"> </w:t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>manufacturer.</w:t>
      </w:r>
    </w:p>
    <w:p w14:paraId="49F3C8CD" w14:textId="060FC514" w:rsidR="00C81EF2" w:rsidRPr="008C503A" w:rsidRDefault="0095280A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>The UN Regulation may, if needed,</w:t>
      </w:r>
      <w:r w:rsidR="00C81EF2" w:rsidRPr="008C503A">
        <w:rPr>
          <w:rFonts w:ascii="Courier" w:hAnsi="Courier" w:cs="Courier"/>
          <w:sz w:val="24"/>
          <w:szCs w:val="24"/>
          <w:lang w:val="en-GB"/>
        </w:rPr>
        <w:t xml:space="preserve"> </w:t>
      </w:r>
      <w:r w:rsidR="00C81EF2" w:rsidRPr="008C503A">
        <w:rPr>
          <w:sz w:val="24"/>
          <w:szCs w:val="24"/>
          <w:lang w:val="en-GB"/>
        </w:rPr>
        <w:t xml:space="preserve">include references to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the laboratories accredited by the approval authorities where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>acceptance tests of the types of wheeled vehicles, equipment or parts submitted for approval shall be carried out.</w:t>
      </w:r>
    </w:p>
    <w:p w14:paraId="286B2A47" w14:textId="540E3F1F" w:rsidR="00C81EF2" w:rsidRPr="008C503A" w:rsidRDefault="0095280A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 xml:space="preserve">In addition to the above-mentioned UN Regulations, this Agreement provides for establishing a UN Regulation to introduce a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system of Whole Vehicle Type Approval. This UN Regulation shall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set the scope, administrative procedures, and technical requirements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that can include different levels of stringency in one version of the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>said UN Regulation.</w:t>
      </w:r>
    </w:p>
    <w:p w14:paraId="475086F9" w14:textId="77777777" w:rsidR="0095280A" w:rsidRDefault="0095280A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 xml:space="preserve">Notwithstanding other provisions of Article 1 and Article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12, a Contracting Party applying the UN Regulation on IWVTA shall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>only be obliged to accept those type approvals granted pursuant to the</w:t>
      </w:r>
      <w:r>
        <w:rPr>
          <w:sz w:val="24"/>
          <w:szCs w:val="24"/>
          <w:lang w:val="en-GB"/>
        </w:rPr>
        <w:br/>
      </w:r>
    </w:p>
    <w:p w14:paraId="57CC0344" w14:textId="77777777" w:rsidR="0095280A" w:rsidRDefault="0095280A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29D1929E" w14:textId="77777777" w:rsidR="0095280A" w:rsidRDefault="0095280A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5B599545" w14:textId="77777777" w:rsidR="0095280A" w:rsidRDefault="0095280A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6A668AB6" w14:textId="23FA1D7A" w:rsidR="0095280A" w:rsidRDefault="0095280A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4D49894B" w14:textId="77777777" w:rsidR="004751C2" w:rsidRDefault="004751C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3241BC69" w14:textId="17F9A05D" w:rsidR="00C81EF2" w:rsidRPr="008C503A" w:rsidRDefault="00C81EF2" w:rsidP="00E96951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>highest level of stringency of the latest version of the said UN</w:t>
      </w:r>
      <w:r w:rsidR="0095280A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Regulation.</w:t>
      </w:r>
    </w:p>
    <w:p w14:paraId="1EE5E116" w14:textId="66832B73" w:rsidR="00C81EF2" w:rsidRPr="008C503A" w:rsidRDefault="0095280A" w:rsidP="0095280A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 xml:space="preserve">This Agreement also includes Schedules of Administrative </w:t>
      </w:r>
      <w:r w:rsidR="00740384"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and Procedural Provisions applicable to all UN Regulations annexed </w:t>
      </w:r>
      <w:r w:rsidR="00740384"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to this Agreement and to all Contracting Parties applying one or more </w:t>
      </w:r>
      <w:r w:rsidR="00740384"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>UN Regulations.</w:t>
      </w:r>
    </w:p>
    <w:p w14:paraId="73F8D3C5" w14:textId="2A494390" w:rsidR="00C81EF2" w:rsidRPr="008C503A" w:rsidRDefault="00C81EF2" w:rsidP="00740384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3. </w:t>
      </w:r>
      <w:r w:rsidR="00740384">
        <w:rPr>
          <w:sz w:val="24"/>
          <w:szCs w:val="24"/>
          <w:lang w:val="en-GB"/>
        </w:rPr>
        <w:tab/>
      </w:r>
      <w:r w:rsidR="00740384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>When a UN Regulation has been adopted, the Secretary-</w:t>
      </w:r>
      <w:r w:rsidR="00740384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General shall so notify as soon as possible all the Contracting Parties, specifying which Contracting Parties have objected, or have notified </w:t>
      </w:r>
      <w:r w:rsidR="00740384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their agreement but intention not to begin applying the UN Regulation </w:t>
      </w:r>
      <w:r w:rsidR="00740384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at the date of entry into force, and in respect of which the UN </w:t>
      </w:r>
      <w:r w:rsidR="00740384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Regulation shall not enter into force.</w:t>
      </w:r>
    </w:p>
    <w:p w14:paraId="2BE1110C" w14:textId="026D6547" w:rsidR="00C81EF2" w:rsidRPr="008C503A" w:rsidRDefault="00C81EF2" w:rsidP="00740384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4. </w:t>
      </w:r>
      <w:r w:rsidR="00740384">
        <w:rPr>
          <w:sz w:val="24"/>
          <w:szCs w:val="24"/>
          <w:lang w:val="en-GB"/>
        </w:rPr>
        <w:tab/>
      </w:r>
      <w:r w:rsidR="00740384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The adopted UN Regulation shall enter into force on the </w:t>
      </w:r>
      <w:r w:rsidR="00740384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date(s) specified therein as a UN Regulation annexed to this </w:t>
      </w:r>
      <w:r w:rsidR="00740384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Agreement for all Contracting Parties which have not notified either </w:t>
      </w:r>
      <w:r w:rsidR="00740384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their disagreement, or their intention not to apply it on that date.</w:t>
      </w:r>
    </w:p>
    <w:p w14:paraId="7457C329" w14:textId="1CFC100D" w:rsidR="00C81EF2" w:rsidRPr="008C503A" w:rsidRDefault="00C81EF2" w:rsidP="00740384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5. </w:t>
      </w:r>
      <w:r w:rsidR="00740384">
        <w:rPr>
          <w:sz w:val="24"/>
          <w:szCs w:val="24"/>
          <w:lang w:val="en-GB"/>
        </w:rPr>
        <w:tab/>
      </w:r>
      <w:r w:rsidR="00740384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When depositing its instrument of accession, any new Contracting Party may declare that it will not apply certain UN </w:t>
      </w:r>
      <w:r w:rsidR="00740384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Regulations then annexed to this Agreement or that it will not apply </w:t>
      </w:r>
      <w:r w:rsidR="00740384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any of them. If, at that time, the procedure laid down in paragraphs 2,</w:t>
      </w:r>
      <w:r w:rsidR="00740384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3, and 4 of this Article is in progress for a draft or adopted UN </w:t>
      </w:r>
      <w:r w:rsidR="00740384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Regulation, the Secretary-General shall communicate such draft or </w:t>
      </w:r>
      <w:r w:rsidR="00740384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adopted UN Regulation to the new Contracting Party and it shall enter </w:t>
      </w:r>
      <w:r w:rsidR="00740384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into force as a UN Regulation for the new Contracting Party unless </w:t>
      </w:r>
      <w:r w:rsidR="00740384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this Contracting Party notifies its disagreement with the adopted UN Regulation within a period of six months after the deposit of its </w:t>
      </w:r>
      <w:r w:rsidR="00740384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instrument of accession. The Secretary-General shall notify all the Contracting Parties of the date of such entry into force. The Secretary-</w:t>
      </w:r>
      <w:r w:rsidR="00740384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General shall also communicate to them all declarations concerning </w:t>
      </w:r>
      <w:r w:rsidR="00740384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the non-application of certain UN Regulations that any Contracting </w:t>
      </w:r>
      <w:r w:rsidR="00740384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Party may make in accordance with the terms of this paragraph.</w:t>
      </w:r>
    </w:p>
    <w:p w14:paraId="65E6F8DF" w14:textId="2D523DF0" w:rsidR="00C81EF2" w:rsidRPr="008C503A" w:rsidRDefault="00C81EF2" w:rsidP="004751C2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6. </w:t>
      </w:r>
      <w:r w:rsidR="00740384">
        <w:rPr>
          <w:sz w:val="24"/>
          <w:szCs w:val="24"/>
          <w:lang w:val="en-GB"/>
        </w:rPr>
        <w:tab/>
      </w:r>
      <w:r w:rsidR="00740384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Any Contracting Party applying a UN Regulation may at </w:t>
      </w:r>
      <w:r w:rsidR="004751C2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any time notify the Secretary-General, subject to one year's notice, </w:t>
      </w:r>
      <w:r w:rsidR="004751C2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about its intention to cease applying that UN Regulation. Such </w:t>
      </w:r>
      <w:r w:rsidR="004751C2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notification shall be communicated by the Secretary-General to the </w:t>
      </w:r>
      <w:r w:rsidR="004751C2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other Contracting Parties.</w:t>
      </w:r>
    </w:p>
    <w:p w14:paraId="68E68250" w14:textId="5937D05D" w:rsidR="00C81EF2" w:rsidRDefault="004751C2" w:rsidP="004751C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 xml:space="preserve">Approvals previously granted pursuant to that UN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Regulation by that Contracting Party shall remain valid </w:t>
      </w:r>
      <w:r w:rsidR="00C81EF2" w:rsidRPr="008C503A">
        <w:rPr>
          <w:rFonts w:hint="eastAsia"/>
          <w:sz w:val="24"/>
          <w:szCs w:val="24"/>
          <w:lang w:val="en-GB" w:eastAsia="ja-JP"/>
        </w:rPr>
        <w:t xml:space="preserve">unless </w:t>
      </w:r>
      <w:r w:rsidR="00C81EF2" w:rsidRPr="008C503A">
        <w:rPr>
          <w:sz w:val="24"/>
          <w:szCs w:val="24"/>
          <w:lang w:val="en-GB"/>
        </w:rPr>
        <w:t>the</w:t>
      </w:r>
      <w:r w:rsidR="00C81EF2" w:rsidRPr="008C503A">
        <w:rPr>
          <w:rFonts w:hint="eastAsia"/>
          <w:sz w:val="24"/>
          <w:szCs w:val="24"/>
          <w:lang w:val="en-GB" w:eastAsia="ja-JP"/>
        </w:rPr>
        <w:t>y are</w:t>
      </w:r>
      <w:r w:rsidR="00C81EF2" w:rsidRPr="008C503A">
        <w:rPr>
          <w:sz w:val="24"/>
          <w:szCs w:val="24"/>
          <w:lang w:val="en-GB"/>
        </w:rPr>
        <w:t xml:space="preserve"> withdraw</w:t>
      </w:r>
      <w:r w:rsidR="00C81EF2" w:rsidRPr="008C503A">
        <w:rPr>
          <w:rFonts w:hint="eastAsia"/>
          <w:sz w:val="24"/>
          <w:szCs w:val="24"/>
          <w:lang w:val="en-GB" w:eastAsia="ja-JP"/>
        </w:rPr>
        <w:t>n in accordance with the provisions of Article 4</w:t>
      </w:r>
      <w:r w:rsidR="00C81EF2" w:rsidRPr="008C503A">
        <w:rPr>
          <w:sz w:val="24"/>
          <w:szCs w:val="24"/>
          <w:lang w:val="en-GB"/>
        </w:rPr>
        <w:t>.</w:t>
      </w:r>
    </w:p>
    <w:p w14:paraId="4D416FF4" w14:textId="32775040" w:rsidR="004751C2" w:rsidRDefault="004751C2" w:rsidP="004751C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264E76E7" w14:textId="2B34329E" w:rsidR="004751C2" w:rsidRDefault="004751C2" w:rsidP="004751C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0C86A1CE" w14:textId="77777777" w:rsidR="004751C2" w:rsidRDefault="004751C2" w:rsidP="004751C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19A64EEB" w14:textId="77777777" w:rsidR="004751C2" w:rsidRPr="008C503A" w:rsidRDefault="004751C2" w:rsidP="004751C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2D700814" w14:textId="77777777" w:rsidR="009E059F" w:rsidRDefault="009E059F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20944C46" w14:textId="77777777" w:rsidR="009E059F" w:rsidRDefault="009E059F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6E222834" w14:textId="3DF2A442" w:rsidR="00C81EF2" w:rsidRPr="008C503A" w:rsidRDefault="004751C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>If a Contracting Party ceases to issue approvals to a UN Regulation it shall:</w:t>
      </w:r>
    </w:p>
    <w:p w14:paraId="2F6D375F" w14:textId="45CBF3BB" w:rsidR="00C81EF2" w:rsidRPr="008C503A" w:rsidRDefault="0085560A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>(a)</w:t>
      </w:r>
      <w:r w:rsidR="00C81EF2" w:rsidRPr="008C503A">
        <w:rPr>
          <w:sz w:val="24"/>
          <w:szCs w:val="24"/>
          <w:lang w:val="en-GB"/>
        </w:rPr>
        <w:tab/>
        <w:t xml:space="preserve">Maintain proper supervision on conformity of </w:t>
      </w:r>
      <w:r w:rsidR="00E96951">
        <w:rPr>
          <w:sz w:val="24"/>
          <w:szCs w:val="24"/>
          <w:lang w:val="en-GB"/>
        </w:rPr>
        <w:br/>
      </w:r>
      <w:r w:rsidR="00E96951">
        <w:rPr>
          <w:sz w:val="24"/>
          <w:szCs w:val="24"/>
          <w:lang w:val="en-GB"/>
        </w:rPr>
        <w:tab/>
      </w:r>
      <w:r w:rsidR="00E96951">
        <w:rPr>
          <w:sz w:val="24"/>
          <w:szCs w:val="24"/>
          <w:lang w:val="en-GB"/>
        </w:rPr>
        <w:tab/>
      </w:r>
      <w:r w:rsidR="00E96951"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>production of</w:t>
      </w:r>
      <w:r w:rsidR="00E96951">
        <w:rPr>
          <w:sz w:val="24"/>
          <w:szCs w:val="24"/>
          <w:lang w:val="sr-Cyrl-RS"/>
        </w:rPr>
        <w:t xml:space="preserve"> </w:t>
      </w:r>
      <w:r w:rsidR="00C81EF2" w:rsidRPr="008C503A">
        <w:rPr>
          <w:sz w:val="24"/>
          <w:szCs w:val="24"/>
          <w:lang w:val="en-GB"/>
        </w:rPr>
        <w:t>products for w</w:t>
      </w:r>
      <w:r>
        <w:rPr>
          <w:sz w:val="24"/>
          <w:szCs w:val="24"/>
          <w:lang w:val="en-GB"/>
        </w:rPr>
        <w:t xml:space="preserve">hich it previously granted 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  <w:t xml:space="preserve">type </w:t>
      </w:r>
      <w:r w:rsidR="00C81EF2" w:rsidRPr="008C503A">
        <w:rPr>
          <w:sz w:val="24"/>
          <w:szCs w:val="24"/>
          <w:lang w:val="en-GB"/>
        </w:rPr>
        <w:t>approval;</w:t>
      </w:r>
    </w:p>
    <w:p w14:paraId="0BF20152" w14:textId="42CF8A20" w:rsidR="00C81EF2" w:rsidRPr="008C503A" w:rsidRDefault="0085560A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>(b)</w:t>
      </w:r>
      <w:r w:rsidR="00C81EF2" w:rsidRPr="008C503A">
        <w:rPr>
          <w:sz w:val="24"/>
          <w:szCs w:val="24"/>
          <w:lang w:val="en-GB"/>
        </w:rPr>
        <w:tab/>
        <w:t xml:space="preserve">Take the necessary steps set out in Article 4 when 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>advised of non-conformity by a Contracting Party that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 </w:t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>continues to apply the UN Regulation;</w:t>
      </w:r>
    </w:p>
    <w:p w14:paraId="5E29570B" w14:textId="7FB44A8E" w:rsidR="00C81EF2" w:rsidRPr="008C503A" w:rsidRDefault="005A0626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>(c)</w:t>
      </w:r>
      <w:r w:rsidR="00C81EF2" w:rsidRPr="008C503A">
        <w:rPr>
          <w:sz w:val="24"/>
          <w:szCs w:val="24"/>
          <w:lang w:val="en-GB"/>
        </w:rPr>
        <w:tab/>
        <w:t>Continue to notify the other Contracting Parties of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>withdrawal of approvals as set out in Article 5;</w:t>
      </w:r>
    </w:p>
    <w:p w14:paraId="72FD19EF" w14:textId="7A9CAA0A" w:rsidR="00C81EF2" w:rsidRPr="008C503A" w:rsidRDefault="00EE302B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>(d)</w:t>
      </w:r>
      <w:r w:rsidR="00C81EF2" w:rsidRPr="008C503A">
        <w:rPr>
          <w:sz w:val="24"/>
          <w:szCs w:val="24"/>
          <w:lang w:val="en-GB"/>
        </w:rPr>
        <w:tab/>
        <w:t>Continue to grant extensions to existing approvals.</w:t>
      </w:r>
    </w:p>
    <w:p w14:paraId="72D8D6F7" w14:textId="008AB732" w:rsidR="00C81EF2" w:rsidRPr="008C503A" w:rsidRDefault="00C81EF2" w:rsidP="00EE302B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7. </w:t>
      </w:r>
      <w:r w:rsidR="00EE302B">
        <w:rPr>
          <w:sz w:val="24"/>
          <w:szCs w:val="24"/>
          <w:lang w:val="en-GB"/>
        </w:rPr>
        <w:tab/>
      </w:r>
      <w:r w:rsidR="00EE302B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Any Contracting Party not applying a UN Regulation may </w:t>
      </w:r>
      <w:r w:rsidR="00EE302B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at any time notify the Secretary-General that it intends henceforth to </w:t>
      </w:r>
      <w:r w:rsidR="00EE302B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apply it and the UN Regulation will then enter into force for this Party </w:t>
      </w:r>
      <w:r w:rsidR="00EE302B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on the sixtieth day after this notification. The Secretary-General shall </w:t>
      </w:r>
      <w:r w:rsidR="00EE302B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notify all the Contracting Parties of every entry into force of a UN </w:t>
      </w:r>
      <w:r w:rsidR="00EE302B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Regulation for a new Contracting Party affected in accordance with </w:t>
      </w:r>
      <w:r w:rsidR="00EE302B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the terms of this paragraph.</w:t>
      </w:r>
    </w:p>
    <w:p w14:paraId="03BBA65D" w14:textId="232DDB7B" w:rsidR="00C81EF2" w:rsidRPr="008C503A" w:rsidRDefault="00C81EF2" w:rsidP="00EE302B">
      <w:pPr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>8</w:t>
      </w:r>
      <w:r w:rsidRPr="008C503A">
        <w:rPr>
          <w:i/>
          <w:sz w:val="24"/>
          <w:szCs w:val="24"/>
          <w:lang w:val="en-GB"/>
        </w:rPr>
        <w:t xml:space="preserve">. </w:t>
      </w:r>
      <w:r w:rsidR="00EE302B">
        <w:rPr>
          <w:sz w:val="24"/>
          <w:szCs w:val="24"/>
          <w:lang w:val="en-GB"/>
        </w:rPr>
        <w:tab/>
      </w:r>
      <w:r w:rsidR="00EE302B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The Contracting Parties for which a UN Regulation is in </w:t>
      </w:r>
      <w:r w:rsidR="00EE302B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force shall hereinafter be referred to as "the Contracting Parties </w:t>
      </w:r>
      <w:r w:rsidR="00EE302B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applying a UN Regulation".</w:t>
      </w:r>
    </w:p>
    <w:p w14:paraId="50E9EF2A" w14:textId="77777777" w:rsidR="00C81EF2" w:rsidRPr="00EE302B" w:rsidRDefault="00C81EF2" w:rsidP="00C81EF2">
      <w:pPr>
        <w:spacing w:after="120"/>
        <w:ind w:right="-1" w:firstLine="426"/>
        <w:jc w:val="center"/>
        <w:rPr>
          <w:b/>
          <w:sz w:val="24"/>
          <w:szCs w:val="24"/>
          <w:lang w:val="en-GB"/>
        </w:rPr>
      </w:pPr>
      <w:r w:rsidRPr="00EE302B">
        <w:rPr>
          <w:b/>
          <w:sz w:val="24"/>
          <w:szCs w:val="24"/>
          <w:lang w:val="en-GB"/>
        </w:rPr>
        <w:t>Article 2</w:t>
      </w:r>
    </w:p>
    <w:p w14:paraId="3988ECA2" w14:textId="572601C1" w:rsidR="00C81EF2" w:rsidRPr="008C503A" w:rsidRDefault="00C81EF2" w:rsidP="009E059F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1. </w:t>
      </w:r>
      <w:r w:rsidR="00EE302B">
        <w:rPr>
          <w:sz w:val="24"/>
          <w:szCs w:val="24"/>
          <w:lang w:val="en-GB"/>
        </w:rPr>
        <w:tab/>
      </w:r>
      <w:r w:rsidR="00EE302B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Each Contracting Party applying UN Regulations largely </w:t>
      </w:r>
      <w:r w:rsidR="00EE302B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through type approval shall grant the type approvals and approval </w:t>
      </w:r>
      <w:r w:rsidR="00EE302B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markings described in any UN Regulation for the types of wheeled </w:t>
      </w:r>
      <w:r w:rsidR="00EE302B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vehicles, equipment or parts covered by the UN Regulation, provided </w:t>
      </w:r>
      <w:r w:rsidR="00EE302B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that it has the technical competence and is satisfied with the </w:t>
      </w:r>
      <w:r w:rsidR="00EE302B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arrangements for ensuring conformity of the product with the </w:t>
      </w:r>
      <w:r w:rsidR="00EE302B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approved type. Each Contracting Party which grants type approval </w:t>
      </w:r>
      <w:r w:rsidR="009E059F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shall take the necessary measures as set out in Schedule 1 annexed to </w:t>
      </w:r>
      <w:r w:rsidR="009E059F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this Agreement to verify that adequate arrangements have been made </w:t>
      </w:r>
      <w:r w:rsidR="009E059F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to ensure that wheeled vehicles, equipment and parts are </w:t>
      </w:r>
      <w:r w:rsidR="009E059F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manufactured in conformity with the approved type.</w:t>
      </w:r>
    </w:p>
    <w:p w14:paraId="1F075C9A" w14:textId="77777777" w:rsidR="009E059F" w:rsidRDefault="00C81EF2" w:rsidP="009E059F">
      <w:pPr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2. </w:t>
      </w:r>
      <w:r w:rsidR="009E059F">
        <w:rPr>
          <w:sz w:val="24"/>
          <w:szCs w:val="24"/>
          <w:lang w:val="en-GB"/>
        </w:rPr>
        <w:tab/>
      </w:r>
      <w:r w:rsidR="009E059F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Each Contracting Party issuing type approvals pursuant to a </w:t>
      </w:r>
      <w:r w:rsidR="009E059F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UN Regulation shall specify an approval authority for the UN </w:t>
      </w:r>
      <w:r w:rsidR="009E059F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Regulation. The approval authority shall have the responsibility for all </w:t>
      </w:r>
      <w:r w:rsidR="009E059F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aspects of type approval pursuant to the said UN Regulation. This </w:t>
      </w:r>
      <w:r w:rsidR="009E059F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approval authority may designate </w:t>
      </w:r>
      <w:r w:rsidRPr="008C503A">
        <w:rPr>
          <w:rFonts w:hint="eastAsia"/>
          <w:sz w:val="24"/>
          <w:szCs w:val="24"/>
          <w:lang w:val="en-GB" w:eastAsia="ja-JP"/>
        </w:rPr>
        <w:t>t</w:t>
      </w:r>
      <w:r w:rsidRPr="008C503A">
        <w:rPr>
          <w:sz w:val="24"/>
          <w:szCs w:val="24"/>
          <w:lang w:val="en-GB"/>
        </w:rPr>
        <w:t xml:space="preserve">echnical services to carry out on its </w:t>
      </w:r>
      <w:r w:rsidR="009E059F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behalf the testing and inspections necessary for the verifications </w:t>
      </w:r>
      <w:r w:rsidR="009E059F">
        <w:rPr>
          <w:sz w:val="24"/>
          <w:szCs w:val="24"/>
          <w:lang w:val="en-GB"/>
        </w:rPr>
        <w:br/>
      </w:r>
    </w:p>
    <w:p w14:paraId="3AF13303" w14:textId="77777777" w:rsidR="009E059F" w:rsidRDefault="009E059F" w:rsidP="009E059F">
      <w:pPr>
        <w:jc w:val="both"/>
        <w:rPr>
          <w:sz w:val="24"/>
          <w:szCs w:val="24"/>
          <w:lang w:val="en-GB"/>
        </w:rPr>
      </w:pPr>
    </w:p>
    <w:p w14:paraId="4FA59F83" w14:textId="77777777" w:rsidR="009E059F" w:rsidRDefault="009E059F" w:rsidP="009E059F">
      <w:pPr>
        <w:jc w:val="both"/>
        <w:rPr>
          <w:sz w:val="24"/>
          <w:szCs w:val="24"/>
          <w:lang w:val="en-GB"/>
        </w:rPr>
      </w:pPr>
    </w:p>
    <w:p w14:paraId="387C14ED" w14:textId="77777777" w:rsidR="009E059F" w:rsidRDefault="009E059F" w:rsidP="009E059F">
      <w:pPr>
        <w:jc w:val="both"/>
        <w:rPr>
          <w:sz w:val="24"/>
          <w:szCs w:val="24"/>
          <w:lang w:val="en-GB"/>
        </w:rPr>
      </w:pPr>
    </w:p>
    <w:p w14:paraId="0A1C41B9" w14:textId="77777777" w:rsidR="009E059F" w:rsidRDefault="009E059F" w:rsidP="009E059F">
      <w:pPr>
        <w:jc w:val="both"/>
        <w:rPr>
          <w:sz w:val="24"/>
          <w:szCs w:val="24"/>
          <w:lang w:val="en-GB"/>
        </w:rPr>
      </w:pPr>
    </w:p>
    <w:p w14:paraId="1C657D33" w14:textId="2611E646" w:rsidR="009E059F" w:rsidRDefault="009E059F" w:rsidP="009E059F">
      <w:pPr>
        <w:jc w:val="both"/>
        <w:rPr>
          <w:sz w:val="24"/>
          <w:szCs w:val="24"/>
          <w:lang w:val="en-GB"/>
        </w:rPr>
      </w:pPr>
    </w:p>
    <w:p w14:paraId="17BBC0C8" w14:textId="77777777" w:rsidR="004F622A" w:rsidRDefault="004F622A" w:rsidP="009E059F">
      <w:pPr>
        <w:jc w:val="both"/>
        <w:rPr>
          <w:sz w:val="24"/>
          <w:szCs w:val="24"/>
          <w:lang w:val="en-GB"/>
        </w:rPr>
      </w:pPr>
    </w:p>
    <w:p w14:paraId="76C323A1" w14:textId="77777777" w:rsidR="009E059F" w:rsidRDefault="009E059F" w:rsidP="009E059F">
      <w:pPr>
        <w:jc w:val="both"/>
        <w:rPr>
          <w:sz w:val="24"/>
          <w:szCs w:val="24"/>
          <w:lang w:val="en-GB"/>
        </w:rPr>
      </w:pPr>
    </w:p>
    <w:p w14:paraId="672C7626" w14:textId="77777777" w:rsidR="009E059F" w:rsidRDefault="009E059F" w:rsidP="009E059F">
      <w:pPr>
        <w:jc w:val="both"/>
        <w:rPr>
          <w:sz w:val="24"/>
          <w:szCs w:val="24"/>
          <w:lang w:val="en-GB"/>
        </w:rPr>
      </w:pPr>
    </w:p>
    <w:p w14:paraId="54EADC8A" w14:textId="2E6504B4" w:rsidR="00C81EF2" w:rsidRPr="008C503A" w:rsidRDefault="00C81EF2" w:rsidP="009E059F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required in paragraph 1 of this article. Contracting Parties shall ensure </w:t>
      </w:r>
      <w:r w:rsidR="009E059F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that </w:t>
      </w:r>
      <w:r w:rsidRPr="008C503A">
        <w:rPr>
          <w:rFonts w:hint="eastAsia"/>
          <w:sz w:val="24"/>
          <w:szCs w:val="24"/>
          <w:lang w:val="en-GB" w:eastAsia="ja-JP"/>
        </w:rPr>
        <w:t>t</w:t>
      </w:r>
      <w:r w:rsidRPr="008C503A">
        <w:rPr>
          <w:sz w:val="24"/>
          <w:szCs w:val="24"/>
          <w:lang w:val="en-GB"/>
        </w:rPr>
        <w:t xml:space="preserve">echnical services are assessed, designated and notified in </w:t>
      </w:r>
      <w:r w:rsidR="009E059F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accordance with the requirements set out in Schedule 2 annexed to </w:t>
      </w:r>
      <w:r w:rsidR="009E059F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this Agreement.</w:t>
      </w:r>
    </w:p>
    <w:p w14:paraId="511B843B" w14:textId="6A8AECD7" w:rsidR="00C81EF2" w:rsidRPr="008C503A" w:rsidRDefault="00C81EF2" w:rsidP="009E059F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3. </w:t>
      </w:r>
      <w:r w:rsidR="009E059F">
        <w:rPr>
          <w:sz w:val="24"/>
          <w:szCs w:val="24"/>
          <w:lang w:val="en-GB"/>
        </w:rPr>
        <w:tab/>
      </w:r>
      <w:r w:rsidR="009E059F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The type approvals, approval markings and identifiers for </w:t>
      </w:r>
      <w:r w:rsidR="009E059F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the types of wheeled vehicles, equipment and parts shall be specified </w:t>
      </w:r>
      <w:r w:rsidR="009E059F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in the UN Regulation and granted in accordance with the procedures </w:t>
      </w:r>
      <w:r w:rsidR="009E059F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set out in Schedules 3 to 5 annexed to this Agreement.</w:t>
      </w:r>
    </w:p>
    <w:p w14:paraId="27ACAD11" w14:textId="37046EC8" w:rsidR="00C81EF2" w:rsidRPr="008C503A" w:rsidRDefault="00C81EF2" w:rsidP="009E059F">
      <w:pPr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4. </w:t>
      </w:r>
      <w:r w:rsidR="009E059F">
        <w:rPr>
          <w:sz w:val="24"/>
          <w:szCs w:val="24"/>
          <w:lang w:val="en-GB"/>
        </w:rPr>
        <w:tab/>
      </w:r>
      <w:r w:rsidR="009E059F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Each Contracting Party applying a UN Regulation shall </w:t>
      </w:r>
      <w:r w:rsidR="009E059F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refuse to grant the type approvals and approval markings covered by </w:t>
      </w:r>
      <w:r w:rsidR="009E059F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the UN Regulation if the above-mentioned conditions are not </w:t>
      </w:r>
      <w:r w:rsidR="009E059F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complied with.</w:t>
      </w:r>
    </w:p>
    <w:p w14:paraId="267832A7" w14:textId="77777777" w:rsidR="00C81EF2" w:rsidRPr="009E059F" w:rsidRDefault="00C81EF2" w:rsidP="00C81EF2">
      <w:pPr>
        <w:spacing w:after="120"/>
        <w:ind w:right="-1" w:firstLine="426"/>
        <w:jc w:val="center"/>
        <w:rPr>
          <w:b/>
          <w:sz w:val="24"/>
          <w:szCs w:val="24"/>
          <w:lang w:val="en-GB"/>
        </w:rPr>
      </w:pPr>
      <w:r w:rsidRPr="009E059F">
        <w:rPr>
          <w:b/>
          <w:sz w:val="24"/>
          <w:szCs w:val="24"/>
          <w:lang w:val="en-GB"/>
        </w:rPr>
        <w:t>Article 3</w:t>
      </w:r>
    </w:p>
    <w:p w14:paraId="6C3C0376" w14:textId="526458DA" w:rsidR="00C81EF2" w:rsidRPr="008C503A" w:rsidRDefault="00C81EF2" w:rsidP="009E059F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1. </w:t>
      </w:r>
      <w:r w:rsidR="009E059F">
        <w:rPr>
          <w:sz w:val="24"/>
          <w:szCs w:val="24"/>
          <w:lang w:val="en-GB"/>
        </w:rPr>
        <w:tab/>
      </w:r>
      <w:r w:rsidR="009E059F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Wheeled vehicles, equipment or parts for which type </w:t>
      </w:r>
      <w:r w:rsidR="009E059F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approvals have been issued by a Contracting Party in accordance with </w:t>
      </w:r>
      <w:r w:rsidR="009E059F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Article 2 of this Agreement, shall be held to be in conformity with the </w:t>
      </w:r>
      <w:r w:rsidR="009E059F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relevant part of the national legislation of all the Contracting Parties </w:t>
      </w:r>
      <w:r w:rsidR="009E059F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applying the said UN Regulation.</w:t>
      </w:r>
    </w:p>
    <w:p w14:paraId="555DBB0E" w14:textId="2F45279D" w:rsidR="00C81EF2" w:rsidRPr="008C503A" w:rsidRDefault="00C81EF2" w:rsidP="009E059F">
      <w:pPr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2. </w:t>
      </w:r>
      <w:r w:rsidR="009E059F">
        <w:rPr>
          <w:sz w:val="24"/>
          <w:szCs w:val="24"/>
          <w:lang w:val="en-GB"/>
        </w:rPr>
        <w:tab/>
      </w:r>
      <w:r w:rsidR="009E059F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Contracting Parties applying UN Regulations shall, by </w:t>
      </w:r>
      <w:r w:rsidR="009E059F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mutual recognition, accept for the placement in their markets, and </w:t>
      </w:r>
      <w:r w:rsidR="009E059F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subject to the provisions of Articles 1, 8 and 12 as well as any special provisions within these UN Regulations, type approvals granted </w:t>
      </w:r>
      <w:r w:rsidR="009E059F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pursuant to these UN Regulations, without requiring any further </w:t>
      </w:r>
      <w:r w:rsidR="009E059F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testing, documentation, certification or marking concerning these type approvals.</w:t>
      </w:r>
    </w:p>
    <w:p w14:paraId="07DDE53A" w14:textId="77777777" w:rsidR="00C81EF2" w:rsidRPr="009E059F" w:rsidRDefault="00C81EF2" w:rsidP="00C81EF2">
      <w:pPr>
        <w:spacing w:after="120"/>
        <w:ind w:right="-1" w:firstLine="426"/>
        <w:jc w:val="center"/>
        <w:rPr>
          <w:b/>
          <w:sz w:val="24"/>
          <w:szCs w:val="24"/>
          <w:lang w:val="en-GB"/>
        </w:rPr>
      </w:pPr>
      <w:r w:rsidRPr="009E059F">
        <w:rPr>
          <w:b/>
          <w:sz w:val="24"/>
          <w:szCs w:val="24"/>
          <w:lang w:val="en-GB"/>
        </w:rPr>
        <w:t>Article 4</w:t>
      </w:r>
    </w:p>
    <w:p w14:paraId="18C1D393" w14:textId="77777777" w:rsidR="004F622A" w:rsidRDefault="009E059F" w:rsidP="004F622A">
      <w:pPr>
        <w:spacing w:after="120"/>
        <w:jc w:val="both"/>
        <w:rPr>
          <w:sz w:val="24"/>
          <w:szCs w:val="24"/>
          <w:lang w:val="en-GB"/>
        </w:rPr>
      </w:pPr>
      <w:r w:rsidRPr="00467BA4">
        <w:rPr>
          <w:sz w:val="24"/>
          <w:szCs w:val="24"/>
          <w:lang w:val="en-GB"/>
        </w:rPr>
        <w:t xml:space="preserve">1. </w:t>
      </w:r>
      <w:r w:rsidR="00467BA4">
        <w:rPr>
          <w:sz w:val="24"/>
          <w:szCs w:val="24"/>
          <w:lang w:val="en-GB"/>
        </w:rPr>
        <w:tab/>
      </w:r>
      <w:r w:rsidR="00467BA4"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 xml:space="preserve">Should a Contracting Party applying a UN Regulation find </w:t>
      </w:r>
      <w:r w:rsidR="00467BA4"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that certain wheeled vehicles, equipment or parts bearing approval </w:t>
      </w:r>
      <w:r w:rsidR="00467BA4"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markings issued under the said UN Regulation by one of the </w:t>
      </w:r>
      <w:r w:rsidR="00467BA4"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Contracting Parties, do not conform to the approved types or the </w:t>
      </w:r>
      <w:r w:rsidR="00467BA4"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requirements of the said UN Regulation, they shall advise the </w:t>
      </w:r>
      <w:r w:rsidR="00467BA4"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>approval authority of the Contracting Party which issued the approval.</w:t>
      </w:r>
    </w:p>
    <w:p w14:paraId="77C41C24" w14:textId="7A199600" w:rsidR="00C81EF2" w:rsidRPr="004F622A" w:rsidRDefault="004F622A" w:rsidP="004F622A">
      <w:pPr>
        <w:spacing w:after="120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 xml:space="preserve">The Contracting Party that issued the approval shall take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the necessary </w:t>
      </w:r>
      <w:r w:rsidR="00C81EF2" w:rsidRPr="004F622A">
        <w:rPr>
          <w:sz w:val="24"/>
          <w:szCs w:val="24"/>
          <w:lang w:val="en-GB"/>
        </w:rPr>
        <w:t>steps to ensure that the non-conformity is rectified.</w:t>
      </w:r>
    </w:p>
    <w:p w14:paraId="686D81A5" w14:textId="77777777" w:rsidR="004F622A" w:rsidRDefault="00C81EF2" w:rsidP="004F622A">
      <w:pPr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2. </w:t>
      </w:r>
      <w:r w:rsidR="004F622A">
        <w:rPr>
          <w:sz w:val="24"/>
          <w:szCs w:val="24"/>
          <w:lang w:val="en-GB"/>
        </w:rPr>
        <w:tab/>
      </w:r>
      <w:r w:rsidR="004F622A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When the non-conformity is due to non-compliance with </w:t>
      </w:r>
      <w:r w:rsidR="004F622A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the technical requirements specified in a UN Regulation, as referred to </w:t>
      </w:r>
      <w:r w:rsidR="004F622A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in Article 1.2.(b), the Contracting Party that issued the approval shall immediately inform all other Contracting Parties about the situation </w:t>
      </w:r>
      <w:r w:rsidR="004F622A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and shall provide regular advice to Contracting Parties of the steps it is </w:t>
      </w:r>
      <w:r w:rsidR="004F622A">
        <w:rPr>
          <w:sz w:val="24"/>
          <w:szCs w:val="24"/>
          <w:lang w:val="en-GB"/>
        </w:rPr>
        <w:br/>
      </w:r>
    </w:p>
    <w:p w14:paraId="2283E731" w14:textId="77777777" w:rsidR="004F622A" w:rsidRDefault="004F622A" w:rsidP="004F622A">
      <w:pPr>
        <w:jc w:val="both"/>
        <w:rPr>
          <w:sz w:val="24"/>
          <w:szCs w:val="24"/>
          <w:lang w:val="en-GB"/>
        </w:rPr>
      </w:pPr>
    </w:p>
    <w:p w14:paraId="3FA10D84" w14:textId="77777777" w:rsidR="004F622A" w:rsidRDefault="004F622A" w:rsidP="004F622A">
      <w:pPr>
        <w:jc w:val="both"/>
        <w:rPr>
          <w:sz w:val="24"/>
          <w:szCs w:val="24"/>
          <w:lang w:val="en-GB"/>
        </w:rPr>
      </w:pPr>
    </w:p>
    <w:p w14:paraId="103D5CB2" w14:textId="77777777" w:rsidR="004F622A" w:rsidRDefault="004F622A" w:rsidP="004F622A">
      <w:pPr>
        <w:jc w:val="both"/>
        <w:rPr>
          <w:sz w:val="24"/>
          <w:szCs w:val="24"/>
          <w:lang w:val="en-GB"/>
        </w:rPr>
      </w:pPr>
    </w:p>
    <w:p w14:paraId="03C47B37" w14:textId="6F6FB0B7" w:rsidR="004F622A" w:rsidRDefault="004F622A" w:rsidP="004F622A">
      <w:pPr>
        <w:jc w:val="both"/>
        <w:rPr>
          <w:sz w:val="24"/>
          <w:szCs w:val="24"/>
          <w:lang w:val="en-GB"/>
        </w:rPr>
      </w:pPr>
    </w:p>
    <w:p w14:paraId="2ADB5C89" w14:textId="3C79B795" w:rsidR="004F622A" w:rsidRDefault="004F622A" w:rsidP="004F622A">
      <w:pPr>
        <w:jc w:val="both"/>
        <w:rPr>
          <w:sz w:val="24"/>
          <w:szCs w:val="24"/>
          <w:lang w:val="en-GB"/>
        </w:rPr>
      </w:pPr>
    </w:p>
    <w:p w14:paraId="2484915E" w14:textId="77777777" w:rsidR="004F622A" w:rsidRDefault="004F622A" w:rsidP="004F622A">
      <w:pPr>
        <w:jc w:val="both"/>
        <w:rPr>
          <w:sz w:val="24"/>
          <w:szCs w:val="24"/>
          <w:lang w:val="en-GB"/>
        </w:rPr>
      </w:pPr>
    </w:p>
    <w:p w14:paraId="1D53F34F" w14:textId="77777777" w:rsidR="004F622A" w:rsidRDefault="004F622A" w:rsidP="004F622A">
      <w:pPr>
        <w:jc w:val="both"/>
        <w:rPr>
          <w:sz w:val="24"/>
          <w:szCs w:val="24"/>
          <w:lang w:val="en-GB"/>
        </w:rPr>
      </w:pPr>
    </w:p>
    <w:p w14:paraId="6631F85D" w14:textId="77777777" w:rsidR="004F622A" w:rsidRDefault="004F622A" w:rsidP="004F622A">
      <w:pPr>
        <w:jc w:val="both"/>
        <w:rPr>
          <w:sz w:val="24"/>
          <w:szCs w:val="24"/>
          <w:lang w:val="en-GB"/>
        </w:rPr>
      </w:pPr>
    </w:p>
    <w:p w14:paraId="0A0EFD05" w14:textId="77777777" w:rsidR="004F622A" w:rsidRDefault="00C81EF2" w:rsidP="004F622A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taking, which may include, if necessary, the withdrawal of the </w:t>
      </w:r>
      <w:r w:rsidR="004F622A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approval.</w:t>
      </w:r>
    </w:p>
    <w:p w14:paraId="6225206C" w14:textId="3A6BEAB4" w:rsidR="00C81EF2" w:rsidRPr="008C503A" w:rsidRDefault="004F622A" w:rsidP="004F622A">
      <w:pPr>
        <w:spacing w:after="120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 xml:space="preserve">After having considered the potential impact on vehicle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safety, protection of the environment, energy saving or the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performance of anti-theft technology, Contracting Parties may prohibit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the sale and use of such wheeled vehicles, equipment or parts in their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territory until this non-conformity is rectified. In such a case, these Contracting Parties shall inform the secretariat of the Administrative Committee of the measures taken. For resolution of disputes between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the Contracting Parties, the procedure provided in Article 10.4 shall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>apply.</w:t>
      </w:r>
    </w:p>
    <w:p w14:paraId="4559A94C" w14:textId="1FEADEB0" w:rsidR="00C81EF2" w:rsidRPr="008C503A" w:rsidRDefault="00C81EF2" w:rsidP="004F622A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3. </w:t>
      </w:r>
      <w:r w:rsidR="004F622A">
        <w:rPr>
          <w:sz w:val="24"/>
          <w:szCs w:val="24"/>
          <w:lang w:val="en-GB"/>
        </w:rPr>
        <w:tab/>
      </w:r>
      <w:r w:rsidR="004F622A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Notwithstanding the provisions of paragraph 1 of this </w:t>
      </w:r>
      <w:r w:rsidR="004F622A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Article, if a non-conforming product, as referred to in paragraph 2 of </w:t>
      </w:r>
      <w:r w:rsidR="004F622A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this Article, has not been brought into conformity within a period of </w:t>
      </w:r>
      <w:r w:rsidR="004F622A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three months, the Contracting Party responsible for the approval shall temporarily or permanently withdraw the approval. By exception, this </w:t>
      </w:r>
      <w:r w:rsidR="004F622A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period may be extended by a period not exceeding three months </w:t>
      </w:r>
      <w:r w:rsidR="004F622A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unless one or more Contracting Parties applying the concerned UN Regulation object. When the period is being extended, the Contracting </w:t>
      </w:r>
      <w:r w:rsidR="004F622A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Party that issued the approval shall, within the initial three-month </w:t>
      </w:r>
      <w:r w:rsidR="004F622A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period, notify all Contracting Parties applying the concerned UN </w:t>
      </w:r>
      <w:r w:rsidR="004F622A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Regulation of their intention to extend the period in which the non-</w:t>
      </w:r>
      <w:r w:rsidR="004F622A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conformity shall be rectified and provide a justification for such </w:t>
      </w:r>
      <w:r w:rsidR="004F622A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extension.</w:t>
      </w:r>
    </w:p>
    <w:p w14:paraId="1BC0AF30" w14:textId="43F5094D" w:rsidR="00C81EF2" w:rsidRPr="008C503A" w:rsidRDefault="00C81EF2" w:rsidP="004F622A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4. </w:t>
      </w:r>
      <w:r w:rsidR="004F622A">
        <w:rPr>
          <w:sz w:val="24"/>
          <w:szCs w:val="24"/>
          <w:lang w:val="en-GB"/>
        </w:rPr>
        <w:tab/>
      </w:r>
      <w:r w:rsidR="004F622A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When the non-conformity is due to non-compliance with </w:t>
      </w:r>
      <w:r w:rsidR="004F622A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the administrative provisions, approval markings, conditions for </w:t>
      </w:r>
      <w:r w:rsidR="004F622A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conformity of production or the information document specified in a </w:t>
      </w:r>
      <w:r w:rsidR="004F622A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UN Regulation, as referred to in Article 1.2.(d) and 1.2.(f), the </w:t>
      </w:r>
      <w:r w:rsidR="004F622A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Contracting Party that issued the approval shall temporarily or </w:t>
      </w:r>
      <w:r w:rsidR="004F622A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permanently withdraw the approval if the non-conformity has not </w:t>
      </w:r>
      <w:r w:rsidR="004F622A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been rectified within a period of six months.</w:t>
      </w:r>
    </w:p>
    <w:p w14:paraId="4A0D9177" w14:textId="32A7DEAE" w:rsidR="00C81EF2" w:rsidRDefault="00C81EF2" w:rsidP="004F622A">
      <w:pPr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5. </w:t>
      </w:r>
      <w:r w:rsidR="004F622A">
        <w:rPr>
          <w:sz w:val="24"/>
          <w:szCs w:val="24"/>
          <w:lang w:val="en-GB"/>
        </w:rPr>
        <w:tab/>
      </w:r>
      <w:r w:rsidR="004F622A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Paragraphs 1 to 4 of this Article also apply in the situation </w:t>
      </w:r>
      <w:r w:rsidR="004F622A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where the Contracting Party responsible for issuing of the approval </w:t>
      </w:r>
      <w:r w:rsidR="004F622A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itself finds that certain wheeled vehicles, equipment or parts bearing </w:t>
      </w:r>
      <w:r w:rsidR="004F622A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approval markings do not conform to the approved types or the </w:t>
      </w:r>
      <w:r w:rsidR="004F622A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requirements of a UN Regulation.</w:t>
      </w:r>
    </w:p>
    <w:p w14:paraId="6D167AB2" w14:textId="126DF56E" w:rsidR="004F622A" w:rsidRDefault="004F622A" w:rsidP="004F622A">
      <w:pPr>
        <w:jc w:val="both"/>
        <w:rPr>
          <w:sz w:val="24"/>
          <w:szCs w:val="24"/>
          <w:lang w:val="en-GB"/>
        </w:rPr>
      </w:pPr>
    </w:p>
    <w:p w14:paraId="1F6D2CB1" w14:textId="3A5850D4" w:rsidR="004F622A" w:rsidRDefault="004F622A" w:rsidP="004F622A">
      <w:pPr>
        <w:jc w:val="both"/>
        <w:rPr>
          <w:sz w:val="24"/>
          <w:szCs w:val="24"/>
          <w:lang w:val="en-GB"/>
        </w:rPr>
      </w:pPr>
    </w:p>
    <w:p w14:paraId="69219647" w14:textId="488F03A6" w:rsidR="004F622A" w:rsidRDefault="004F622A" w:rsidP="004F622A">
      <w:pPr>
        <w:jc w:val="both"/>
        <w:rPr>
          <w:sz w:val="24"/>
          <w:szCs w:val="24"/>
          <w:lang w:val="en-GB"/>
        </w:rPr>
      </w:pPr>
    </w:p>
    <w:p w14:paraId="318BD9B0" w14:textId="5D2AFB5E" w:rsidR="004F622A" w:rsidRDefault="004F622A" w:rsidP="004F622A">
      <w:pPr>
        <w:jc w:val="both"/>
        <w:rPr>
          <w:sz w:val="24"/>
          <w:szCs w:val="24"/>
          <w:lang w:val="en-GB"/>
        </w:rPr>
      </w:pPr>
    </w:p>
    <w:p w14:paraId="54FA3B76" w14:textId="1EC7F071" w:rsidR="004F622A" w:rsidRDefault="004F622A" w:rsidP="004F622A">
      <w:pPr>
        <w:jc w:val="both"/>
        <w:rPr>
          <w:sz w:val="24"/>
          <w:szCs w:val="24"/>
          <w:lang w:val="en-GB"/>
        </w:rPr>
      </w:pPr>
    </w:p>
    <w:p w14:paraId="775FD8F8" w14:textId="33138B98" w:rsidR="004F622A" w:rsidRDefault="004F622A" w:rsidP="004F622A">
      <w:pPr>
        <w:jc w:val="both"/>
        <w:rPr>
          <w:sz w:val="24"/>
          <w:szCs w:val="24"/>
          <w:lang w:val="en-GB"/>
        </w:rPr>
      </w:pPr>
    </w:p>
    <w:p w14:paraId="0FDF1678" w14:textId="7C6DC1AC" w:rsidR="004F622A" w:rsidRDefault="004F622A" w:rsidP="004F622A">
      <w:pPr>
        <w:jc w:val="both"/>
        <w:rPr>
          <w:sz w:val="24"/>
          <w:szCs w:val="24"/>
          <w:lang w:val="en-GB"/>
        </w:rPr>
      </w:pPr>
    </w:p>
    <w:p w14:paraId="19ABD9A6" w14:textId="70C97A03" w:rsidR="004F622A" w:rsidRDefault="004F622A" w:rsidP="004F622A">
      <w:pPr>
        <w:jc w:val="both"/>
        <w:rPr>
          <w:sz w:val="24"/>
          <w:szCs w:val="24"/>
          <w:lang w:val="en-GB"/>
        </w:rPr>
      </w:pPr>
    </w:p>
    <w:p w14:paraId="7C5AB494" w14:textId="65D23400" w:rsidR="004F622A" w:rsidRDefault="004F622A" w:rsidP="004F622A">
      <w:pPr>
        <w:jc w:val="both"/>
        <w:rPr>
          <w:sz w:val="24"/>
          <w:szCs w:val="24"/>
          <w:lang w:val="en-GB"/>
        </w:rPr>
      </w:pPr>
    </w:p>
    <w:p w14:paraId="4C21C3E8" w14:textId="77777777" w:rsidR="0051782C" w:rsidRDefault="0051782C" w:rsidP="004F622A">
      <w:pPr>
        <w:jc w:val="both"/>
        <w:rPr>
          <w:sz w:val="24"/>
          <w:szCs w:val="24"/>
          <w:lang w:val="en-GB"/>
        </w:rPr>
      </w:pPr>
    </w:p>
    <w:p w14:paraId="2B200409" w14:textId="77777777" w:rsidR="004F622A" w:rsidRDefault="004F622A" w:rsidP="004F622A">
      <w:pPr>
        <w:jc w:val="both"/>
        <w:rPr>
          <w:sz w:val="24"/>
          <w:szCs w:val="24"/>
          <w:lang w:val="en-GB"/>
        </w:rPr>
      </w:pPr>
    </w:p>
    <w:p w14:paraId="17609638" w14:textId="77777777" w:rsidR="004F622A" w:rsidRPr="008C503A" w:rsidRDefault="004F622A" w:rsidP="004F622A">
      <w:pPr>
        <w:jc w:val="both"/>
        <w:rPr>
          <w:sz w:val="24"/>
          <w:szCs w:val="24"/>
          <w:lang w:val="en-GB"/>
        </w:rPr>
      </w:pPr>
    </w:p>
    <w:p w14:paraId="05925195" w14:textId="77777777" w:rsidR="00C81EF2" w:rsidRPr="004F622A" w:rsidRDefault="00C81EF2" w:rsidP="0051782C">
      <w:pPr>
        <w:spacing w:after="120"/>
        <w:ind w:right="-1" w:firstLine="426"/>
        <w:jc w:val="center"/>
        <w:rPr>
          <w:b/>
          <w:sz w:val="24"/>
          <w:szCs w:val="24"/>
          <w:lang w:val="en-GB"/>
        </w:rPr>
      </w:pPr>
      <w:r w:rsidRPr="004F622A">
        <w:rPr>
          <w:b/>
          <w:sz w:val="24"/>
          <w:szCs w:val="24"/>
          <w:lang w:val="en-GB"/>
        </w:rPr>
        <w:t>Article 5</w:t>
      </w:r>
    </w:p>
    <w:p w14:paraId="59508251" w14:textId="43025054" w:rsidR="00C81EF2" w:rsidRPr="008C503A" w:rsidRDefault="00C81EF2" w:rsidP="00181334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1. </w:t>
      </w:r>
      <w:r w:rsidR="004F622A">
        <w:rPr>
          <w:sz w:val="24"/>
          <w:szCs w:val="24"/>
          <w:lang w:val="en-GB"/>
        </w:rPr>
        <w:tab/>
      </w:r>
      <w:r w:rsidR="004F622A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The approval authorities of each Contracting Party </w:t>
      </w:r>
      <w:r w:rsidR="00181334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applying UN Regulations shall send upon the request from the other Contracting Parties, a list of the wheeled vehicles, equipment or parts, </w:t>
      </w:r>
      <w:r w:rsidR="00181334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of which it has refused to grant or has withdrawn approvals.</w:t>
      </w:r>
    </w:p>
    <w:p w14:paraId="00A43851" w14:textId="5F2AE566" w:rsidR="00C81EF2" w:rsidRPr="008C503A" w:rsidRDefault="00C81EF2" w:rsidP="00181334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2. </w:t>
      </w:r>
      <w:r w:rsidR="00181334">
        <w:rPr>
          <w:sz w:val="24"/>
          <w:szCs w:val="24"/>
          <w:lang w:val="en-GB"/>
        </w:rPr>
        <w:tab/>
      </w:r>
      <w:r w:rsidR="00181334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In addition, on receiving a request from another </w:t>
      </w:r>
      <w:r w:rsidR="00181334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Contracting Party applying a UN Regulation, it shall send forthwith, </w:t>
      </w:r>
      <w:r w:rsidR="00181334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in accordance with the provisions of Schedule 5 annexed to this </w:t>
      </w:r>
      <w:r w:rsidR="00181334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Agreement, to that Contracting Party a copy of all relevant </w:t>
      </w:r>
      <w:r w:rsidR="00181334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information on which it based its decision to grant, refuse to grant, or </w:t>
      </w:r>
      <w:r w:rsidR="00181334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to withdraw an approval of a wheeled vehicle, equipment or part </w:t>
      </w:r>
      <w:r w:rsidR="00181334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pursuant to that UN Regulation.</w:t>
      </w:r>
    </w:p>
    <w:p w14:paraId="37113B91" w14:textId="194AA8E7" w:rsidR="00C81EF2" w:rsidRPr="008C503A" w:rsidRDefault="00C81EF2" w:rsidP="00181334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3. </w:t>
      </w:r>
      <w:r w:rsidR="00181334">
        <w:rPr>
          <w:sz w:val="24"/>
          <w:szCs w:val="24"/>
          <w:lang w:val="en-GB"/>
        </w:rPr>
        <w:tab/>
      </w:r>
      <w:r w:rsidR="00181334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>The paper copy may be replaced by an electronic file in accordance with Schedule 5 annexed to this Agreement.</w:t>
      </w:r>
    </w:p>
    <w:p w14:paraId="2B26EFBD" w14:textId="77777777" w:rsidR="00C81EF2" w:rsidRPr="00181334" w:rsidRDefault="00C81EF2" w:rsidP="00181334">
      <w:pPr>
        <w:spacing w:after="120"/>
        <w:ind w:right="-1" w:firstLine="426"/>
        <w:jc w:val="center"/>
        <w:rPr>
          <w:b/>
          <w:sz w:val="24"/>
          <w:szCs w:val="24"/>
          <w:lang w:val="en-GB"/>
        </w:rPr>
      </w:pPr>
      <w:r w:rsidRPr="00181334">
        <w:rPr>
          <w:b/>
          <w:sz w:val="24"/>
          <w:szCs w:val="24"/>
          <w:lang w:val="en-GB"/>
        </w:rPr>
        <w:t>Article 6</w:t>
      </w:r>
    </w:p>
    <w:p w14:paraId="0FC7DE3C" w14:textId="3969D1D5" w:rsidR="00C81EF2" w:rsidRPr="008C503A" w:rsidRDefault="00181334" w:rsidP="00181334">
      <w:pPr>
        <w:spacing w:after="120"/>
        <w:jc w:val="both"/>
        <w:rPr>
          <w:sz w:val="24"/>
          <w:szCs w:val="24"/>
          <w:lang w:val="en-GB"/>
        </w:rPr>
      </w:pPr>
      <w:r w:rsidRPr="00181334">
        <w:rPr>
          <w:sz w:val="24"/>
          <w:szCs w:val="24"/>
          <w:lang w:val="en-GB"/>
        </w:rPr>
        <w:t xml:space="preserve">1. </w:t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 xml:space="preserve">Countries members of the Economic Commission for </w:t>
      </w:r>
      <w:r w:rsidR="006718FB"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Europe, countries admitted to the Commission in a consultative </w:t>
      </w:r>
      <w:r w:rsidR="006718FB"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capacity in accordance with paragraph 8 of the Commission's Terms </w:t>
      </w:r>
      <w:r w:rsidR="006718FB"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of Reference, and regional economic integration organizations set up </w:t>
      </w:r>
      <w:r w:rsidR="006718FB"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by countries members of the Economic Commission for Europe to </w:t>
      </w:r>
      <w:r w:rsidR="006718FB"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which their member States have transferred powers in the fields </w:t>
      </w:r>
      <w:r w:rsidR="006718FB"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covered by this Agreement, including the power to make binding </w:t>
      </w:r>
      <w:r w:rsidR="006718FB"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decisions on their member States, may become Contracting Parties to </w:t>
      </w:r>
      <w:r w:rsidR="006718FB"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>this Agreement.</w:t>
      </w:r>
    </w:p>
    <w:p w14:paraId="01A55C99" w14:textId="26E11166" w:rsidR="00C81EF2" w:rsidRPr="008C503A" w:rsidRDefault="00C81EF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ab/>
      </w:r>
      <w:r w:rsidR="00181334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For the determination of the number of votes referred to in Article 1, paragraph 2 and in Article 12, paragraph 2, regional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economic integration organizations vote with the number of votes of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their member States being members of the Economic Commission for Europe.</w:t>
      </w:r>
    </w:p>
    <w:p w14:paraId="7884DEC2" w14:textId="77777777" w:rsidR="0051782C" w:rsidRDefault="00C81EF2" w:rsidP="0051782C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2. </w:t>
      </w:r>
      <w:r w:rsidR="0051782C">
        <w:rPr>
          <w:sz w:val="24"/>
          <w:szCs w:val="24"/>
          <w:lang w:val="en-GB"/>
        </w:rPr>
        <w:tab/>
      </w:r>
      <w:r w:rsidR="0051782C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Countries members of the United Nations as may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participate in certain activities of the Economic Commission for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Europe in accordance with paragraph 11 of the Commission's Terms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of Reference and regional economic integration organizations of such countries to which their member States have transferred powers in the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fields covered by this Agreement including power to make binding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decisions on their member States may become Contracting Parties to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this Agreement. </w:t>
      </w:r>
    </w:p>
    <w:p w14:paraId="117CF84C" w14:textId="77777777" w:rsidR="0051782C" w:rsidRDefault="0051782C" w:rsidP="0051782C">
      <w:pPr>
        <w:spacing w:after="120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 xml:space="preserve">For the determination of the number of votes referred to in Article 1, paragraph 2 and in Article 12, paragraph 2, regional </w:t>
      </w:r>
      <w:r>
        <w:rPr>
          <w:sz w:val="24"/>
          <w:szCs w:val="24"/>
          <w:lang w:val="en-GB"/>
        </w:rPr>
        <w:br/>
      </w:r>
    </w:p>
    <w:p w14:paraId="0AE1A2A5" w14:textId="77777777" w:rsidR="0051782C" w:rsidRDefault="0051782C" w:rsidP="0051782C">
      <w:pPr>
        <w:spacing w:after="120"/>
        <w:jc w:val="both"/>
        <w:rPr>
          <w:sz w:val="24"/>
          <w:szCs w:val="24"/>
          <w:lang w:val="en-GB"/>
        </w:rPr>
      </w:pPr>
    </w:p>
    <w:p w14:paraId="32385EF4" w14:textId="77777777" w:rsidR="0051782C" w:rsidRDefault="0051782C" w:rsidP="0051782C">
      <w:pPr>
        <w:spacing w:after="120"/>
        <w:jc w:val="both"/>
        <w:rPr>
          <w:sz w:val="24"/>
          <w:szCs w:val="24"/>
          <w:lang w:val="en-GB"/>
        </w:rPr>
      </w:pPr>
    </w:p>
    <w:p w14:paraId="0FDE7F9C" w14:textId="77777777" w:rsidR="0051782C" w:rsidRDefault="0051782C" w:rsidP="0051782C">
      <w:pPr>
        <w:spacing w:after="120"/>
        <w:jc w:val="both"/>
        <w:rPr>
          <w:sz w:val="24"/>
          <w:szCs w:val="24"/>
          <w:lang w:val="en-GB"/>
        </w:rPr>
      </w:pPr>
    </w:p>
    <w:p w14:paraId="42D61F13" w14:textId="46804939" w:rsidR="00C81EF2" w:rsidRPr="008C503A" w:rsidRDefault="00C81EF2" w:rsidP="0051782C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economic integration organizations vote with the number of votes of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their member States being members of the United Nations.</w:t>
      </w:r>
    </w:p>
    <w:p w14:paraId="2B72E9D4" w14:textId="05944658" w:rsidR="00C81EF2" w:rsidRPr="008C503A" w:rsidRDefault="00C81EF2" w:rsidP="0051782C">
      <w:pPr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3. </w:t>
      </w:r>
      <w:r w:rsidR="0051782C">
        <w:rPr>
          <w:sz w:val="24"/>
          <w:szCs w:val="24"/>
          <w:lang w:val="en-GB"/>
        </w:rPr>
        <w:tab/>
      </w:r>
      <w:r w:rsidR="0051782C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Accession to this Agreement by new Contracting Parties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which are not Parties to the 1958 Agreement shall be effected by the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deposit of an instrument with the Secretary-General, after the entry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into force of this Agreement.</w:t>
      </w:r>
    </w:p>
    <w:p w14:paraId="72814041" w14:textId="77777777" w:rsidR="00C81EF2" w:rsidRPr="0051782C" w:rsidRDefault="00C81EF2" w:rsidP="00C81EF2">
      <w:pPr>
        <w:spacing w:after="120"/>
        <w:ind w:right="-1" w:firstLine="426"/>
        <w:jc w:val="center"/>
        <w:rPr>
          <w:b/>
          <w:sz w:val="24"/>
          <w:szCs w:val="24"/>
          <w:lang w:val="en-GB"/>
        </w:rPr>
      </w:pPr>
      <w:r w:rsidRPr="0051782C">
        <w:rPr>
          <w:b/>
          <w:sz w:val="24"/>
          <w:szCs w:val="24"/>
          <w:lang w:val="en-GB"/>
        </w:rPr>
        <w:t>Article 7</w:t>
      </w:r>
    </w:p>
    <w:p w14:paraId="638B0070" w14:textId="0A44466D" w:rsidR="00C81EF2" w:rsidRPr="008C503A" w:rsidRDefault="00C81EF2" w:rsidP="0051782C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1. </w:t>
      </w:r>
      <w:r w:rsidR="0051782C">
        <w:rPr>
          <w:sz w:val="24"/>
          <w:szCs w:val="24"/>
          <w:lang w:val="en-GB"/>
        </w:rPr>
        <w:tab/>
      </w:r>
      <w:r w:rsidR="0051782C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This Agreement shall be deemed to enter into force nine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months after the date of its transmission by the Secretary-General to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all the Contracting Parties to the 1958 Agreement.</w:t>
      </w:r>
    </w:p>
    <w:p w14:paraId="669CA838" w14:textId="400B22A3" w:rsidR="00C81EF2" w:rsidRPr="008C503A" w:rsidRDefault="00C81EF2" w:rsidP="0051782C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2. </w:t>
      </w:r>
      <w:r w:rsidR="0051782C">
        <w:rPr>
          <w:sz w:val="24"/>
          <w:szCs w:val="24"/>
          <w:lang w:val="en-GB"/>
        </w:rPr>
        <w:tab/>
      </w:r>
      <w:r w:rsidR="0051782C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This Agreement shall be deemed not to enter into force if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any objection from the Contracting Parties to the 1958 Agreement is expressed within a period of six months following the date of its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transmission to them by the Secretary-General.</w:t>
      </w:r>
    </w:p>
    <w:p w14:paraId="22EE5CE3" w14:textId="636B8FE3" w:rsidR="00C81EF2" w:rsidRPr="008C503A" w:rsidRDefault="00C81EF2" w:rsidP="0051782C">
      <w:pPr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3. </w:t>
      </w:r>
      <w:r w:rsidR="0051782C">
        <w:rPr>
          <w:sz w:val="24"/>
          <w:szCs w:val="24"/>
          <w:lang w:val="en-GB"/>
        </w:rPr>
        <w:tab/>
      </w:r>
      <w:r w:rsidR="0051782C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For any new Contracting Party acceding to this Agreement,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this Agreement shall enter into force on the sixtieth day after the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deposit of the instrument of accession.</w:t>
      </w:r>
    </w:p>
    <w:p w14:paraId="2D6E4390" w14:textId="77777777" w:rsidR="00C81EF2" w:rsidRPr="008C503A" w:rsidRDefault="00C81EF2" w:rsidP="00C81EF2">
      <w:pPr>
        <w:spacing w:after="120"/>
        <w:ind w:right="-1" w:firstLine="426"/>
        <w:jc w:val="center"/>
        <w:rPr>
          <w:sz w:val="24"/>
          <w:szCs w:val="24"/>
          <w:lang w:val="en-GB"/>
        </w:rPr>
      </w:pPr>
    </w:p>
    <w:p w14:paraId="7A22AFA5" w14:textId="77777777" w:rsidR="00C81EF2" w:rsidRPr="0051782C" w:rsidRDefault="00C81EF2" w:rsidP="00C81EF2">
      <w:pPr>
        <w:spacing w:after="120"/>
        <w:ind w:right="-1" w:firstLine="426"/>
        <w:jc w:val="center"/>
        <w:rPr>
          <w:b/>
          <w:sz w:val="24"/>
          <w:szCs w:val="24"/>
          <w:lang w:val="en-GB"/>
        </w:rPr>
      </w:pPr>
      <w:r w:rsidRPr="0051782C">
        <w:rPr>
          <w:b/>
          <w:sz w:val="24"/>
          <w:szCs w:val="24"/>
          <w:lang w:val="en-GB"/>
        </w:rPr>
        <w:t>Article 8</w:t>
      </w:r>
    </w:p>
    <w:p w14:paraId="1FB93FF5" w14:textId="4B520148" w:rsidR="00C81EF2" w:rsidRPr="008C503A" w:rsidRDefault="00C81EF2" w:rsidP="0051782C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1. </w:t>
      </w:r>
      <w:r w:rsidR="0051782C">
        <w:rPr>
          <w:sz w:val="24"/>
          <w:szCs w:val="24"/>
          <w:lang w:val="en-GB"/>
        </w:rPr>
        <w:tab/>
      </w:r>
      <w:r w:rsidR="0051782C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>Any Contracting Party may denounce this Agreement by notifying the Secretary-General.</w:t>
      </w:r>
    </w:p>
    <w:p w14:paraId="20D76CF4" w14:textId="1A5D2F51" w:rsidR="00C81EF2" w:rsidRPr="008C503A" w:rsidRDefault="00C81EF2" w:rsidP="0051782C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2. </w:t>
      </w:r>
      <w:r w:rsidR="0051782C">
        <w:rPr>
          <w:sz w:val="24"/>
          <w:szCs w:val="24"/>
          <w:lang w:val="en-GB"/>
        </w:rPr>
        <w:tab/>
      </w:r>
      <w:r w:rsidR="0051782C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Denunciation shall take effect twelve months after the date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of receipt by the Secretary-General of such notification.</w:t>
      </w:r>
    </w:p>
    <w:p w14:paraId="037B830B" w14:textId="434BEE7F" w:rsidR="00C81EF2" w:rsidRPr="008C503A" w:rsidRDefault="00C81EF2" w:rsidP="0051782C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3. </w:t>
      </w:r>
      <w:r w:rsidR="0051782C">
        <w:rPr>
          <w:sz w:val="24"/>
          <w:szCs w:val="24"/>
          <w:lang w:val="en-GB"/>
        </w:rPr>
        <w:tab/>
      </w:r>
      <w:r w:rsidR="0051782C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Any type approvals granted by the Contracting Party shall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remain valid for a period of twelve months after the denunciation has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taken effect in accordance with Article 8.2.</w:t>
      </w:r>
    </w:p>
    <w:p w14:paraId="345EEB87" w14:textId="77777777" w:rsidR="00C81EF2" w:rsidRPr="0051782C" w:rsidRDefault="00C81EF2" w:rsidP="00C81EF2">
      <w:pPr>
        <w:widowControl w:val="0"/>
        <w:spacing w:after="120"/>
        <w:ind w:right="-1" w:firstLine="426"/>
        <w:jc w:val="center"/>
        <w:rPr>
          <w:b/>
          <w:sz w:val="24"/>
          <w:szCs w:val="24"/>
          <w:lang w:val="en-GB"/>
        </w:rPr>
      </w:pPr>
      <w:r w:rsidRPr="0051782C">
        <w:rPr>
          <w:b/>
          <w:sz w:val="24"/>
          <w:szCs w:val="24"/>
          <w:lang w:val="en-GB"/>
        </w:rPr>
        <w:t>Article 9</w:t>
      </w:r>
    </w:p>
    <w:p w14:paraId="387E6C2A" w14:textId="21EA244A" w:rsidR="00C81EF2" w:rsidRPr="008C503A" w:rsidRDefault="00C81EF2" w:rsidP="0051782C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1. </w:t>
      </w:r>
      <w:r w:rsidR="0051782C">
        <w:rPr>
          <w:sz w:val="24"/>
          <w:szCs w:val="24"/>
          <w:lang w:val="en-GB"/>
        </w:rPr>
        <w:tab/>
      </w:r>
      <w:r w:rsidR="0051782C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Any Contracting Party as defined in Article 6 of this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Agreement may, at the time of accession or at any time thereafter,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declare by notification addressed to the Secretary-General that this Agreement shall extend to all or any of the territories for whose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international relations it is responsible. The Agreement shall extend to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the territory or territories named in the notification as from the sixtieth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day after its receipt by the Secretary-General.</w:t>
      </w:r>
    </w:p>
    <w:p w14:paraId="3DE8051F" w14:textId="77777777" w:rsidR="0051782C" w:rsidRDefault="00C81EF2" w:rsidP="0051782C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2. </w:t>
      </w:r>
      <w:r w:rsidR="0051782C">
        <w:rPr>
          <w:sz w:val="24"/>
          <w:szCs w:val="24"/>
          <w:lang w:val="en-GB"/>
        </w:rPr>
        <w:tab/>
      </w:r>
      <w:r w:rsidR="0051782C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Any Contracting Party as defined in Article 6 of this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Agreement which has made a declaration in accordance with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paragraph 1 of this Article extending this Agreement to any territory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for whose international relations it is responsible may denounce the</w:t>
      </w:r>
      <w:r w:rsidR="0051782C">
        <w:rPr>
          <w:sz w:val="24"/>
          <w:szCs w:val="24"/>
          <w:lang w:val="en-GB"/>
        </w:rPr>
        <w:br/>
      </w:r>
    </w:p>
    <w:p w14:paraId="2A457114" w14:textId="77777777" w:rsidR="0051782C" w:rsidRDefault="0051782C" w:rsidP="0051782C">
      <w:pPr>
        <w:spacing w:after="120"/>
        <w:jc w:val="both"/>
        <w:rPr>
          <w:sz w:val="24"/>
          <w:szCs w:val="24"/>
          <w:lang w:val="en-GB"/>
        </w:rPr>
      </w:pPr>
    </w:p>
    <w:p w14:paraId="09B9FC80" w14:textId="77777777" w:rsidR="0051782C" w:rsidRDefault="0051782C" w:rsidP="0051782C">
      <w:pPr>
        <w:spacing w:after="120"/>
        <w:jc w:val="both"/>
        <w:rPr>
          <w:sz w:val="24"/>
          <w:szCs w:val="24"/>
          <w:lang w:val="en-GB"/>
        </w:rPr>
      </w:pPr>
    </w:p>
    <w:p w14:paraId="5663E9F1" w14:textId="77777777" w:rsidR="0051782C" w:rsidRDefault="0051782C" w:rsidP="0051782C">
      <w:pPr>
        <w:spacing w:after="120"/>
        <w:jc w:val="both"/>
        <w:rPr>
          <w:sz w:val="24"/>
          <w:szCs w:val="24"/>
          <w:lang w:val="en-GB"/>
        </w:rPr>
      </w:pPr>
    </w:p>
    <w:p w14:paraId="2C8E40A3" w14:textId="15BA5F43" w:rsidR="0051782C" w:rsidRDefault="0051782C" w:rsidP="0051782C">
      <w:pPr>
        <w:spacing w:after="120"/>
        <w:jc w:val="both"/>
        <w:rPr>
          <w:sz w:val="24"/>
          <w:szCs w:val="24"/>
          <w:lang w:val="en-GB"/>
        </w:rPr>
      </w:pPr>
    </w:p>
    <w:p w14:paraId="29E555CC" w14:textId="77777777" w:rsidR="00DE184E" w:rsidRDefault="00DE184E" w:rsidP="0051782C">
      <w:pPr>
        <w:spacing w:after="120"/>
        <w:jc w:val="both"/>
        <w:rPr>
          <w:sz w:val="24"/>
          <w:szCs w:val="24"/>
          <w:lang w:val="en-GB"/>
        </w:rPr>
      </w:pPr>
    </w:p>
    <w:p w14:paraId="65086418" w14:textId="379F85EA" w:rsidR="00C81EF2" w:rsidRPr="008C503A" w:rsidRDefault="00C81EF2" w:rsidP="0051782C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Agreement separately in respect of that territory, in accordance with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the provisions of Article 8.</w:t>
      </w:r>
    </w:p>
    <w:p w14:paraId="0DF4C896" w14:textId="77777777" w:rsidR="00C81EF2" w:rsidRPr="0051782C" w:rsidRDefault="00C81EF2" w:rsidP="00C81EF2">
      <w:pPr>
        <w:keepNext/>
        <w:keepLines/>
        <w:spacing w:after="120"/>
        <w:ind w:right="-1" w:firstLine="426"/>
        <w:jc w:val="center"/>
        <w:rPr>
          <w:b/>
          <w:sz w:val="24"/>
          <w:szCs w:val="24"/>
          <w:lang w:val="en-GB"/>
        </w:rPr>
      </w:pPr>
      <w:r w:rsidRPr="0051782C">
        <w:rPr>
          <w:b/>
          <w:sz w:val="24"/>
          <w:szCs w:val="24"/>
          <w:lang w:val="en-GB"/>
        </w:rPr>
        <w:t>Article 10</w:t>
      </w:r>
    </w:p>
    <w:p w14:paraId="02BFCA22" w14:textId="2E2B422E" w:rsidR="00C81EF2" w:rsidRPr="008C503A" w:rsidRDefault="00C81EF2" w:rsidP="0051782C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1. </w:t>
      </w:r>
      <w:r w:rsidR="0051782C">
        <w:rPr>
          <w:sz w:val="24"/>
          <w:szCs w:val="24"/>
          <w:lang w:val="en-GB"/>
        </w:rPr>
        <w:tab/>
      </w:r>
      <w:r w:rsidR="0051782C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Any dispute between two or more Contracting Parties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concerning the interpretation or application of this Agreement shall, so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far as possible, be settled by negotiation between them.</w:t>
      </w:r>
    </w:p>
    <w:p w14:paraId="12BA3134" w14:textId="455CA9AB" w:rsidR="00C81EF2" w:rsidRPr="008C503A" w:rsidRDefault="00C81EF2" w:rsidP="0051782C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2. </w:t>
      </w:r>
      <w:r w:rsidR="0051782C">
        <w:rPr>
          <w:sz w:val="24"/>
          <w:szCs w:val="24"/>
          <w:lang w:val="en-GB"/>
        </w:rPr>
        <w:tab/>
      </w:r>
      <w:r w:rsidR="0051782C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Any dispute which is not settled by negotiation shall be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submitted to arbitration if any one of the Contracting Parties in dispute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so requests and shall be referred accordingly to one or more arbitrators selected by agreement between the Parties in dispute. If within three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months from the date of the request for arbitration the Parties in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dispute are unable to agree on the selection of an arbitrator or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arbitrators, any of those Parties may request the Secretary-General to nominate a single arbitrator to whom the dispute shall be referred for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decision.</w:t>
      </w:r>
    </w:p>
    <w:p w14:paraId="0BFE49E0" w14:textId="24C1085E" w:rsidR="00C81EF2" w:rsidRPr="008C503A" w:rsidRDefault="00C81EF2" w:rsidP="0051782C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3. </w:t>
      </w:r>
      <w:r w:rsidR="0051782C">
        <w:rPr>
          <w:sz w:val="24"/>
          <w:szCs w:val="24"/>
          <w:lang w:val="en-GB"/>
        </w:rPr>
        <w:tab/>
      </w:r>
      <w:r w:rsidR="0051782C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>The decision of the arbitrator or arbitrators appointed in accordance with paragraph 2 of this Article shall be binding on the Contracting Parties in dispute.</w:t>
      </w:r>
    </w:p>
    <w:p w14:paraId="3564C069" w14:textId="69475256" w:rsidR="00C81EF2" w:rsidRPr="008C503A" w:rsidRDefault="00C81EF2" w:rsidP="0051782C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4. </w:t>
      </w:r>
      <w:r w:rsidR="0051782C">
        <w:rPr>
          <w:sz w:val="24"/>
          <w:szCs w:val="24"/>
          <w:lang w:val="en-GB"/>
        </w:rPr>
        <w:tab/>
      </w:r>
      <w:r w:rsidR="0051782C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Any dispute between two or more Contracting Parties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concerning the interpretation or application of UN Regulations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annexed to this Agreement shall be settled by negotiation in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accordance with the procedure set out in Schedule 6 annexed to this Agreement.</w:t>
      </w:r>
    </w:p>
    <w:p w14:paraId="75365229" w14:textId="77777777" w:rsidR="00C81EF2" w:rsidRPr="0051782C" w:rsidRDefault="00C81EF2" w:rsidP="00C81EF2">
      <w:pPr>
        <w:widowControl w:val="0"/>
        <w:spacing w:after="120"/>
        <w:ind w:right="-1" w:firstLine="426"/>
        <w:jc w:val="center"/>
        <w:rPr>
          <w:b/>
          <w:sz w:val="24"/>
          <w:szCs w:val="24"/>
          <w:lang w:val="en-GB"/>
        </w:rPr>
      </w:pPr>
      <w:r w:rsidRPr="0051782C">
        <w:rPr>
          <w:b/>
          <w:sz w:val="24"/>
          <w:szCs w:val="24"/>
          <w:lang w:val="en-GB"/>
        </w:rPr>
        <w:t>Article 11</w:t>
      </w:r>
    </w:p>
    <w:p w14:paraId="3FFADCD1" w14:textId="12A7C6DA" w:rsidR="00C81EF2" w:rsidRPr="008C503A" w:rsidRDefault="00C81EF2" w:rsidP="0051782C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1. </w:t>
      </w:r>
      <w:r w:rsidR="0051782C">
        <w:rPr>
          <w:sz w:val="24"/>
          <w:szCs w:val="24"/>
          <w:lang w:val="en-GB"/>
        </w:rPr>
        <w:tab/>
      </w:r>
      <w:r w:rsidR="0051782C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Any Contracting Party may, at the time of acceding to this Agreement, declare that it does not consider itself bound by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paragraphs 1 to 3 of Article 10 of the Agreement. Other Contracting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Parties shall not be bound by paragraphs 1 to 3 of Article 10 in respect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of any Contracting Party which has entered such a reservation.</w:t>
      </w:r>
    </w:p>
    <w:p w14:paraId="15F60363" w14:textId="75B75A8C" w:rsidR="00C81EF2" w:rsidRPr="008C503A" w:rsidRDefault="00C81EF2" w:rsidP="0051782C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2. </w:t>
      </w:r>
      <w:r w:rsidR="0051782C">
        <w:rPr>
          <w:sz w:val="24"/>
          <w:szCs w:val="24"/>
          <w:lang w:val="en-GB"/>
        </w:rPr>
        <w:tab/>
      </w:r>
      <w:r w:rsidR="0051782C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Any Contracting Party having entered a reservation as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provided for in paragraph 1 of this Article may at any time withdraw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such reservation by notifying the Secretary-General.</w:t>
      </w:r>
    </w:p>
    <w:p w14:paraId="19ECAF0E" w14:textId="6D94BBF3" w:rsidR="00C81EF2" w:rsidRDefault="00C81EF2" w:rsidP="0051782C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3. </w:t>
      </w:r>
      <w:r w:rsidR="0051782C">
        <w:rPr>
          <w:sz w:val="24"/>
          <w:szCs w:val="24"/>
          <w:lang w:val="en-GB"/>
        </w:rPr>
        <w:tab/>
      </w:r>
      <w:r w:rsidR="0051782C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No other reservation to this Agreement, its Appendix,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Schedules and the UN Regulations annexed thereto shall be permitted;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but any Contracting Party may, in accordance with the terms of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Article 1, paragraph 5, declare that it does not intend to apply certain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of the UN Regulations or that it does not intend to apply any of them.</w:t>
      </w:r>
    </w:p>
    <w:p w14:paraId="7DFB598D" w14:textId="2EA7753A" w:rsidR="0051782C" w:rsidRDefault="0051782C" w:rsidP="0051782C">
      <w:pPr>
        <w:spacing w:after="120"/>
        <w:jc w:val="both"/>
        <w:rPr>
          <w:sz w:val="24"/>
          <w:szCs w:val="24"/>
          <w:lang w:val="en-GB"/>
        </w:rPr>
      </w:pPr>
    </w:p>
    <w:p w14:paraId="69490769" w14:textId="31AE4314" w:rsidR="0051782C" w:rsidRDefault="0051782C" w:rsidP="0051782C">
      <w:pPr>
        <w:spacing w:after="120"/>
        <w:jc w:val="both"/>
        <w:rPr>
          <w:sz w:val="24"/>
          <w:szCs w:val="24"/>
          <w:lang w:val="en-GB"/>
        </w:rPr>
      </w:pPr>
    </w:p>
    <w:p w14:paraId="34AF4CC8" w14:textId="0EB0283B" w:rsidR="0051782C" w:rsidRDefault="0051782C" w:rsidP="0051782C">
      <w:pPr>
        <w:spacing w:after="120"/>
        <w:jc w:val="both"/>
        <w:rPr>
          <w:sz w:val="24"/>
          <w:szCs w:val="24"/>
          <w:lang w:val="en-GB"/>
        </w:rPr>
      </w:pPr>
    </w:p>
    <w:p w14:paraId="1704298A" w14:textId="77777777" w:rsidR="00DE184E" w:rsidRDefault="00DE184E" w:rsidP="0051782C">
      <w:pPr>
        <w:spacing w:after="120"/>
        <w:jc w:val="both"/>
        <w:rPr>
          <w:sz w:val="24"/>
          <w:szCs w:val="24"/>
          <w:lang w:val="en-GB"/>
        </w:rPr>
      </w:pPr>
    </w:p>
    <w:p w14:paraId="50D5589A" w14:textId="77777777" w:rsidR="0051782C" w:rsidRPr="008C503A" w:rsidRDefault="0051782C" w:rsidP="0051782C">
      <w:pPr>
        <w:spacing w:after="120"/>
        <w:jc w:val="both"/>
        <w:rPr>
          <w:sz w:val="24"/>
          <w:szCs w:val="24"/>
          <w:lang w:val="en-GB"/>
        </w:rPr>
      </w:pPr>
    </w:p>
    <w:p w14:paraId="28046782" w14:textId="77777777" w:rsidR="00C81EF2" w:rsidRPr="0051782C" w:rsidRDefault="00C81EF2" w:rsidP="00C81EF2">
      <w:pPr>
        <w:widowControl w:val="0"/>
        <w:spacing w:after="120"/>
        <w:ind w:right="-1" w:firstLine="426"/>
        <w:jc w:val="center"/>
        <w:rPr>
          <w:b/>
          <w:sz w:val="24"/>
          <w:szCs w:val="24"/>
          <w:lang w:val="en-GB"/>
        </w:rPr>
      </w:pPr>
      <w:r w:rsidRPr="0051782C">
        <w:rPr>
          <w:b/>
          <w:sz w:val="24"/>
          <w:szCs w:val="24"/>
          <w:lang w:val="en-GB"/>
        </w:rPr>
        <w:t>Article 12</w:t>
      </w:r>
    </w:p>
    <w:p w14:paraId="55F6E5D9" w14:textId="77777777" w:rsidR="0051782C" w:rsidRDefault="0051782C" w:rsidP="0051782C">
      <w:pPr>
        <w:spacing w:after="120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 xml:space="preserve">The UN Regulations annexed to this Agreement may be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>amended in accordance with the following procedure:</w:t>
      </w:r>
    </w:p>
    <w:p w14:paraId="69ACDB65" w14:textId="77777777" w:rsidR="0051782C" w:rsidRDefault="0051782C" w:rsidP="0051782C">
      <w:pPr>
        <w:spacing w:after="120"/>
        <w:jc w:val="both"/>
        <w:rPr>
          <w:sz w:val="24"/>
          <w:szCs w:val="24"/>
          <w:lang w:val="en-GB"/>
        </w:rPr>
      </w:pPr>
      <w:r w:rsidRPr="0051782C">
        <w:rPr>
          <w:sz w:val="24"/>
          <w:szCs w:val="24"/>
          <w:lang w:val="en-GB"/>
        </w:rPr>
        <w:t xml:space="preserve">1. </w:t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 xml:space="preserve">Amendments to UN Regulations shall be established by the Administrative Committee as described in Article 1, paragraph 2 and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in accordance with the procedure indicated in the </w:t>
      </w:r>
      <w:r w:rsidR="00C81EF2" w:rsidRPr="008C503A">
        <w:rPr>
          <w:rFonts w:hint="eastAsia"/>
          <w:sz w:val="24"/>
          <w:szCs w:val="24"/>
          <w:lang w:val="en-GB" w:eastAsia="ja-JP"/>
        </w:rPr>
        <w:t>A</w:t>
      </w:r>
      <w:r w:rsidR="00C81EF2" w:rsidRPr="008C503A">
        <w:rPr>
          <w:sz w:val="24"/>
          <w:szCs w:val="24"/>
          <w:lang w:val="en-GB"/>
        </w:rPr>
        <w:t>ppendix.</w:t>
      </w:r>
    </w:p>
    <w:p w14:paraId="6A34CEE7" w14:textId="24824EC4" w:rsidR="00C81EF2" w:rsidRPr="008C503A" w:rsidRDefault="0051782C" w:rsidP="0051782C">
      <w:pPr>
        <w:spacing w:after="120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 xml:space="preserve">An amendment to the UN Regulation, after having been established, shall be communicated by the Administrative Committee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to the Executive Secretary of the United Nations Economic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Commission for Europe. As soon as possible thereafter, the Executive Secretary of the United Nations Economic Commission for Europe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shall give notification of this amendment to the Contracting Parties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>applying the UN Regulation and the Secretary-General.</w:t>
      </w:r>
    </w:p>
    <w:p w14:paraId="06F27061" w14:textId="0DE080CA" w:rsidR="00C81EF2" w:rsidRPr="008C503A" w:rsidRDefault="00C81EF2" w:rsidP="0051782C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2. </w:t>
      </w:r>
      <w:r w:rsidR="0051782C">
        <w:rPr>
          <w:sz w:val="24"/>
          <w:szCs w:val="24"/>
          <w:lang w:val="en-GB"/>
        </w:rPr>
        <w:tab/>
      </w:r>
      <w:r w:rsidR="0051782C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An amendment to a UN Regulation will be considered to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be adopted unless, within a period of six months from its notification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by the Executive Secretary of the United Nations Economic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Commission for Europe, more than one-fifth of the Contracting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Parties applying the UN Regulation at the time of notification have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informed the Secretary-General of their disagreement with the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amendment. When an amendment to a UN Regulation is adopted, the Secretary-General shall as soon as possible declare the amendment as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adopted and binding upon those Contracting Parties applying the UN Regulation.</w:t>
      </w:r>
    </w:p>
    <w:p w14:paraId="1DCDE167" w14:textId="714790D9" w:rsidR="00C81EF2" w:rsidRPr="008C503A" w:rsidRDefault="00C81EF2" w:rsidP="0051782C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3. </w:t>
      </w:r>
      <w:r w:rsidR="0051782C">
        <w:rPr>
          <w:sz w:val="24"/>
          <w:szCs w:val="24"/>
          <w:lang w:val="en-GB"/>
        </w:rPr>
        <w:tab/>
      </w:r>
      <w:r w:rsidR="0051782C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Amendments to a UN Regulation may include transitional provisions relating to the entry into force of the amended UN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Regulation, the date up to which Contracting Parties shall accept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approvals pursuant to the preceding version of the UN Regulation and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the date as from which Contracting Parties shall not be obliged to </w:t>
      </w:r>
      <w:r w:rsidR="0051782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accept type approvals issued pursuant to the preceding version of the amended UN Regulation.</w:t>
      </w:r>
    </w:p>
    <w:p w14:paraId="44DE3C7C" w14:textId="77777777" w:rsidR="001B62FC" w:rsidRDefault="00C81EF2" w:rsidP="001B62FC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4. </w:t>
      </w:r>
      <w:r w:rsidR="0051782C">
        <w:rPr>
          <w:sz w:val="24"/>
          <w:szCs w:val="24"/>
          <w:lang w:val="en-GB"/>
        </w:rPr>
        <w:tab/>
      </w:r>
      <w:r w:rsidR="0051782C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Notwithstanding that transitional provisions in any version </w:t>
      </w:r>
      <w:r w:rsidR="001B62F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of UN Regulations may have stipulated otherwise, Contracting Parties </w:t>
      </w:r>
      <w:r w:rsidR="001B62F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to this Agreement which are applying UN Regulations may, subject to compliance with the provisions of Article 2, nevertheless issue type </w:t>
      </w:r>
      <w:r w:rsidR="001B62F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approvals pursuant to earlier versions of UN Regulations. However, </w:t>
      </w:r>
      <w:r w:rsidR="001B62F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subject to paragraph 3 of this Article, Contracting Parties applying a UN Regulation shall not be obliged to accept type approvals issued </w:t>
      </w:r>
      <w:r w:rsidR="001B62F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pursuant to these earlier versions.</w:t>
      </w:r>
    </w:p>
    <w:p w14:paraId="1C5CD5E3" w14:textId="77777777" w:rsidR="001B62FC" w:rsidRDefault="00C81EF2" w:rsidP="001B62FC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5. </w:t>
      </w:r>
      <w:r w:rsidR="001B62FC">
        <w:rPr>
          <w:sz w:val="24"/>
          <w:szCs w:val="24"/>
          <w:lang w:val="en-GB"/>
        </w:rPr>
        <w:tab/>
      </w:r>
      <w:r w:rsidR="001B62FC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All Contracting Parties applying a UN Regulation, except </w:t>
      </w:r>
      <w:r w:rsidR="001B62F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for Contracting Parties which notified the Secretary-General of their </w:t>
      </w:r>
      <w:r w:rsidR="001B62FC">
        <w:rPr>
          <w:sz w:val="24"/>
          <w:szCs w:val="24"/>
          <w:lang w:val="en-GB"/>
        </w:rPr>
        <w:br/>
      </w:r>
    </w:p>
    <w:p w14:paraId="27883869" w14:textId="77777777" w:rsidR="001B62FC" w:rsidRDefault="001B62FC" w:rsidP="001B62FC">
      <w:pPr>
        <w:spacing w:after="120"/>
        <w:jc w:val="both"/>
        <w:rPr>
          <w:sz w:val="24"/>
          <w:szCs w:val="24"/>
          <w:lang w:val="en-GB"/>
        </w:rPr>
      </w:pPr>
    </w:p>
    <w:p w14:paraId="10D469B6" w14:textId="77777777" w:rsidR="001B62FC" w:rsidRDefault="001B62FC" w:rsidP="001B62FC">
      <w:pPr>
        <w:spacing w:after="120"/>
        <w:jc w:val="both"/>
        <w:rPr>
          <w:sz w:val="24"/>
          <w:szCs w:val="24"/>
          <w:lang w:val="en-GB"/>
        </w:rPr>
      </w:pPr>
    </w:p>
    <w:p w14:paraId="6C4D1E56" w14:textId="7AD9D0AC" w:rsidR="001B62FC" w:rsidRDefault="001B62FC" w:rsidP="001B62FC">
      <w:pPr>
        <w:spacing w:after="120"/>
        <w:jc w:val="both"/>
        <w:rPr>
          <w:sz w:val="24"/>
          <w:szCs w:val="24"/>
          <w:lang w:val="en-GB"/>
        </w:rPr>
      </w:pPr>
    </w:p>
    <w:p w14:paraId="112744EF" w14:textId="77777777" w:rsidR="001B62FC" w:rsidRDefault="001B62FC" w:rsidP="001B62FC">
      <w:pPr>
        <w:spacing w:after="120"/>
        <w:jc w:val="both"/>
        <w:rPr>
          <w:sz w:val="24"/>
          <w:szCs w:val="24"/>
          <w:lang w:val="en-GB"/>
        </w:rPr>
      </w:pPr>
    </w:p>
    <w:p w14:paraId="68470E11" w14:textId="21BB7C93" w:rsidR="00C81EF2" w:rsidRPr="008C503A" w:rsidRDefault="00C81EF2" w:rsidP="001B62FC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intention to cease applying the UN Regulation, shall accept approvals </w:t>
      </w:r>
      <w:r w:rsidR="001B62F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granted pursuant to the latest version of that UN Regulation. </w:t>
      </w:r>
      <w:r w:rsidRPr="008C503A">
        <w:rPr>
          <w:bCs/>
          <w:sz w:val="24"/>
          <w:szCs w:val="24"/>
          <w:lang w:val="en-GB"/>
        </w:rPr>
        <w:t>A</w:t>
      </w:r>
      <w:r w:rsidRPr="008C503A">
        <w:rPr>
          <w:sz w:val="24"/>
          <w:szCs w:val="24"/>
          <w:lang w:val="en-GB"/>
        </w:rPr>
        <w:t xml:space="preserve"> </w:t>
      </w:r>
      <w:r w:rsidR="001B62F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Contracting Party which notified the Secretary-General of its intention </w:t>
      </w:r>
      <w:r w:rsidR="001B62F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to cease applying a UN Regulation shall, during the one-year period mentioned in paragraph 6 of Article 1, accept approvals granted </w:t>
      </w:r>
      <w:r w:rsidR="001B62F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pursuant to the version(s) of the UN Regulation </w:t>
      </w:r>
      <w:r w:rsidRPr="008C503A">
        <w:rPr>
          <w:bCs/>
          <w:sz w:val="24"/>
          <w:szCs w:val="24"/>
          <w:lang w:val="en-GB"/>
        </w:rPr>
        <w:t>applicable for that Contracting Party at the instance of its notification to</w:t>
      </w:r>
      <w:r w:rsidRPr="008C503A">
        <w:rPr>
          <w:sz w:val="24"/>
          <w:szCs w:val="24"/>
          <w:lang w:val="en-GB"/>
        </w:rPr>
        <w:t xml:space="preserve"> </w:t>
      </w:r>
      <w:r w:rsidRPr="008C503A">
        <w:rPr>
          <w:bCs/>
          <w:sz w:val="24"/>
          <w:szCs w:val="24"/>
          <w:lang w:val="en-GB"/>
        </w:rPr>
        <w:t>Secretary-</w:t>
      </w:r>
      <w:r w:rsidR="001B62FC">
        <w:rPr>
          <w:bCs/>
          <w:sz w:val="24"/>
          <w:szCs w:val="24"/>
          <w:lang w:val="en-GB"/>
        </w:rPr>
        <w:br/>
      </w:r>
      <w:r w:rsidRPr="008C503A">
        <w:rPr>
          <w:bCs/>
          <w:sz w:val="24"/>
          <w:szCs w:val="24"/>
          <w:lang w:val="en-GB"/>
        </w:rPr>
        <w:t>General.</w:t>
      </w:r>
    </w:p>
    <w:p w14:paraId="08F384B6" w14:textId="1D5A755D" w:rsidR="00C81EF2" w:rsidRPr="008C503A" w:rsidRDefault="00C81EF2" w:rsidP="001B62FC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6. </w:t>
      </w:r>
      <w:r w:rsidR="001B62FC">
        <w:rPr>
          <w:sz w:val="24"/>
          <w:szCs w:val="24"/>
          <w:lang w:val="en-GB"/>
        </w:rPr>
        <w:tab/>
      </w:r>
      <w:r w:rsidR="001B62FC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A Contracting Party applying a UN Regulation may grant </w:t>
      </w:r>
      <w:r w:rsidR="001B62F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an exemption approval pursuant to a UN Regulation for a single type </w:t>
      </w:r>
      <w:r w:rsidR="001B62F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of wheeled vehicle, equipment or part which is based on a new </w:t>
      </w:r>
      <w:r w:rsidR="001B62F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technology, when this new technology is not covered by the existing </w:t>
      </w:r>
      <w:r w:rsidR="001B62F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UN Regulation, and is incompatible with one or more requirements of </w:t>
      </w:r>
      <w:r w:rsidR="001B62F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this UN Regulation. In such a case, the procedures set out in Schedule </w:t>
      </w:r>
      <w:r w:rsidR="001B62F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7 annexed to this Agreement shall apply.</w:t>
      </w:r>
    </w:p>
    <w:p w14:paraId="0136E821" w14:textId="58B0B6C8" w:rsidR="00C81EF2" w:rsidRPr="008C503A" w:rsidRDefault="00C81EF2" w:rsidP="001B62FC">
      <w:pPr>
        <w:spacing w:before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7. </w:t>
      </w:r>
      <w:r w:rsidR="001B62FC">
        <w:rPr>
          <w:sz w:val="24"/>
          <w:szCs w:val="24"/>
          <w:lang w:val="en-GB"/>
        </w:rPr>
        <w:tab/>
      </w:r>
      <w:r w:rsidR="001B62FC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Should a new Contracting Party accede to this Agreement between the time of the notification of the amendment to a UN </w:t>
      </w:r>
      <w:r w:rsidR="001B62F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Regulation by the Executive Secretary of the United Nations </w:t>
      </w:r>
      <w:r w:rsidR="001B62F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Economic Commission for Europe and its entry into force, the UN </w:t>
      </w:r>
      <w:r w:rsidR="001B62F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Regulation in question shall enter into force for that Contracting Party </w:t>
      </w:r>
      <w:r w:rsidR="001B62F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unless, within a period of six months from its notification of accession </w:t>
      </w:r>
      <w:r w:rsidR="001B62F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by the Secretary-General, that Party has informed the Secretary-</w:t>
      </w:r>
      <w:r w:rsidR="001B62F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General of its disagreement with the amendment.</w:t>
      </w:r>
    </w:p>
    <w:p w14:paraId="3273DB55" w14:textId="77777777" w:rsidR="00C81EF2" w:rsidRPr="001B62FC" w:rsidRDefault="00C81EF2" w:rsidP="001B62FC">
      <w:pPr>
        <w:widowControl w:val="0"/>
        <w:spacing w:before="120" w:after="120"/>
        <w:ind w:right="-1" w:firstLine="426"/>
        <w:jc w:val="center"/>
        <w:rPr>
          <w:b/>
          <w:sz w:val="24"/>
          <w:szCs w:val="24"/>
          <w:lang w:val="en-GB"/>
        </w:rPr>
      </w:pPr>
      <w:r w:rsidRPr="001B62FC">
        <w:rPr>
          <w:b/>
          <w:sz w:val="24"/>
          <w:szCs w:val="24"/>
          <w:lang w:val="en-GB"/>
        </w:rPr>
        <w:t>Article 13</w:t>
      </w:r>
    </w:p>
    <w:p w14:paraId="21B21F34" w14:textId="7FCEB5F9" w:rsidR="00C81EF2" w:rsidRPr="008C503A" w:rsidRDefault="001B62FC" w:rsidP="001B62FC">
      <w:pPr>
        <w:spacing w:after="120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 xml:space="preserve">The text of the Agreement itself and of its </w:t>
      </w:r>
      <w:r w:rsidR="00C81EF2" w:rsidRPr="008C503A">
        <w:rPr>
          <w:rFonts w:hint="eastAsia"/>
          <w:sz w:val="24"/>
          <w:szCs w:val="24"/>
          <w:lang w:val="en-GB" w:eastAsia="ja-JP"/>
        </w:rPr>
        <w:t>A</w:t>
      </w:r>
      <w:r w:rsidR="00C81EF2" w:rsidRPr="008C503A">
        <w:rPr>
          <w:sz w:val="24"/>
          <w:szCs w:val="24"/>
          <w:lang w:val="en-GB"/>
        </w:rPr>
        <w:t xml:space="preserve">ppendix may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>be amended in accordance with the following procedure:</w:t>
      </w:r>
    </w:p>
    <w:p w14:paraId="4963CC45" w14:textId="1B733E43" w:rsidR="00C81EF2" w:rsidRPr="008C503A" w:rsidRDefault="00C81EF2" w:rsidP="001B62FC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1. </w:t>
      </w:r>
      <w:r w:rsidR="001B62FC">
        <w:rPr>
          <w:sz w:val="24"/>
          <w:szCs w:val="24"/>
          <w:lang w:val="en-GB"/>
        </w:rPr>
        <w:tab/>
      </w:r>
      <w:r w:rsidR="001B62FC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Any Contracting Party may propose one or more </w:t>
      </w:r>
      <w:r w:rsidR="001B62F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amendments to this Agreement and its </w:t>
      </w:r>
      <w:r w:rsidRPr="008C503A">
        <w:rPr>
          <w:rFonts w:hint="eastAsia"/>
          <w:sz w:val="24"/>
          <w:szCs w:val="24"/>
          <w:lang w:val="en-GB" w:eastAsia="ja-JP"/>
        </w:rPr>
        <w:t>A</w:t>
      </w:r>
      <w:r w:rsidRPr="008C503A">
        <w:rPr>
          <w:sz w:val="24"/>
          <w:szCs w:val="24"/>
          <w:lang w:val="en-GB"/>
        </w:rPr>
        <w:t xml:space="preserve">ppendix. The text of any </w:t>
      </w:r>
      <w:r w:rsidR="001B62F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proposed amendment to the Agreement and its </w:t>
      </w:r>
      <w:r w:rsidRPr="008C503A">
        <w:rPr>
          <w:rFonts w:hint="eastAsia"/>
          <w:sz w:val="24"/>
          <w:szCs w:val="24"/>
          <w:lang w:val="en-GB" w:eastAsia="ja-JP"/>
        </w:rPr>
        <w:t>A</w:t>
      </w:r>
      <w:r w:rsidRPr="008C503A">
        <w:rPr>
          <w:sz w:val="24"/>
          <w:szCs w:val="24"/>
          <w:lang w:val="en-GB"/>
        </w:rPr>
        <w:t xml:space="preserve">ppendix shall be </w:t>
      </w:r>
      <w:r w:rsidR="001B62F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transmitted to the Secretary-General, who shall transmit it to all </w:t>
      </w:r>
      <w:r w:rsidR="001B62F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Contracting Parties and inform all other countries referred to in </w:t>
      </w:r>
      <w:r w:rsidR="001B62F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paragraph 1 of Article 6 thereof.</w:t>
      </w:r>
    </w:p>
    <w:p w14:paraId="14A04202" w14:textId="0165D3A3" w:rsidR="00C81EF2" w:rsidRPr="008C503A" w:rsidRDefault="00C81EF2" w:rsidP="001B62FC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2. </w:t>
      </w:r>
      <w:r w:rsidR="001B62FC">
        <w:rPr>
          <w:sz w:val="24"/>
          <w:szCs w:val="24"/>
          <w:lang w:val="en-GB"/>
        </w:rPr>
        <w:tab/>
      </w:r>
      <w:r w:rsidR="001B62FC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Any proposed amendment circulated in accordance with paragraph 1 of this Article shall be deemed to be accepted if no </w:t>
      </w:r>
      <w:r w:rsidR="001B62F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Contracting Party expresses an objection within a period of nine </w:t>
      </w:r>
      <w:r w:rsidR="001B62F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months following the date of circulation of the proposed amendment </w:t>
      </w:r>
      <w:r w:rsidR="001B62F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by the Secretary-General.</w:t>
      </w:r>
    </w:p>
    <w:p w14:paraId="4C672E96" w14:textId="77777777" w:rsidR="001B62FC" w:rsidRDefault="00C81EF2" w:rsidP="001B62FC">
      <w:pPr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3. </w:t>
      </w:r>
      <w:r w:rsidR="001B62FC">
        <w:rPr>
          <w:sz w:val="24"/>
          <w:szCs w:val="24"/>
          <w:lang w:val="en-GB"/>
        </w:rPr>
        <w:tab/>
      </w:r>
      <w:r w:rsidR="001B62FC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The Secretary-General shall, as soon as possible, notify all Contracting Parties whether an objection to the proposed amendment </w:t>
      </w:r>
      <w:r w:rsidR="001B62F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has been expressed. If an objection to the proposed amendment has </w:t>
      </w:r>
      <w:r w:rsidR="001B62FC">
        <w:rPr>
          <w:sz w:val="24"/>
          <w:szCs w:val="24"/>
          <w:lang w:val="en-GB"/>
        </w:rPr>
        <w:br/>
      </w:r>
    </w:p>
    <w:p w14:paraId="34121183" w14:textId="77777777" w:rsidR="001B62FC" w:rsidRDefault="001B62FC" w:rsidP="001B62FC">
      <w:pPr>
        <w:jc w:val="both"/>
        <w:rPr>
          <w:sz w:val="24"/>
          <w:szCs w:val="24"/>
          <w:lang w:val="en-GB"/>
        </w:rPr>
      </w:pPr>
    </w:p>
    <w:p w14:paraId="311907ED" w14:textId="77777777" w:rsidR="001B62FC" w:rsidRDefault="001B62FC" w:rsidP="001B62FC">
      <w:pPr>
        <w:jc w:val="both"/>
        <w:rPr>
          <w:sz w:val="24"/>
          <w:szCs w:val="24"/>
          <w:lang w:val="en-GB"/>
        </w:rPr>
      </w:pPr>
    </w:p>
    <w:p w14:paraId="6717AB3D" w14:textId="77777777" w:rsidR="001B62FC" w:rsidRDefault="001B62FC" w:rsidP="001B62FC">
      <w:pPr>
        <w:jc w:val="both"/>
        <w:rPr>
          <w:sz w:val="24"/>
          <w:szCs w:val="24"/>
          <w:lang w:val="en-GB"/>
        </w:rPr>
      </w:pPr>
    </w:p>
    <w:p w14:paraId="3AC25EED" w14:textId="77777777" w:rsidR="001B62FC" w:rsidRDefault="001B62FC" w:rsidP="001B62FC">
      <w:pPr>
        <w:jc w:val="both"/>
        <w:rPr>
          <w:sz w:val="24"/>
          <w:szCs w:val="24"/>
          <w:lang w:val="en-GB"/>
        </w:rPr>
      </w:pPr>
    </w:p>
    <w:p w14:paraId="69E38A47" w14:textId="77777777" w:rsidR="001B62FC" w:rsidRDefault="001B62FC" w:rsidP="001B62FC">
      <w:pPr>
        <w:jc w:val="both"/>
        <w:rPr>
          <w:sz w:val="24"/>
          <w:szCs w:val="24"/>
          <w:lang w:val="en-GB"/>
        </w:rPr>
      </w:pPr>
    </w:p>
    <w:p w14:paraId="1394A0E2" w14:textId="77777777" w:rsidR="001B62FC" w:rsidRDefault="001B62FC" w:rsidP="001B62FC">
      <w:pPr>
        <w:jc w:val="both"/>
        <w:rPr>
          <w:sz w:val="24"/>
          <w:szCs w:val="24"/>
          <w:lang w:val="en-GB"/>
        </w:rPr>
      </w:pPr>
    </w:p>
    <w:p w14:paraId="5F5C8150" w14:textId="77777777" w:rsidR="001B62FC" w:rsidRDefault="001B62FC" w:rsidP="001B62FC">
      <w:pPr>
        <w:jc w:val="both"/>
        <w:rPr>
          <w:sz w:val="24"/>
          <w:szCs w:val="24"/>
          <w:lang w:val="en-GB"/>
        </w:rPr>
      </w:pPr>
    </w:p>
    <w:p w14:paraId="6310F4BB" w14:textId="643B64DF" w:rsidR="00C81EF2" w:rsidRPr="008C503A" w:rsidRDefault="00C81EF2" w:rsidP="001B62FC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been expressed, the amendment shall be deemed not to have been </w:t>
      </w:r>
      <w:r w:rsidR="001B62F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accepted, and shall be of no effect whatsoever. If no such objection </w:t>
      </w:r>
      <w:r w:rsidR="001B62F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has been expressed, the amendment shall enter into force for all </w:t>
      </w:r>
      <w:r w:rsidR="001B62F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Contracting Parties three months after the expiry of the period of nine </w:t>
      </w:r>
      <w:r w:rsidR="001B62F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months referred to in paragraph 2 of this Article.</w:t>
      </w:r>
    </w:p>
    <w:p w14:paraId="1C899801" w14:textId="77777777" w:rsidR="00C81EF2" w:rsidRPr="001B62FC" w:rsidRDefault="00C81EF2" w:rsidP="001B62FC">
      <w:pPr>
        <w:widowControl w:val="0"/>
        <w:spacing w:after="120"/>
        <w:ind w:right="-1" w:firstLine="426"/>
        <w:jc w:val="center"/>
        <w:rPr>
          <w:b/>
          <w:sz w:val="24"/>
          <w:szCs w:val="24"/>
          <w:lang w:val="en-GB"/>
        </w:rPr>
      </w:pPr>
      <w:r w:rsidRPr="001B62FC">
        <w:rPr>
          <w:b/>
          <w:sz w:val="24"/>
          <w:szCs w:val="24"/>
          <w:lang w:val="en-GB"/>
        </w:rPr>
        <w:t>Article 13 bis</w:t>
      </w:r>
    </w:p>
    <w:p w14:paraId="659931AE" w14:textId="6638695D" w:rsidR="00C81EF2" w:rsidRPr="008C503A" w:rsidRDefault="00C81EF2" w:rsidP="001B62FC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1. </w:t>
      </w:r>
      <w:r w:rsidR="001B62FC">
        <w:rPr>
          <w:sz w:val="24"/>
          <w:szCs w:val="24"/>
          <w:lang w:val="en-GB"/>
        </w:rPr>
        <w:tab/>
      </w:r>
      <w:r w:rsidR="001B62FC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The Schedules of Administrative and Procedural Provisions annexed to this Agreement may be amended in accordance with the </w:t>
      </w:r>
      <w:r w:rsidR="001B62F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following procedure:</w:t>
      </w:r>
    </w:p>
    <w:p w14:paraId="4113DFD0" w14:textId="083B9045" w:rsidR="00C81EF2" w:rsidRPr="008C503A" w:rsidRDefault="00C81EF2" w:rsidP="001B62FC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1.1. </w:t>
      </w:r>
      <w:r w:rsidR="001B62FC">
        <w:rPr>
          <w:sz w:val="24"/>
          <w:szCs w:val="24"/>
          <w:lang w:val="en-GB"/>
        </w:rPr>
        <w:tab/>
      </w:r>
      <w:r w:rsidR="001B62FC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Amendments to the Schedules of Administrative and </w:t>
      </w:r>
      <w:r w:rsidR="001B62F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Procedural Provisions shall be established by the Administrative </w:t>
      </w:r>
      <w:r w:rsidR="001B62F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Committee as referred to in Article 1.1 and in accordance with the </w:t>
      </w:r>
      <w:r w:rsidR="001B62F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procedure indicated in Article 7 of the </w:t>
      </w:r>
      <w:r w:rsidRPr="008C503A">
        <w:rPr>
          <w:rFonts w:hint="eastAsia"/>
          <w:sz w:val="24"/>
          <w:szCs w:val="24"/>
          <w:lang w:val="en-GB" w:eastAsia="ja-JP"/>
        </w:rPr>
        <w:t>A</w:t>
      </w:r>
      <w:r w:rsidRPr="008C503A">
        <w:rPr>
          <w:sz w:val="24"/>
          <w:szCs w:val="24"/>
          <w:lang w:val="en-GB"/>
        </w:rPr>
        <w:t>ppendix to this Agreement.</w:t>
      </w:r>
    </w:p>
    <w:p w14:paraId="327E1537" w14:textId="4E46CF8E" w:rsidR="00C81EF2" w:rsidRPr="008C503A" w:rsidRDefault="00C81EF2" w:rsidP="001B62FC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1.2. </w:t>
      </w:r>
      <w:r w:rsidR="001B62FC">
        <w:rPr>
          <w:sz w:val="24"/>
          <w:szCs w:val="24"/>
          <w:lang w:val="en-GB"/>
        </w:rPr>
        <w:tab/>
      </w:r>
      <w:r w:rsidR="001B62FC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An amendment to the Schedules of Administrative and Procedural Provisions shall be communicated by the Administrative Committee to the Secretary-General. As soon as possible thereafter, </w:t>
      </w:r>
      <w:r w:rsidR="001B62F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the Secretary-General shall give notification of this amendment to the Contracting Parties applying one or more UN Regulations.</w:t>
      </w:r>
    </w:p>
    <w:p w14:paraId="2A00B2FA" w14:textId="34644CFA" w:rsidR="00C81EF2" w:rsidRPr="008C503A" w:rsidRDefault="00C81EF2" w:rsidP="001B62FC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2. </w:t>
      </w:r>
      <w:r w:rsidR="001B62FC">
        <w:rPr>
          <w:sz w:val="24"/>
          <w:szCs w:val="24"/>
          <w:lang w:val="en-GB"/>
        </w:rPr>
        <w:tab/>
      </w:r>
      <w:r w:rsidR="001B62FC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>An amendment to the Schedules of Administrative and Procedural Provisions will be considered to be adopted</w:t>
      </w:r>
      <w:r w:rsidR="00E96951">
        <w:rPr>
          <w:sz w:val="24"/>
          <w:szCs w:val="24"/>
          <w:lang w:val="sr-Cyrl-RS"/>
        </w:rPr>
        <w:t xml:space="preserve"> </w:t>
      </w:r>
      <w:r w:rsidR="00E96951">
        <w:rPr>
          <w:sz w:val="24"/>
          <w:szCs w:val="24"/>
          <w:lang w:val="en-US"/>
        </w:rPr>
        <w:t>unless</w:t>
      </w:r>
      <w:r w:rsidRPr="008C503A">
        <w:rPr>
          <w:sz w:val="24"/>
          <w:szCs w:val="24"/>
          <w:lang w:val="en-GB"/>
        </w:rPr>
        <w:t xml:space="preserve">, within </w:t>
      </w:r>
      <w:r w:rsidR="001B62F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a period of six months from its notification by the Secretary-General, </w:t>
      </w:r>
      <w:r w:rsidR="001B62F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no Contracting Party applying one or more UN Regulations </w:t>
      </w:r>
      <w:r w:rsidR="00E96951">
        <w:rPr>
          <w:sz w:val="24"/>
          <w:szCs w:val="24"/>
          <w:lang w:val="en-GB"/>
        </w:rPr>
        <w:t xml:space="preserve"> </w:t>
      </w:r>
      <w:r w:rsidRPr="008C503A">
        <w:rPr>
          <w:sz w:val="24"/>
          <w:szCs w:val="24"/>
          <w:lang w:val="en-GB"/>
        </w:rPr>
        <w:t xml:space="preserve">has </w:t>
      </w:r>
      <w:r w:rsidR="00E96951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informed the Secretary-General of its disagreement with the </w:t>
      </w:r>
      <w:r w:rsidR="001B62FC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amendment.</w:t>
      </w:r>
    </w:p>
    <w:p w14:paraId="77DEEC0C" w14:textId="41C5995D" w:rsidR="00C81EF2" w:rsidRPr="008C503A" w:rsidRDefault="00C81EF2" w:rsidP="00A338C9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3. </w:t>
      </w:r>
      <w:r w:rsidR="001B62FC">
        <w:rPr>
          <w:sz w:val="24"/>
          <w:szCs w:val="24"/>
          <w:lang w:val="en-GB"/>
        </w:rPr>
        <w:tab/>
      </w:r>
      <w:r w:rsidR="001B62FC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The Secretary-General shall, as soon as possible, notify all Contracting Parties to the Agreement applying one or more UN </w:t>
      </w:r>
      <w:r w:rsidR="00A338C9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Regulations whether an objection to the proposed amendment has </w:t>
      </w:r>
      <w:r w:rsidR="00A338C9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been expressed. If an objection to the proposed amendment has been expressed, the amendment shall be deemed not accepted, and shall be </w:t>
      </w:r>
      <w:r w:rsidR="00A338C9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of no effect whatsoever. If no such objection has been expressed, the amendment shall enter into force for all Contracting Parties applying </w:t>
      </w:r>
      <w:r w:rsidR="00A338C9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one or more UN Regulations three months after the expiry of the </w:t>
      </w:r>
      <w:r w:rsidR="00A338C9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period of six months referred to in paragraph 2 of this Article.</w:t>
      </w:r>
    </w:p>
    <w:p w14:paraId="3E127049" w14:textId="6B01D5BF" w:rsidR="00C81EF2" w:rsidRDefault="00C81EF2" w:rsidP="00A338C9">
      <w:pPr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4. </w:t>
      </w:r>
      <w:r w:rsidR="00A338C9">
        <w:rPr>
          <w:sz w:val="24"/>
          <w:szCs w:val="24"/>
          <w:lang w:val="en-GB"/>
        </w:rPr>
        <w:tab/>
      </w:r>
      <w:r w:rsidR="00A338C9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A new schedule shall be considered as an amendment to </w:t>
      </w:r>
      <w:r w:rsidR="00A338C9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the Schedules of Administrative and Procedural Provisions and, </w:t>
      </w:r>
      <w:r w:rsidR="00A338C9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therefore, established according to </w:t>
      </w:r>
      <w:r w:rsidRPr="008C503A">
        <w:rPr>
          <w:rFonts w:hint="eastAsia"/>
          <w:sz w:val="24"/>
          <w:szCs w:val="24"/>
          <w:lang w:val="en-GB" w:eastAsia="ja-JP"/>
        </w:rPr>
        <w:t xml:space="preserve">the </w:t>
      </w:r>
      <w:r w:rsidRPr="008C503A">
        <w:rPr>
          <w:sz w:val="24"/>
          <w:szCs w:val="24"/>
          <w:lang w:val="en-GB"/>
        </w:rPr>
        <w:t xml:space="preserve">same procedure as specified in </w:t>
      </w:r>
      <w:r w:rsidR="00A338C9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this Article.</w:t>
      </w:r>
    </w:p>
    <w:p w14:paraId="4071EA69" w14:textId="6D3A98E1" w:rsidR="00A338C9" w:rsidRDefault="00A338C9" w:rsidP="00A338C9">
      <w:pPr>
        <w:jc w:val="both"/>
        <w:rPr>
          <w:sz w:val="24"/>
          <w:szCs w:val="24"/>
          <w:lang w:val="en-GB"/>
        </w:rPr>
      </w:pPr>
    </w:p>
    <w:p w14:paraId="7C07EEAA" w14:textId="575BE492" w:rsidR="00A338C9" w:rsidRDefault="00A338C9" w:rsidP="00A338C9">
      <w:pPr>
        <w:jc w:val="both"/>
        <w:rPr>
          <w:sz w:val="24"/>
          <w:szCs w:val="24"/>
          <w:lang w:val="en-GB"/>
        </w:rPr>
      </w:pPr>
    </w:p>
    <w:p w14:paraId="7B5C95C5" w14:textId="29EA9384" w:rsidR="00A338C9" w:rsidRDefault="00A338C9" w:rsidP="00A338C9">
      <w:pPr>
        <w:jc w:val="both"/>
        <w:rPr>
          <w:sz w:val="24"/>
          <w:szCs w:val="24"/>
          <w:lang w:val="en-GB"/>
        </w:rPr>
      </w:pPr>
    </w:p>
    <w:p w14:paraId="2729E6A0" w14:textId="0D816065" w:rsidR="00A338C9" w:rsidRDefault="00A338C9" w:rsidP="00A338C9">
      <w:pPr>
        <w:jc w:val="both"/>
        <w:rPr>
          <w:sz w:val="24"/>
          <w:szCs w:val="24"/>
          <w:lang w:val="en-GB"/>
        </w:rPr>
      </w:pPr>
    </w:p>
    <w:p w14:paraId="375BB51E" w14:textId="5440231A" w:rsidR="00A338C9" w:rsidRDefault="00A338C9" w:rsidP="00A338C9">
      <w:pPr>
        <w:jc w:val="both"/>
        <w:rPr>
          <w:sz w:val="24"/>
          <w:szCs w:val="24"/>
          <w:lang w:val="en-GB"/>
        </w:rPr>
      </w:pPr>
    </w:p>
    <w:p w14:paraId="3B8F892B" w14:textId="0C8DFF9B" w:rsidR="00A338C9" w:rsidRDefault="00A338C9" w:rsidP="00A338C9">
      <w:pPr>
        <w:jc w:val="both"/>
        <w:rPr>
          <w:sz w:val="24"/>
          <w:szCs w:val="24"/>
          <w:lang w:val="en-GB"/>
        </w:rPr>
      </w:pPr>
    </w:p>
    <w:p w14:paraId="3E938DA3" w14:textId="5909A3F3" w:rsidR="00A338C9" w:rsidRDefault="00A338C9" w:rsidP="00A338C9">
      <w:pPr>
        <w:jc w:val="both"/>
        <w:rPr>
          <w:sz w:val="24"/>
          <w:szCs w:val="24"/>
          <w:lang w:val="en-GB"/>
        </w:rPr>
      </w:pPr>
    </w:p>
    <w:p w14:paraId="61E395CA" w14:textId="77777777" w:rsidR="009872D2" w:rsidRDefault="009872D2" w:rsidP="00A338C9">
      <w:pPr>
        <w:jc w:val="both"/>
        <w:rPr>
          <w:sz w:val="24"/>
          <w:szCs w:val="24"/>
          <w:lang w:val="en-GB"/>
        </w:rPr>
      </w:pPr>
    </w:p>
    <w:p w14:paraId="44FF4048" w14:textId="77777777" w:rsidR="00A338C9" w:rsidRPr="008C503A" w:rsidRDefault="00A338C9" w:rsidP="00A338C9">
      <w:pPr>
        <w:jc w:val="both"/>
        <w:rPr>
          <w:sz w:val="24"/>
          <w:szCs w:val="24"/>
          <w:lang w:val="en-GB"/>
        </w:rPr>
      </w:pPr>
    </w:p>
    <w:p w14:paraId="646A77F5" w14:textId="77777777" w:rsidR="00C81EF2" w:rsidRPr="00A338C9" w:rsidRDefault="00C81EF2" w:rsidP="00C81EF2">
      <w:pPr>
        <w:keepNext/>
        <w:keepLines/>
        <w:spacing w:after="120"/>
        <w:ind w:right="-1" w:firstLine="426"/>
        <w:jc w:val="center"/>
        <w:rPr>
          <w:b/>
          <w:sz w:val="24"/>
          <w:szCs w:val="24"/>
          <w:lang w:val="en-GB"/>
        </w:rPr>
      </w:pPr>
      <w:r w:rsidRPr="00A338C9">
        <w:rPr>
          <w:b/>
          <w:sz w:val="24"/>
          <w:szCs w:val="24"/>
          <w:lang w:val="en-GB"/>
        </w:rPr>
        <w:t>Article 14</w:t>
      </w:r>
    </w:p>
    <w:p w14:paraId="6388F13B" w14:textId="78A5B753" w:rsidR="00C81EF2" w:rsidRPr="008C503A" w:rsidRDefault="00C81EF2" w:rsidP="009872D2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1. </w:t>
      </w:r>
      <w:r w:rsidR="00A338C9">
        <w:rPr>
          <w:sz w:val="24"/>
          <w:szCs w:val="24"/>
          <w:lang w:val="en-GB"/>
        </w:rPr>
        <w:tab/>
      </w:r>
      <w:r w:rsidR="00A338C9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>In accordance with the provisions of this Agreement, the Secretary-General shall notify the Contracting Parties of:</w:t>
      </w:r>
    </w:p>
    <w:p w14:paraId="179B4E9C" w14:textId="316F81A0" w:rsidR="00C81EF2" w:rsidRPr="008C503A" w:rsidRDefault="00A338C9" w:rsidP="009872D2">
      <w:pPr>
        <w:spacing w:after="12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>(a)</w:t>
      </w:r>
      <w:r w:rsidR="00C81EF2" w:rsidRPr="008C503A">
        <w:rPr>
          <w:sz w:val="24"/>
          <w:szCs w:val="24"/>
          <w:lang w:val="en-GB"/>
        </w:rPr>
        <w:tab/>
        <w:t>Accessions in accordance with Article 6;</w:t>
      </w:r>
    </w:p>
    <w:p w14:paraId="3C2378E9" w14:textId="65AE49C2" w:rsidR="00C81EF2" w:rsidRPr="008C503A" w:rsidRDefault="00C81EF2" w:rsidP="009872D2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ab/>
      </w:r>
      <w:r w:rsidR="00A338C9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>(b)</w:t>
      </w:r>
      <w:r w:rsidRPr="008C503A">
        <w:rPr>
          <w:sz w:val="24"/>
          <w:szCs w:val="24"/>
          <w:lang w:val="en-GB"/>
        </w:rPr>
        <w:tab/>
        <w:t>The dates of entry into force of this Agreement in</w:t>
      </w:r>
      <w:r w:rsidR="00A338C9">
        <w:rPr>
          <w:sz w:val="24"/>
          <w:szCs w:val="24"/>
          <w:lang w:val="en-GB"/>
        </w:rPr>
        <w:br/>
      </w:r>
      <w:r w:rsidR="00A338C9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 </w:t>
      </w:r>
      <w:r w:rsidR="00A338C9">
        <w:rPr>
          <w:sz w:val="24"/>
          <w:szCs w:val="24"/>
          <w:lang w:val="en-GB"/>
        </w:rPr>
        <w:tab/>
      </w:r>
      <w:r w:rsidR="00A338C9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>accordance with Article 7;</w:t>
      </w:r>
    </w:p>
    <w:p w14:paraId="37E24C00" w14:textId="6A50791B" w:rsidR="00C81EF2" w:rsidRPr="008C503A" w:rsidRDefault="00C81EF2" w:rsidP="009872D2">
      <w:pPr>
        <w:spacing w:after="120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ab/>
      </w:r>
      <w:r w:rsidR="00A338C9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>(c)</w:t>
      </w:r>
      <w:r w:rsidRPr="008C503A">
        <w:rPr>
          <w:sz w:val="24"/>
          <w:szCs w:val="24"/>
          <w:lang w:val="en-GB"/>
        </w:rPr>
        <w:tab/>
        <w:t>Denunciations in accordance with Article 8;</w:t>
      </w:r>
    </w:p>
    <w:p w14:paraId="7F8A6F2B" w14:textId="2C42F4A6" w:rsidR="00C81EF2" w:rsidRPr="008C503A" w:rsidRDefault="00C81EF2" w:rsidP="009872D2">
      <w:pPr>
        <w:spacing w:after="120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ab/>
      </w:r>
      <w:r w:rsidR="00A338C9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>(d)</w:t>
      </w:r>
      <w:r w:rsidRPr="008C503A">
        <w:rPr>
          <w:sz w:val="24"/>
          <w:szCs w:val="24"/>
          <w:lang w:val="en-GB"/>
        </w:rPr>
        <w:tab/>
        <w:t>Notifications received in accordance with Article 9;</w:t>
      </w:r>
    </w:p>
    <w:p w14:paraId="7CD7B649" w14:textId="5542F938" w:rsidR="00C81EF2" w:rsidRPr="008C503A" w:rsidRDefault="00C81EF2" w:rsidP="009872D2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ab/>
      </w:r>
      <w:r w:rsidR="00A338C9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>(e)</w:t>
      </w:r>
      <w:r w:rsidRPr="008C503A">
        <w:rPr>
          <w:sz w:val="24"/>
          <w:szCs w:val="24"/>
          <w:lang w:val="en-GB"/>
        </w:rPr>
        <w:tab/>
        <w:t xml:space="preserve">Declarations and notifications received in accordance </w:t>
      </w:r>
      <w:r w:rsidR="00A338C9">
        <w:rPr>
          <w:sz w:val="24"/>
          <w:szCs w:val="24"/>
          <w:lang w:val="en-GB"/>
        </w:rPr>
        <w:br/>
      </w:r>
      <w:r w:rsidR="00A338C9">
        <w:rPr>
          <w:sz w:val="24"/>
          <w:szCs w:val="24"/>
          <w:lang w:val="en-GB"/>
        </w:rPr>
        <w:tab/>
      </w:r>
      <w:r w:rsidR="00A338C9">
        <w:rPr>
          <w:sz w:val="24"/>
          <w:szCs w:val="24"/>
          <w:lang w:val="en-GB"/>
        </w:rPr>
        <w:tab/>
      </w:r>
      <w:r w:rsidR="00A338C9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>with paragraphs 1 and 2 of Article 11;</w:t>
      </w:r>
    </w:p>
    <w:p w14:paraId="7A78FD7C" w14:textId="420625E2" w:rsidR="00C81EF2" w:rsidRPr="008C503A" w:rsidRDefault="00C81EF2" w:rsidP="009872D2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ab/>
      </w:r>
      <w:r w:rsidR="00A338C9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>(f)</w:t>
      </w:r>
      <w:r w:rsidRPr="008C503A">
        <w:rPr>
          <w:sz w:val="24"/>
          <w:szCs w:val="24"/>
          <w:lang w:val="en-GB"/>
        </w:rPr>
        <w:tab/>
        <w:t xml:space="preserve">The entry into force of any new UN Regulation and </w:t>
      </w:r>
      <w:r w:rsidR="00A338C9">
        <w:rPr>
          <w:sz w:val="24"/>
          <w:szCs w:val="24"/>
          <w:lang w:val="en-GB"/>
        </w:rPr>
        <w:br/>
      </w:r>
      <w:r w:rsidR="00A338C9">
        <w:rPr>
          <w:sz w:val="24"/>
          <w:szCs w:val="24"/>
          <w:lang w:val="en-GB"/>
        </w:rPr>
        <w:tab/>
      </w:r>
      <w:r w:rsidR="00A338C9">
        <w:rPr>
          <w:sz w:val="24"/>
          <w:szCs w:val="24"/>
          <w:lang w:val="en-GB"/>
        </w:rPr>
        <w:tab/>
      </w:r>
      <w:r w:rsidR="00A338C9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any amendment to an existing UN Regulation in </w:t>
      </w:r>
      <w:r w:rsidR="00A338C9">
        <w:rPr>
          <w:sz w:val="24"/>
          <w:szCs w:val="24"/>
          <w:lang w:val="en-GB"/>
        </w:rPr>
        <w:br/>
      </w:r>
      <w:r w:rsidR="00A338C9">
        <w:rPr>
          <w:sz w:val="24"/>
          <w:szCs w:val="24"/>
          <w:lang w:val="en-GB"/>
        </w:rPr>
        <w:tab/>
      </w:r>
      <w:r w:rsidR="00A338C9">
        <w:rPr>
          <w:sz w:val="24"/>
          <w:szCs w:val="24"/>
          <w:lang w:val="en-GB"/>
        </w:rPr>
        <w:tab/>
      </w:r>
      <w:r w:rsidR="00A338C9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accordance with paragraphs 2, 3, 5 and 7 of Article 1, </w:t>
      </w:r>
      <w:r w:rsidR="00A338C9">
        <w:rPr>
          <w:sz w:val="24"/>
          <w:szCs w:val="24"/>
          <w:lang w:val="en-GB"/>
        </w:rPr>
        <w:br/>
      </w:r>
      <w:r w:rsidR="00A338C9">
        <w:rPr>
          <w:sz w:val="24"/>
          <w:szCs w:val="24"/>
          <w:lang w:val="en-GB"/>
        </w:rPr>
        <w:tab/>
      </w:r>
      <w:r w:rsidR="00A338C9">
        <w:rPr>
          <w:sz w:val="24"/>
          <w:szCs w:val="24"/>
          <w:lang w:val="en-GB"/>
        </w:rPr>
        <w:tab/>
      </w:r>
      <w:r w:rsidR="00A338C9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>and paragraph 2 of Article 12;</w:t>
      </w:r>
    </w:p>
    <w:p w14:paraId="0EA17EB4" w14:textId="6803F387" w:rsidR="00C81EF2" w:rsidRPr="008C503A" w:rsidRDefault="00A338C9" w:rsidP="009872D2">
      <w:pPr>
        <w:spacing w:after="120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>(g)</w:t>
      </w:r>
      <w:r w:rsidR="00C81EF2" w:rsidRPr="008C503A">
        <w:rPr>
          <w:sz w:val="24"/>
          <w:szCs w:val="24"/>
          <w:lang w:val="en-GB"/>
        </w:rPr>
        <w:tab/>
        <w:t xml:space="preserve">The entry into force of any amendment to the 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 xml:space="preserve">Agreement, its </w:t>
      </w:r>
      <w:r w:rsidR="00C81EF2" w:rsidRPr="008C503A">
        <w:rPr>
          <w:rFonts w:hint="eastAsia"/>
          <w:sz w:val="24"/>
          <w:szCs w:val="24"/>
          <w:lang w:val="en-GB" w:eastAsia="ja-JP"/>
        </w:rPr>
        <w:t>A</w:t>
      </w:r>
      <w:r w:rsidR="00C81EF2" w:rsidRPr="008C503A">
        <w:rPr>
          <w:sz w:val="24"/>
          <w:szCs w:val="24"/>
          <w:lang w:val="en-GB"/>
        </w:rPr>
        <w:t>ppendix or to the Schedules of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 xml:space="preserve">Administrative and Procedural Provisions in 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>accordance with paragraph 3 of Article 13 or with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>paragraph 3 of Article 13 bis, respectively;</w:t>
      </w:r>
    </w:p>
    <w:p w14:paraId="64866E38" w14:textId="61DD5164" w:rsidR="00C81EF2" w:rsidRPr="008C503A" w:rsidRDefault="00A338C9" w:rsidP="009872D2">
      <w:pPr>
        <w:spacing w:after="120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ab/>
        <w:t>(h)</w:t>
      </w:r>
      <w:r w:rsidR="00C81EF2" w:rsidRPr="008C503A">
        <w:rPr>
          <w:sz w:val="24"/>
          <w:szCs w:val="24"/>
          <w:lang w:val="en-GB"/>
        </w:rPr>
        <w:tab/>
        <w:t>The cessation of application of UN Regulations by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>Contracting Parties in accordance with paragraph 6 of</w:t>
      </w:r>
      <w:r w:rsidR="008A6F3E">
        <w:rPr>
          <w:sz w:val="24"/>
          <w:szCs w:val="24"/>
          <w:lang w:val="en-GB"/>
        </w:rPr>
        <w:br/>
      </w:r>
      <w:r w:rsidR="008A6F3E">
        <w:rPr>
          <w:sz w:val="24"/>
          <w:szCs w:val="24"/>
          <w:lang w:val="en-GB"/>
        </w:rPr>
        <w:tab/>
      </w:r>
      <w:r w:rsidR="008A6F3E">
        <w:rPr>
          <w:sz w:val="24"/>
          <w:szCs w:val="24"/>
          <w:lang w:val="en-GB"/>
        </w:rPr>
        <w:tab/>
      </w:r>
      <w:r w:rsidR="008A6F3E"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>Article 1.</w:t>
      </w:r>
    </w:p>
    <w:p w14:paraId="143F4857" w14:textId="3C2082F8" w:rsidR="00C81EF2" w:rsidRPr="008C503A" w:rsidRDefault="00C81EF2" w:rsidP="009872D2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2. </w:t>
      </w:r>
      <w:r w:rsidR="009872D2">
        <w:rPr>
          <w:sz w:val="24"/>
          <w:szCs w:val="24"/>
          <w:lang w:val="en-GB"/>
        </w:rPr>
        <w:tab/>
      </w:r>
      <w:r w:rsidR="009872D2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In accordance with the provisions of this Agreement and </w:t>
      </w:r>
      <w:r w:rsidR="009872D2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the annexed Schedules of Administrative and Procedural Provisions, </w:t>
      </w:r>
      <w:r w:rsidR="009872D2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the Executive Secretary of the United Nations Economic Commission </w:t>
      </w:r>
      <w:r w:rsidR="009872D2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for Europe shall notify:</w:t>
      </w:r>
    </w:p>
    <w:p w14:paraId="5AC6FDF5" w14:textId="714920B7" w:rsidR="00C81EF2" w:rsidRPr="008C503A" w:rsidRDefault="00C81EF2" w:rsidP="009872D2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ab/>
      </w:r>
      <w:r w:rsidR="009872D2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>(a)</w:t>
      </w:r>
      <w:r w:rsidRPr="008C503A">
        <w:rPr>
          <w:sz w:val="24"/>
          <w:szCs w:val="24"/>
          <w:lang w:val="en-GB"/>
        </w:rPr>
        <w:tab/>
        <w:t xml:space="preserve">The Secretary-General and the Contracting Parties of </w:t>
      </w:r>
      <w:r w:rsidR="009872D2">
        <w:rPr>
          <w:sz w:val="24"/>
          <w:szCs w:val="24"/>
          <w:lang w:val="en-GB"/>
        </w:rPr>
        <w:br/>
      </w:r>
      <w:r w:rsidR="009872D2">
        <w:rPr>
          <w:sz w:val="24"/>
          <w:szCs w:val="24"/>
          <w:lang w:val="en-GB"/>
        </w:rPr>
        <w:tab/>
      </w:r>
      <w:r w:rsidR="009872D2">
        <w:rPr>
          <w:sz w:val="24"/>
          <w:szCs w:val="24"/>
          <w:lang w:val="en-GB"/>
        </w:rPr>
        <w:tab/>
      </w:r>
      <w:r w:rsidR="009872D2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the establishment of an amendment to a UN </w:t>
      </w:r>
      <w:r w:rsidR="009872D2">
        <w:rPr>
          <w:sz w:val="24"/>
          <w:szCs w:val="24"/>
          <w:lang w:val="en-GB"/>
        </w:rPr>
        <w:br/>
      </w:r>
      <w:r w:rsidR="009872D2">
        <w:rPr>
          <w:sz w:val="24"/>
          <w:szCs w:val="24"/>
          <w:lang w:val="en-GB"/>
        </w:rPr>
        <w:tab/>
      </w:r>
      <w:r w:rsidR="009872D2">
        <w:rPr>
          <w:sz w:val="24"/>
          <w:szCs w:val="24"/>
          <w:lang w:val="en-GB"/>
        </w:rPr>
        <w:tab/>
      </w:r>
      <w:r w:rsidR="009872D2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Regulation in accordance with paragraph 2 of Article </w:t>
      </w:r>
      <w:r w:rsidR="009872D2">
        <w:rPr>
          <w:sz w:val="24"/>
          <w:szCs w:val="24"/>
          <w:lang w:val="en-GB"/>
        </w:rPr>
        <w:br/>
      </w:r>
      <w:r w:rsidR="009872D2">
        <w:rPr>
          <w:sz w:val="24"/>
          <w:szCs w:val="24"/>
          <w:lang w:val="en-GB"/>
        </w:rPr>
        <w:tab/>
      </w:r>
      <w:r w:rsidR="009872D2">
        <w:rPr>
          <w:sz w:val="24"/>
          <w:szCs w:val="24"/>
          <w:lang w:val="en-GB"/>
        </w:rPr>
        <w:tab/>
      </w:r>
      <w:r w:rsidR="009872D2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>12;</w:t>
      </w:r>
    </w:p>
    <w:p w14:paraId="1F097D5E" w14:textId="51547076" w:rsidR="00C81EF2" w:rsidRPr="008C503A" w:rsidRDefault="00C81EF2" w:rsidP="009872D2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ab/>
      </w:r>
      <w:r w:rsidR="009872D2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>(b)</w:t>
      </w:r>
      <w:r w:rsidRPr="008C503A">
        <w:rPr>
          <w:sz w:val="24"/>
          <w:szCs w:val="24"/>
          <w:lang w:val="en-GB"/>
        </w:rPr>
        <w:tab/>
        <w:t xml:space="preserve">The Contracting Parties of the decision by </w:t>
      </w:r>
      <w:r w:rsidR="009872D2">
        <w:rPr>
          <w:sz w:val="24"/>
          <w:szCs w:val="24"/>
          <w:lang w:val="en-GB"/>
        </w:rPr>
        <w:br/>
      </w:r>
      <w:r w:rsidR="009872D2">
        <w:rPr>
          <w:sz w:val="24"/>
          <w:szCs w:val="24"/>
          <w:lang w:val="en-GB"/>
        </w:rPr>
        <w:tab/>
      </w:r>
      <w:r w:rsidR="009872D2">
        <w:rPr>
          <w:sz w:val="24"/>
          <w:szCs w:val="24"/>
          <w:lang w:val="en-GB"/>
        </w:rPr>
        <w:tab/>
      </w:r>
      <w:r w:rsidR="009872D2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>Administrative Committee on an exemption approval</w:t>
      </w:r>
      <w:r w:rsidR="009872D2">
        <w:rPr>
          <w:sz w:val="24"/>
          <w:szCs w:val="24"/>
          <w:lang w:val="en-GB"/>
        </w:rPr>
        <w:br/>
      </w:r>
      <w:r w:rsidR="009872D2">
        <w:rPr>
          <w:sz w:val="24"/>
          <w:szCs w:val="24"/>
          <w:lang w:val="en-GB"/>
        </w:rPr>
        <w:tab/>
      </w:r>
      <w:r w:rsidR="009872D2">
        <w:rPr>
          <w:sz w:val="24"/>
          <w:szCs w:val="24"/>
          <w:lang w:val="en-GB"/>
        </w:rPr>
        <w:tab/>
      </w:r>
      <w:r w:rsidR="009872D2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request and, subsequently, of its adoption in </w:t>
      </w:r>
      <w:r w:rsidR="009872D2">
        <w:rPr>
          <w:sz w:val="24"/>
          <w:szCs w:val="24"/>
          <w:lang w:val="en-GB"/>
        </w:rPr>
        <w:br/>
      </w:r>
      <w:r w:rsidR="009872D2">
        <w:rPr>
          <w:sz w:val="24"/>
          <w:szCs w:val="24"/>
          <w:lang w:val="en-GB"/>
        </w:rPr>
        <w:tab/>
      </w:r>
      <w:r w:rsidR="009872D2">
        <w:rPr>
          <w:sz w:val="24"/>
          <w:szCs w:val="24"/>
          <w:lang w:val="en-GB"/>
        </w:rPr>
        <w:tab/>
      </w:r>
      <w:r w:rsidR="009872D2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>accordance with paragraph 5 of Schedule 7.</w:t>
      </w:r>
    </w:p>
    <w:p w14:paraId="4A1B3F10" w14:textId="77777777" w:rsidR="00C81EF2" w:rsidRPr="009872D2" w:rsidRDefault="00C81EF2" w:rsidP="00C81EF2">
      <w:pPr>
        <w:keepNext/>
        <w:keepLines/>
        <w:spacing w:after="120"/>
        <w:ind w:right="-1" w:firstLine="426"/>
        <w:jc w:val="center"/>
        <w:rPr>
          <w:b/>
          <w:sz w:val="24"/>
          <w:szCs w:val="24"/>
          <w:lang w:val="en-GB"/>
        </w:rPr>
      </w:pPr>
      <w:r w:rsidRPr="009872D2">
        <w:rPr>
          <w:b/>
          <w:sz w:val="24"/>
          <w:szCs w:val="24"/>
          <w:lang w:val="en-GB"/>
        </w:rPr>
        <w:t>Article 15</w:t>
      </w:r>
    </w:p>
    <w:p w14:paraId="355CFA34" w14:textId="77777777" w:rsidR="009872D2" w:rsidRDefault="00C81EF2" w:rsidP="009872D2">
      <w:pPr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1. </w:t>
      </w:r>
      <w:r w:rsidR="009872D2">
        <w:rPr>
          <w:sz w:val="24"/>
          <w:szCs w:val="24"/>
          <w:lang w:val="en-GB"/>
        </w:rPr>
        <w:tab/>
      </w:r>
      <w:r w:rsidR="009872D2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If at the date the above provisions come into effect the </w:t>
      </w:r>
      <w:r w:rsidR="009872D2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procedures envisaged in Article 1, paragraphs 3 and 4 of the previous </w:t>
      </w:r>
      <w:r w:rsidR="009872D2">
        <w:rPr>
          <w:sz w:val="24"/>
          <w:szCs w:val="24"/>
          <w:lang w:val="en-GB"/>
        </w:rPr>
        <w:br/>
      </w:r>
    </w:p>
    <w:p w14:paraId="11BDFF2E" w14:textId="77777777" w:rsidR="009872D2" w:rsidRDefault="009872D2" w:rsidP="009872D2">
      <w:pPr>
        <w:jc w:val="both"/>
        <w:rPr>
          <w:sz w:val="24"/>
          <w:szCs w:val="24"/>
          <w:lang w:val="en-GB"/>
        </w:rPr>
      </w:pPr>
    </w:p>
    <w:p w14:paraId="4DD6763F" w14:textId="77777777" w:rsidR="009872D2" w:rsidRDefault="009872D2" w:rsidP="009872D2">
      <w:pPr>
        <w:jc w:val="both"/>
        <w:rPr>
          <w:sz w:val="24"/>
          <w:szCs w:val="24"/>
          <w:lang w:val="en-GB"/>
        </w:rPr>
      </w:pPr>
    </w:p>
    <w:p w14:paraId="4030DD0D" w14:textId="77777777" w:rsidR="009872D2" w:rsidRDefault="009872D2" w:rsidP="009872D2">
      <w:pPr>
        <w:jc w:val="both"/>
        <w:rPr>
          <w:sz w:val="24"/>
          <w:szCs w:val="24"/>
          <w:lang w:val="en-GB"/>
        </w:rPr>
      </w:pPr>
    </w:p>
    <w:p w14:paraId="7BD8A36F" w14:textId="77777777" w:rsidR="009872D2" w:rsidRDefault="009872D2" w:rsidP="009872D2">
      <w:pPr>
        <w:jc w:val="both"/>
        <w:rPr>
          <w:sz w:val="24"/>
          <w:szCs w:val="24"/>
          <w:lang w:val="en-GB"/>
        </w:rPr>
      </w:pPr>
    </w:p>
    <w:p w14:paraId="23323AE2" w14:textId="77777777" w:rsidR="009872D2" w:rsidRDefault="009872D2" w:rsidP="009872D2">
      <w:pPr>
        <w:jc w:val="both"/>
        <w:rPr>
          <w:sz w:val="24"/>
          <w:szCs w:val="24"/>
          <w:lang w:val="en-GB"/>
        </w:rPr>
      </w:pPr>
    </w:p>
    <w:p w14:paraId="124F2055" w14:textId="6EA29E81" w:rsidR="00C81EF2" w:rsidRPr="008C503A" w:rsidRDefault="00C81EF2" w:rsidP="009872D2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lastRenderedPageBreak/>
        <w:t xml:space="preserve">version of the Agreement are under way for adopting a new UN </w:t>
      </w:r>
      <w:r w:rsidR="009872D2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Regulation, the said new UN Regulation shall enter into force under </w:t>
      </w:r>
      <w:r w:rsidR="009872D2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the provisions of paragraph 4 of the said Article.</w:t>
      </w:r>
    </w:p>
    <w:p w14:paraId="0098165A" w14:textId="30AB5D14" w:rsidR="00C81EF2" w:rsidRPr="008C503A" w:rsidRDefault="00C81EF2" w:rsidP="009872D2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2. </w:t>
      </w:r>
      <w:r w:rsidR="009872D2">
        <w:rPr>
          <w:sz w:val="24"/>
          <w:szCs w:val="24"/>
          <w:lang w:val="en-GB"/>
        </w:rPr>
        <w:tab/>
      </w:r>
      <w:r w:rsidR="009872D2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If at the date the above provisions come into effect, the </w:t>
      </w:r>
      <w:r w:rsidR="009872D2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procedures envisaged in Article 12, paragraph 1 of the previous </w:t>
      </w:r>
      <w:r w:rsidR="009872D2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version of the Agreement are under way for the adoption of an </w:t>
      </w:r>
      <w:r w:rsidR="009872D2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amendment to a UN Regulation, the said amendment shall enter into </w:t>
      </w:r>
      <w:r w:rsidR="009872D2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force under the provisions of the said Article.</w:t>
      </w:r>
    </w:p>
    <w:p w14:paraId="659E3A62" w14:textId="557A245C" w:rsidR="00C81EF2" w:rsidRPr="008C503A" w:rsidRDefault="00C81EF2" w:rsidP="009872D2">
      <w:pPr>
        <w:spacing w:after="120"/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3. </w:t>
      </w:r>
      <w:r w:rsidR="009872D2">
        <w:rPr>
          <w:sz w:val="24"/>
          <w:szCs w:val="24"/>
          <w:lang w:val="en-GB"/>
        </w:rPr>
        <w:tab/>
      </w:r>
      <w:r w:rsidR="009872D2">
        <w:rPr>
          <w:sz w:val="24"/>
          <w:szCs w:val="24"/>
          <w:lang w:val="en-GB"/>
        </w:rPr>
        <w:tab/>
      </w:r>
      <w:r w:rsidRPr="008C503A">
        <w:rPr>
          <w:sz w:val="24"/>
          <w:szCs w:val="24"/>
          <w:lang w:val="en-GB"/>
        </w:rPr>
        <w:t xml:space="preserve">If all Contracting Parties to the Agreement agree, any UN Regulation adopted under the terms of the previous version of the </w:t>
      </w:r>
      <w:r w:rsidR="009872D2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Agreement may be treated as though it were a UN Regulation adopted </w:t>
      </w:r>
      <w:r w:rsidR="009872D2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under the terms of the above provisions.</w:t>
      </w:r>
    </w:p>
    <w:p w14:paraId="0232AA95" w14:textId="77777777" w:rsidR="00C81EF2" w:rsidRPr="009872D2" w:rsidRDefault="00C81EF2" w:rsidP="009872D2">
      <w:pPr>
        <w:tabs>
          <w:tab w:val="left" w:pos="2268"/>
        </w:tabs>
        <w:spacing w:after="120" w:line="240" w:lineRule="auto"/>
        <w:ind w:right="-1" w:firstLine="426"/>
        <w:jc w:val="center"/>
        <w:rPr>
          <w:b/>
          <w:sz w:val="24"/>
          <w:szCs w:val="24"/>
          <w:lang w:val="en-US"/>
        </w:rPr>
      </w:pPr>
      <w:r w:rsidRPr="009872D2">
        <w:rPr>
          <w:b/>
          <w:sz w:val="24"/>
          <w:szCs w:val="24"/>
          <w:lang w:val="en-US"/>
        </w:rPr>
        <w:t>Article 16</w:t>
      </w:r>
    </w:p>
    <w:p w14:paraId="6CC6C10F" w14:textId="5FCC55C1" w:rsidR="00C81EF2" w:rsidRPr="008C503A" w:rsidRDefault="009872D2" w:rsidP="009872D2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 w:rsidR="00C81EF2" w:rsidRPr="008C503A">
        <w:rPr>
          <w:sz w:val="24"/>
          <w:szCs w:val="24"/>
          <w:lang w:val="en-US"/>
        </w:rPr>
        <w:t xml:space="preserve">This Agreement was done at Geneva in a single copy in the English, French and Russian languages, each text being equally </w:t>
      </w:r>
      <w:r>
        <w:rPr>
          <w:sz w:val="24"/>
          <w:szCs w:val="24"/>
          <w:lang w:val="en-US"/>
        </w:rPr>
        <w:br/>
      </w:r>
      <w:r w:rsidR="00C81EF2" w:rsidRPr="008C503A">
        <w:rPr>
          <w:sz w:val="24"/>
          <w:szCs w:val="24"/>
          <w:lang w:val="en-US"/>
        </w:rPr>
        <w:t>authentic.</w:t>
      </w:r>
    </w:p>
    <w:p w14:paraId="1FE95FBA" w14:textId="3D02C2E7" w:rsidR="00C81EF2" w:rsidRDefault="00C81EF2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2DFBE013" w14:textId="32D00FAC" w:rsidR="009872D2" w:rsidRDefault="009872D2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72F5F9FF" w14:textId="61849489" w:rsidR="009872D2" w:rsidRDefault="009872D2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36433100" w14:textId="11E41035" w:rsidR="009872D2" w:rsidRDefault="009872D2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754E8BF5" w14:textId="615C2A84" w:rsidR="009872D2" w:rsidRDefault="009872D2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27D7F52D" w14:textId="22E5966B" w:rsidR="009872D2" w:rsidRDefault="009872D2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5CC83CE5" w14:textId="08D4F59C" w:rsidR="009872D2" w:rsidRDefault="009872D2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6CDF2208" w14:textId="47298E3B" w:rsidR="009872D2" w:rsidRDefault="009872D2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20425B0E" w14:textId="2CABF7F6" w:rsidR="009872D2" w:rsidRDefault="009872D2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5C5463F8" w14:textId="3488F3D9" w:rsidR="009872D2" w:rsidRDefault="009872D2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04FFA214" w14:textId="5DF98F5D" w:rsidR="009872D2" w:rsidRDefault="009872D2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49FDC22B" w14:textId="270ECE3B" w:rsidR="009872D2" w:rsidRDefault="009872D2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7E0A6268" w14:textId="6F6E19BA" w:rsidR="009872D2" w:rsidRDefault="009872D2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6DDDEEC7" w14:textId="761E2C05" w:rsidR="009872D2" w:rsidRDefault="009872D2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7E8BB306" w14:textId="505FED15" w:rsidR="009872D2" w:rsidRDefault="009872D2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0B171ADF" w14:textId="106E8121" w:rsidR="009872D2" w:rsidRDefault="009872D2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7A5C9797" w14:textId="4D307C6F" w:rsidR="009872D2" w:rsidRDefault="009872D2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58227C79" w14:textId="3E0E191B" w:rsidR="009872D2" w:rsidRDefault="009872D2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3DE5F0E8" w14:textId="3957D4CA" w:rsidR="009872D2" w:rsidRDefault="009872D2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798B216C" w14:textId="698E167B" w:rsidR="009872D2" w:rsidRDefault="009872D2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0B015C68" w14:textId="4E42AE96" w:rsidR="009872D2" w:rsidRDefault="009872D2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1F73BDAC" w14:textId="77777777" w:rsidR="009872D2" w:rsidRDefault="009872D2" w:rsidP="009872D2">
      <w:pPr>
        <w:rPr>
          <w:b/>
          <w:sz w:val="24"/>
          <w:szCs w:val="24"/>
          <w:lang w:val="en-GB"/>
        </w:rPr>
      </w:pPr>
    </w:p>
    <w:p w14:paraId="56927D24" w14:textId="77777777" w:rsidR="009872D2" w:rsidRDefault="009872D2" w:rsidP="009872D2">
      <w:pPr>
        <w:rPr>
          <w:b/>
          <w:sz w:val="24"/>
          <w:szCs w:val="24"/>
          <w:lang w:val="en-GB"/>
        </w:rPr>
      </w:pPr>
    </w:p>
    <w:p w14:paraId="570A361D" w14:textId="364029DB" w:rsidR="00C81EF2" w:rsidRPr="008C503A" w:rsidRDefault="00C81EF2" w:rsidP="009872D2">
      <w:pPr>
        <w:rPr>
          <w:b/>
          <w:sz w:val="24"/>
          <w:szCs w:val="24"/>
          <w:lang w:val="en-GB"/>
        </w:rPr>
      </w:pPr>
      <w:r w:rsidRPr="008C503A">
        <w:rPr>
          <w:b/>
          <w:sz w:val="24"/>
          <w:szCs w:val="24"/>
          <w:lang w:val="en-GB"/>
        </w:rPr>
        <w:lastRenderedPageBreak/>
        <w:t>Appendix</w:t>
      </w:r>
    </w:p>
    <w:p w14:paraId="3DCAE4AE" w14:textId="7CAF8DF1" w:rsidR="00C81EF2" w:rsidRPr="008C503A" w:rsidRDefault="00C81EF2" w:rsidP="009872D2">
      <w:pPr>
        <w:keepNext/>
        <w:keepLines/>
        <w:tabs>
          <w:tab w:val="right" w:pos="851"/>
        </w:tabs>
        <w:spacing w:before="360" w:after="240" w:line="300" w:lineRule="exact"/>
        <w:ind w:right="-1"/>
        <w:rPr>
          <w:b/>
          <w:sz w:val="24"/>
          <w:szCs w:val="24"/>
          <w:lang w:val="en-GB"/>
        </w:rPr>
      </w:pPr>
      <w:r w:rsidRPr="008C503A">
        <w:rPr>
          <w:b/>
          <w:sz w:val="24"/>
          <w:szCs w:val="24"/>
          <w:lang w:val="en-GB"/>
        </w:rPr>
        <w:t xml:space="preserve">Composition and rules of procedure of the Administrative </w:t>
      </w:r>
      <w:r w:rsidR="009872D2">
        <w:rPr>
          <w:b/>
          <w:sz w:val="24"/>
          <w:szCs w:val="24"/>
          <w:lang w:val="en-GB"/>
        </w:rPr>
        <w:br/>
      </w:r>
      <w:r w:rsidRPr="008C503A">
        <w:rPr>
          <w:b/>
          <w:sz w:val="24"/>
          <w:szCs w:val="24"/>
          <w:lang w:val="en-GB"/>
        </w:rPr>
        <w:t>Committee</w:t>
      </w:r>
    </w:p>
    <w:p w14:paraId="2BB3C180" w14:textId="77777777" w:rsidR="00C81EF2" w:rsidRPr="009872D2" w:rsidRDefault="00C81EF2" w:rsidP="00C81EF2">
      <w:pPr>
        <w:spacing w:after="120"/>
        <w:ind w:right="-1" w:firstLine="426"/>
        <w:jc w:val="center"/>
        <w:rPr>
          <w:b/>
          <w:sz w:val="24"/>
          <w:szCs w:val="24"/>
          <w:lang w:val="en-GB"/>
        </w:rPr>
      </w:pPr>
      <w:r w:rsidRPr="009872D2">
        <w:rPr>
          <w:b/>
          <w:sz w:val="24"/>
          <w:szCs w:val="24"/>
          <w:lang w:val="en-GB"/>
        </w:rPr>
        <w:t>Article 1</w:t>
      </w:r>
    </w:p>
    <w:p w14:paraId="2A13209F" w14:textId="13B0E0B2" w:rsidR="00C81EF2" w:rsidRPr="008C503A" w:rsidRDefault="009872D2" w:rsidP="009872D2">
      <w:pPr>
        <w:spacing w:after="120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>The members of the Administrative Committee shall be composed of all the Contracting Parties to the amended Agreement.</w:t>
      </w:r>
    </w:p>
    <w:p w14:paraId="3AD7346D" w14:textId="77777777" w:rsidR="00C81EF2" w:rsidRPr="009872D2" w:rsidRDefault="00C81EF2" w:rsidP="009872D2">
      <w:pPr>
        <w:spacing w:after="120"/>
        <w:ind w:right="-1" w:firstLine="426"/>
        <w:jc w:val="center"/>
        <w:rPr>
          <w:b/>
          <w:sz w:val="24"/>
          <w:szCs w:val="24"/>
          <w:lang w:val="en-GB"/>
        </w:rPr>
      </w:pPr>
      <w:r w:rsidRPr="009872D2">
        <w:rPr>
          <w:b/>
          <w:sz w:val="24"/>
          <w:szCs w:val="24"/>
          <w:lang w:val="en-GB"/>
        </w:rPr>
        <w:t>Article 2</w:t>
      </w:r>
    </w:p>
    <w:p w14:paraId="6D030A11" w14:textId="3B559D4F" w:rsidR="00C81EF2" w:rsidRPr="008C503A" w:rsidRDefault="009872D2" w:rsidP="009872D2">
      <w:pPr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>The Executive Secretary of the United Nations Economic Commission for Europe shall provide the Committee with secretariat services.</w:t>
      </w:r>
    </w:p>
    <w:p w14:paraId="28A63187" w14:textId="77777777" w:rsidR="00C81EF2" w:rsidRPr="009872D2" w:rsidRDefault="00C81EF2" w:rsidP="00C81EF2">
      <w:pPr>
        <w:spacing w:after="120"/>
        <w:ind w:right="-1" w:firstLine="426"/>
        <w:jc w:val="center"/>
        <w:rPr>
          <w:b/>
          <w:sz w:val="24"/>
          <w:szCs w:val="24"/>
          <w:lang w:val="en-GB"/>
        </w:rPr>
      </w:pPr>
      <w:r w:rsidRPr="009872D2">
        <w:rPr>
          <w:b/>
          <w:sz w:val="24"/>
          <w:szCs w:val="24"/>
          <w:lang w:val="en-GB"/>
        </w:rPr>
        <w:t>Article 3</w:t>
      </w:r>
    </w:p>
    <w:p w14:paraId="0AC6CB8F" w14:textId="0C3AEAB9" w:rsidR="00C81EF2" w:rsidRPr="008C503A" w:rsidRDefault="009872D2" w:rsidP="009872D2">
      <w:pPr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>The Committee shall, at its first session each year, elect a chairman and vice-chairman.</w:t>
      </w:r>
    </w:p>
    <w:p w14:paraId="077BD351" w14:textId="77777777" w:rsidR="00C81EF2" w:rsidRPr="009872D2" w:rsidRDefault="00C81EF2" w:rsidP="00C81EF2">
      <w:pPr>
        <w:spacing w:after="120"/>
        <w:ind w:right="-1" w:firstLine="426"/>
        <w:jc w:val="center"/>
        <w:rPr>
          <w:b/>
          <w:sz w:val="24"/>
          <w:szCs w:val="24"/>
          <w:lang w:val="en-GB"/>
        </w:rPr>
      </w:pPr>
      <w:r w:rsidRPr="009872D2">
        <w:rPr>
          <w:b/>
          <w:sz w:val="24"/>
          <w:szCs w:val="24"/>
          <w:lang w:val="en-GB"/>
        </w:rPr>
        <w:t>Article 4</w:t>
      </w:r>
    </w:p>
    <w:p w14:paraId="34667DE7" w14:textId="1CD3E872" w:rsidR="00C81EF2" w:rsidRPr="008C503A" w:rsidRDefault="009872D2" w:rsidP="009872D2">
      <w:pPr>
        <w:spacing w:after="120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 xml:space="preserve">The Secretary-General of the United Nations shall convene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the Committee under the auspices of the Economic Commission for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Europe whenever a new UN Regulation, an amendment to a UN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Regulation, a notification according to the procedure for an exemption approval for new technologies (set out in Schedule 7) or an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amendment to the Schedules of Administrative and Procedural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>Provisions is required to be established.</w:t>
      </w:r>
    </w:p>
    <w:p w14:paraId="5AF8D897" w14:textId="77777777" w:rsidR="00C81EF2" w:rsidRPr="009872D2" w:rsidRDefault="00C81EF2" w:rsidP="009872D2">
      <w:pPr>
        <w:spacing w:after="120"/>
        <w:ind w:right="-1" w:firstLine="426"/>
        <w:jc w:val="center"/>
        <w:rPr>
          <w:b/>
          <w:sz w:val="24"/>
          <w:szCs w:val="24"/>
          <w:lang w:val="en-GB"/>
        </w:rPr>
      </w:pPr>
      <w:r w:rsidRPr="009872D2">
        <w:rPr>
          <w:b/>
          <w:sz w:val="24"/>
          <w:szCs w:val="24"/>
          <w:lang w:val="en-GB"/>
        </w:rPr>
        <w:t>Article 5</w:t>
      </w:r>
    </w:p>
    <w:p w14:paraId="1799F23F" w14:textId="420A1941" w:rsidR="00C81EF2" w:rsidRPr="008C503A" w:rsidRDefault="009872D2" w:rsidP="009872D2">
      <w:pPr>
        <w:spacing w:after="120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 xml:space="preserve">Proposed new UN Regulations shall be put to the vote.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Each country, Contracting Party to the Agreement shall have one vote.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A quorum consisting of not less than half of the Contracting Parties is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required for the purposes of taking decisions. For the determination of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the quorum regional economic integration organizations, being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Contracting Parties to the Agreement, vote with the number of votes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of their member States. The representative of a regional economic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integration organization may deliver the votes of its constituent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sovereign countries. New draft UN Regulations shall be established by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>a four-fifths majority of those present and voting.</w:t>
      </w:r>
    </w:p>
    <w:p w14:paraId="07EF291E" w14:textId="77777777" w:rsidR="00C81EF2" w:rsidRPr="009872D2" w:rsidRDefault="00C81EF2" w:rsidP="009872D2">
      <w:pPr>
        <w:spacing w:after="120"/>
        <w:ind w:right="-1" w:firstLine="426"/>
        <w:jc w:val="center"/>
        <w:rPr>
          <w:b/>
          <w:sz w:val="24"/>
          <w:szCs w:val="24"/>
          <w:lang w:val="en-GB"/>
        </w:rPr>
      </w:pPr>
      <w:r w:rsidRPr="009872D2">
        <w:rPr>
          <w:b/>
          <w:sz w:val="24"/>
          <w:szCs w:val="24"/>
          <w:lang w:val="en-GB"/>
        </w:rPr>
        <w:t>Article 6</w:t>
      </w:r>
    </w:p>
    <w:p w14:paraId="1277D626" w14:textId="77777777" w:rsidR="009872D2" w:rsidRDefault="009872D2" w:rsidP="009872D2">
      <w:pPr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 xml:space="preserve">Proposed amendments to UN Regulations shall be put to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the vote. Each country, Contracting Party to the Agreement applying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the UN Regulation shall have one vote. A quorum of not less than half </w:t>
      </w:r>
      <w:r>
        <w:rPr>
          <w:sz w:val="24"/>
          <w:szCs w:val="24"/>
          <w:lang w:val="en-GB"/>
        </w:rPr>
        <w:br/>
      </w:r>
    </w:p>
    <w:p w14:paraId="4EAE34C4" w14:textId="77777777" w:rsidR="009872D2" w:rsidRDefault="009872D2" w:rsidP="009872D2">
      <w:pPr>
        <w:jc w:val="both"/>
        <w:rPr>
          <w:sz w:val="24"/>
          <w:szCs w:val="24"/>
          <w:lang w:val="en-GB"/>
        </w:rPr>
      </w:pPr>
    </w:p>
    <w:p w14:paraId="707878F6" w14:textId="77777777" w:rsidR="009872D2" w:rsidRDefault="009872D2" w:rsidP="009872D2">
      <w:pPr>
        <w:jc w:val="both"/>
        <w:rPr>
          <w:sz w:val="24"/>
          <w:szCs w:val="24"/>
          <w:lang w:val="en-GB"/>
        </w:rPr>
      </w:pPr>
    </w:p>
    <w:p w14:paraId="2A4A9311" w14:textId="77777777" w:rsidR="009872D2" w:rsidRDefault="009872D2" w:rsidP="009872D2">
      <w:pPr>
        <w:jc w:val="both"/>
        <w:rPr>
          <w:sz w:val="24"/>
          <w:szCs w:val="24"/>
          <w:lang w:val="en-GB"/>
        </w:rPr>
      </w:pPr>
    </w:p>
    <w:p w14:paraId="25B62878" w14:textId="77777777" w:rsidR="009872D2" w:rsidRDefault="009872D2" w:rsidP="009872D2">
      <w:pPr>
        <w:jc w:val="both"/>
        <w:rPr>
          <w:sz w:val="24"/>
          <w:szCs w:val="24"/>
          <w:lang w:val="en-GB"/>
        </w:rPr>
      </w:pPr>
    </w:p>
    <w:p w14:paraId="73BC53B3" w14:textId="77777777" w:rsidR="009872D2" w:rsidRDefault="009872D2" w:rsidP="009872D2">
      <w:pPr>
        <w:jc w:val="both"/>
        <w:rPr>
          <w:sz w:val="24"/>
          <w:szCs w:val="24"/>
          <w:lang w:val="en-GB"/>
        </w:rPr>
      </w:pPr>
    </w:p>
    <w:p w14:paraId="33B94126" w14:textId="77777777" w:rsidR="009872D2" w:rsidRDefault="009872D2" w:rsidP="009872D2">
      <w:pPr>
        <w:jc w:val="both"/>
        <w:rPr>
          <w:sz w:val="24"/>
          <w:szCs w:val="24"/>
          <w:lang w:val="en-GB"/>
        </w:rPr>
      </w:pPr>
    </w:p>
    <w:p w14:paraId="10F53F20" w14:textId="77777777" w:rsidR="009872D2" w:rsidRDefault="009872D2" w:rsidP="009872D2">
      <w:pPr>
        <w:jc w:val="both"/>
        <w:rPr>
          <w:sz w:val="24"/>
          <w:szCs w:val="24"/>
          <w:lang w:val="en-GB"/>
        </w:rPr>
      </w:pPr>
    </w:p>
    <w:p w14:paraId="06947F3D" w14:textId="77777777" w:rsidR="009872D2" w:rsidRDefault="009872D2" w:rsidP="009872D2">
      <w:pPr>
        <w:jc w:val="both"/>
        <w:rPr>
          <w:sz w:val="24"/>
          <w:szCs w:val="24"/>
          <w:lang w:val="en-GB"/>
        </w:rPr>
      </w:pPr>
    </w:p>
    <w:p w14:paraId="3E812391" w14:textId="77777777" w:rsidR="009872D2" w:rsidRDefault="009872D2" w:rsidP="009872D2">
      <w:pPr>
        <w:jc w:val="both"/>
        <w:rPr>
          <w:sz w:val="24"/>
          <w:szCs w:val="24"/>
          <w:lang w:val="en-GB"/>
        </w:rPr>
      </w:pPr>
    </w:p>
    <w:p w14:paraId="7D090949" w14:textId="01C1607C" w:rsidR="00C81EF2" w:rsidRPr="008C503A" w:rsidRDefault="00C81EF2" w:rsidP="009872D2">
      <w:pPr>
        <w:jc w:val="both"/>
        <w:rPr>
          <w:sz w:val="24"/>
          <w:szCs w:val="24"/>
          <w:lang w:val="en-GB"/>
        </w:rPr>
      </w:pPr>
      <w:r w:rsidRPr="008C503A">
        <w:rPr>
          <w:sz w:val="24"/>
          <w:szCs w:val="24"/>
          <w:lang w:val="en-GB"/>
        </w:rPr>
        <w:t xml:space="preserve">of the Contracting Parties applying the UN Regulation is required for </w:t>
      </w:r>
      <w:r w:rsidR="009872D2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the purposes of taking decisions. For the determination of the quorum, regional economic integration organizations, being Contracting Parties </w:t>
      </w:r>
      <w:r w:rsidR="009872D2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to the Agreement, vote with the number of votes of their member </w:t>
      </w:r>
      <w:r w:rsidR="009872D2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States. The representative of a regional economic integration </w:t>
      </w:r>
      <w:r w:rsidR="009872D2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 xml:space="preserve">organization may deliver the votes of those of its constituent sovereign countries which apply the UN Regulation. Draft amendments to UN Regulations shall be established by a four-fifths majority of those </w:t>
      </w:r>
      <w:r w:rsidR="009872D2">
        <w:rPr>
          <w:sz w:val="24"/>
          <w:szCs w:val="24"/>
          <w:lang w:val="en-GB"/>
        </w:rPr>
        <w:br/>
      </w:r>
      <w:r w:rsidRPr="008C503A">
        <w:rPr>
          <w:sz w:val="24"/>
          <w:szCs w:val="24"/>
          <w:lang w:val="en-GB"/>
        </w:rPr>
        <w:t>present and voting.</w:t>
      </w:r>
    </w:p>
    <w:p w14:paraId="5EB627DC" w14:textId="77777777" w:rsidR="00C81EF2" w:rsidRPr="009872D2" w:rsidRDefault="00C81EF2" w:rsidP="00C81EF2">
      <w:pPr>
        <w:keepNext/>
        <w:keepLines/>
        <w:spacing w:after="120"/>
        <w:ind w:right="-1" w:firstLine="426"/>
        <w:jc w:val="center"/>
        <w:rPr>
          <w:b/>
          <w:sz w:val="24"/>
          <w:szCs w:val="24"/>
          <w:lang w:val="en-GB"/>
        </w:rPr>
      </w:pPr>
      <w:r w:rsidRPr="009872D2">
        <w:rPr>
          <w:b/>
          <w:sz w:val="24"/>
          <w:szCs w:val="24"/>
          <w:lang w:val="en-GB"/>
        </w:rPr>
        <w:t>Article 7</w:t>
      </w:r>
    </w:p>
    <w:p w14:paraId="0D2403F5" w14:textId="4B823856" w:rsidR="00C81EF2" w:rsidRPr="008C503A" w:rsidRDefault="009872D2" w:rsidP="009872D2">
      <w:pPr>
        <w:spacing w:after="120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 xml:space="preserve">Proposed amendments to the Schedules of Administrative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and Procedural Provisions annexed to this Agreement shall be put to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the vote. Each Contracting Party to the Agreement applying one or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more UN Regulations shall have one vote. A quorum of not less than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half of the Contracting Parties to the Agreement applying one or more UN Regulations is required for the purposes of taking decisions. For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the determination of the quorum, regional economic integration organizations, being Contracting Parties to the Agreement, vote with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the number of votes of their member States. The representative of a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regional economic integration organization may deliver the votes of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those of its constituent sovereign countries which apply one or more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UN Regulations. Draft amendments to the Schedules of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Administrative and Procedural Provisions shall be established by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>unanimous vote of those present and voting.</w:t>
      </w:r>
    </w:p>
    <w:p w14:paraId="39B88A19" w14:textId="77777777" w:rsidR="00C81EF2" w:rsidRPr="009872D2" w:rsidRDefault="00C81EF2" w:rsidP="009872D2">
      <w:pPr>
        <w:spacing w:after="120"/>
        <w:ind w:right="-1" w:firstLine="426"/>
        <w:jc w:val="center"/>
        <w:rPr>
          <w:b/>
          <w:sz w:val="24"/>
          <w:szCs w:val="24"/>
          <w:lang w:val="en-GB"/>
        </w:rPr>
      </w:pPr>
      <w:r w:rsidRPr="009872D2">
        <w:rPr>
          <w:b/>
          <w:sz w:val="24"/>
          <w:szCs w:val="24"/>
          <w:lang w:val="en-GB"/>
        </w:rPr>
        <w:t>Article 8</w:t>
      </w:r>
    </w:p>
    <w:p w14:paraId="7796AE7B" w14:textId="4CB42746" w:rsidR="00C81EF2" w:rsidRPr="005D31E5" w:rsidRDefault="009872D2" w:rsidP="009872D2">
      <w:pPr>
        <w:jc w:val="both"/>
        <w:rPr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8C503A">
        <w:rPr>
          <w:sz w:val="24"/>
          <w:szCs w:val="24"/>
          <w:lang w:val="en-GB"/>
        </w:rPr>
        <w:t xml:space="preserve">The request of a Contracting Party for an authorization to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>grant a proposed</w:t>
      </w:r>
      <w:r w:rsidR="00C81EF2" w:rsidRPr="008C503A">
        <w:rPr>
          <w:rFonts w:hint="eastAsia"/>
          <w:sz w:val="24"/>
          <w:szCs w:val="24"/>
          <w:lang w:val="en-GB"/>
        </w:rPr>
        <w:t xml:space="preserve"> </w:t>
      </w:r>
      <w:r w:rsidR="00C81EF2" w:rsidRPr="008C503A">
        <w:rPr>
          <w:sz w:val="24"/>
          <w:szCs w:val="24"/>
          <w:lang w:val="en-GB"/>
        </w:rPr>
        <w:t xml:space="preserve">exemption approval concerning new technologies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 xml:space="preserve">shall be put to the vote. Each Contracting Party applying the UN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>Regulation shall</w:t>
      </w:r>
      <w:r w:rsidR="00C81EF2" w:rsidRPr="008C503A">
        <w:rPr>
          <w:rFonts w:hint="eastAsia"/>
          <w:sz w:val="24"/>
          <w:szCs w:val="24"/>
          <w:lang w:val="en-GB"/>
        </w:rPr>
        <w:t xml:space="preserve"> </w:t>
      </w:r>
      <w:r w:rsidR="00C81EF2" w:rsidRPr="008C503A">
        <w:rPr>
          <w:sz w:val="24"/>
          <w:szCs w:val="24"/>
          <w:lang w:val="en-GB"/>
        </w:rPr>
        <w:t>have one vote. A quorum of not less than half of the Contracting Parties</w:t>
      </w:r>
      <w:r w:rsidR="00C81EF2" w:rsidRPr="008C503A">
        <w:rPr>
          <w:rFonts w:hint="eastAsia"/>
          <w:sz w:val="24"/>
          <w:szCs w:val="24"/>
          <w:lang w:val="en-GB"/>
        </w:rPr>
        <w:t xml:space="preserve"> </w:t>
      </w:r>
      <w:r w:rsidR="00C81EF2" w:rsidRPr="008C503A">
        <w:rPr>
          <w:sz w:val="24"/>
          <w:szCs w:val="24"/>
          <w:lang w:val="en-GB"/>
        </w:rPr>
        <w:t xml:space="preserve">applying the UN Regulation is required for the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>purposes of taking decisions.</w:t>
      </w:r>
      <w:r w:rsidR="00C81EF2" w:rsidRPr="008C503A">
        <w:rPr>
          <w:rFonts w:hint="eastAsia"/>
          <w:sz w:val="24"/>
          <w:szCs w:val="24"/>
          <w:lang w:val="en-GB"/>
        </w:rPr>
        <w:t xml:space="preserve"> </w:t>
      </w:r>
      <w:r w:rsidR="00C81EF2" w:rsidRPr="008C503A">
        <w:rPr>
          <w:sz w:val="24"/>
          <w:szCs w:val="24"/>
          <w:lang w:val="en-GB"/>
        </w:rPr>
        <w:t xml:space="preserve">For the determination of the quorum,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>regional economic integration</w:t>
      </w:r>
      <w:r w:rsidR="00C81EF2" w:rsidRPr="008C503A">
        <w:rPr>
          <w:rFonts w:hint="eastAsia"/>
          <w:sz w:val="24"/>
          <w:szCs w:val="24"/>
          <w:lang w:val="en-GB"/>
        </w:rPr>
        <w:t xml:space="preserve"> </w:t>
      </w:r>
      <w:r w:rsidR="00C81EF2" w:rsidRPr="008C503A">
        <w:rPr>
          <w:sz w:val="24"/>
          <w:szCs w:val="24"/>
          <w:lang w:val="en-GB"/>
        </w:rPr>
        <w:t xml:space="preserve">organizations, being Contracting Parties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>to the Agreement, vote with the</w:t>
      </w:r>
      <w:r w:rsidR="00C81EF2" w:rsidRPr="008C503A">
        <w:rPr>
          <w:rFonts w:hint="eastAsia"/>
          <w:sz w:val="24"/>
          <w:szCs w:val="24"/>
          <w:lang w:val="en-GB"/>
        </w:rPr>
        <w:t xml:space="preserve"> </w:t>
      </w:r>
      <w:r w:rsidR="00C81EF2" w:rsidRPr="008C503A">
        <w:rPr>
          <w:sz w:val="24"/>
          <w:szCs w:val="24"/>
          <w:lang w:val="en-GB"/>
        </w:rPr>
        <w:t xml:space="preserve">number of votes of their member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>States. The representative of a regional</w:t>
      </w:r>
      <w:r w:rsidR="00C81EF2" w:rsidRPr="008C503A">
        <w:rPr>
          <w:rFonts w:hint="eastAsia"/>
          <w:sz w:val="24"/>
          <w:szCs w:val="24"/>
          <w:lang w:val="en-GB"/>
        </w:rPr>
        <w:t xml:space="preserve"> </w:t>
      </w:r>
      <w:r w:rsidR="00C81EF2" w:rsidRPr="008C503A">
        <w:rPr>
          <w:sz w:val="24"/>
          <w:szCs w:val="24"/>
          <w:lang w:val="en-GB"/>
        </w:rPr>
        <w:t xml:space="preserve">economic integration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>organization may deliver the votes of those of its</w:t>
      </w:r>
      <w:r w:rsidR="00C81EF2" w:rsidRPr="008C503A">
        <w:rPr>
          <w:rFonts w:hint="eastAsia"/>
          <w:sz w:val="24"/>
          <w:szCs w:val="24"/>
          <w:lang w:val="en-GB"/>
        </w:rPr>
        <w:t xml:space="preserve"> </w:t>
      </w:r>
      <w:r w:rsidR="00C81EF2" w:rsidRPr="008C503A">
        <w:rPr>
          <w:sz w:val="24"/>
          <w:szCs w:val="24"/>
          <w:lang w:val="en-GB"/>
        </w:rPr>
        <w:t xml:space="preserve">constituent sovereign countries which apply the UN Regulation. The authorization to grant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>an exemption approval for the</w:t>
      </w:r>
      <w:r w:rsidR="00C81EF2" w:rsidRPr="008C503A">
        <w:rPr>
          <w:rFonts w:hint="eastAsia"/>
          <w:sz w:val="24"/>
          <w:szCs w:val="24"/>
          <w:lang w:val="en-GB"/>
        </w:rPr>
        <w:t xml:space="preserve"> </w:t>
      </w:r>
      <w:r w:rsidR="00C81EF2" w:rsidRPr="008C503A">
        <w:rPr>
          <w:sz w:val="24"/>
          <w:szCs w:val="24"/>
          <w:lang w:val="en-GB"/>
        </w:rPr>
        <w:t xml:space="preserve">said Contracting Party shall be </w:t>
      </w:r>
      <w:r>
        <w:rPr>
          <w:sz w:val="24"/>
          <w:szCs w:val="24"/>
          <w:lang w:val="en-GB"/>
        </w:rPr>
        <w:br/>
      </w:r>
      <w:r w:rsidR="00C81EF2" w:rsidRPr="008C503A">
        <w:rPr>
          <w:sz w:val="24"/>
          <w:szCs w:val="24"/>
          <w:lang w:val="en-GB"/>
        </w:rPr>
        <w:t>established by a four-fifths majority of those</w:t>
      </w:r>
      <w:r w:rsidR="00C81EF2" w:rsidRPr="008C503A">
        <w:rPr>
          <w:rFonts w:hint="eastAsia"/>
          <w:sz w:val="24"/>
          <w:szCs w:val="24"/>
          <w:lang w:val="en-GB"/>
        </w:rPr>
        <w:t xml:space="preserve"> </w:t>
      </w:r>
      <w:r w:rsidR="00C81EF2" w:rsidRPr="008C503A">
        <w:rPr>
          <w:sz w:val="24"/>
          <w:szCs w:val="24"/>
          <w:lang w:val="en-GB"/>
        </w:rPr>
        <w:t>present and voting.</w:t>
      </w:r>
    </w:p>
    <w:p w14:paraId="6AB096DF" w14:textId="77777777" w:rsidR="00C81EF2" w:rsidRPr="000014F0" w:rsidRDefault="00C81EF2" w:rsidP="00C81EF2">
      <w:pPr>
        <w:spacing w:after="120"/>
        <w:ind w:right="-1"/>
        <w:jc w:val="both"/>
        <w:rPr>
          <w:b/>
          <w:sz w:val="28"/>
          <w:lang w:val="en-US"/>
        </w:rPr>
        <w:sectPr w:rsidR="00C81EF2" w:rsidRPr="000014F0" w:rsidSect="00BF7495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endnotePr>
            <w:numFmt w:val="decimal"/>
          </w:endnotePr>
          <w:pgSz w:w="11907" w:h="16840" w:code="9"/>
          <w:pgMar w:top="1418" w:right="2268" w:bottom="1418" w:left="2268" w:header="425" w:footer="595" w:gutter="0"/>
          <w:cols w:space="720"/>
          <w:titlePg/>
        </w:sectPr>
      </w:pPr>
    </w:p>
    <w:p w14:paraId="1398E253" w14:textId="77777777" w:rsidR="00C81EF2" w:rsidRPr="005D31E5" w:rsidRDefault="00C81EF2" w:rsidP="00C81EF2">
      <w:pPr>
        <w:keepNext/>
        <w:keepLines/>
        <w:tabs>
          <w:tab w:val="right" w:pos="851"/>
        </w:tabs>
        <w:spacing w:before="360" w:after="240" w:line="300" w:lineRule="exact"/>
        <w:ind w:right="-1"/>
        <w:jc w:val="center"/>
        <w:rPr>
          <w:b/>
          <w:sz w:val="28"/>
          <w:lang w:val="en-GB"/>
        </w:rPr>
      </w:pPr>
      <w:r w:rsidRPr="005D31E5">
        <w:rPr>
          <w:b/>
          <w:sz w:val="28"/>
          <w:lang w:val="en-GB"/>
        </w:rPr>
        <w:lastRenderedPageBreak/>
        <w:t>Schedules of Administrative and Procedural Provisions</w:t>
      </w:r>
    </w:p>
    <w:p w14:paraId="6B2F408C" w14:textId="6FCE0498" w:rsidR="00C81EF2" w:rsidRPr="009872D2" w:rsidRDefault="0012271E" w:rsidP="0012271E">
      <w:pPr>
        <w:spacing w:after="120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9872D2">
        <w:rPr>
          <w:sz w:val="24"/>
          <w:szCs w:val="24"/>
          <w:lang w:val="en-GB"/>
        </w:rPr>
        <w:t>The following Schedules of Administrative and Procedural Provisions (SAPP) are annexed to the 1958 Agreement</w:t>
      </w:r>
      <w:r w:rsidR="006C0583">
        <w:rPr>
          <w:rStyle w:val="FootnoteReference"/>
          <w:szCs w:val="24"/>
        </w:rPr>
        <w:footnoteReference w:customMarkFollows="1" w:id="3"/>
        <w:t>2</w:t>
      </w:r>
      <w:r w:rsidR="00C81EF2" w:rsidRPr="009872D2">
        <w:rPr>
          <w:sz w:val="24"/>
          <w:szCs w:val="24"/>
          <w:lang w:val="en-GB"/>
        </w:rPr>
        <w:t xml:space="preserve"> and specify </w:t>
      </w:r>
      <w:r>
        <w:rPr>
          <w:sz w:val="24"/>
          <w:szCs w:val="24"/>
          <w:lang w:val="en-GB"/>
        </w:rPr>
        <w:br/>
      </w:r>
      <w:r w:rsidR="00C81EF2" w:rsidRPr="009872D2">
        <w:rPr>
          <w:sz w:val="24"/>
          <w:szCs w:val="24"/>
          <w:lang w:val="en-GB"/>
        </w:rPr>
        <w:t xml:space="preserve">the administrative and procedural provisions applicable to all UN </w:t>
      </w:r>
      <w:r>
        <w:rPr>
          <w:sz w:val="24"/>
          <w:szCs w:val="24"/>
          <w:lang w:val="en-GB"/>
        </w:rPr>
        <w:br/>
      </w:r>
      <w:r w:rsidR="00C81EF2" w:rsidRPr="009872D2">
        <w:rPr>
          <w:sz w:val="24"/>
          <w:szCs w:val="24"/>
          <w:lang w:val="en-GB"/>
        </w:rPr>
        <w:t>Regulations annexed to the 1958 Agreement:</w:t>
      </w:r>
    </w:p>
    <w:p w14:paraId="0ECC361F" w14:textId="77777777" w:rsidR="00C81EF2" w:rsidRPr="009872D2" w:rsidRDefault="00C81EF2" w:rsidP="0012271E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9872D2">
        <w:rPr>
          <w:sz w:val="24"/>
          <w:szCs w:val="24"/>
          <w:lang w:val="en-GB"/>
        </w:rPr>
        <w:t>Schedule 1</w:t>
      </w:r>
      <w:r w:rsidRPr="009872D2">
        <w:rPr>
          <w:sz w:val="24"/>
          <w:szCs w:val="24"/>
          <w:lang w:val="en-GB"/>
        </w:rPr>
        <w:tab/>
      </w:r>
      <w:r w:rsidRPr="009872D2">
        <w:rPr>
          <w:sz w:val="24"/>
          <w:szCs w:val="24"/>
          <w:lang w:val="en-GB"/>
        </w:rPr>
        <w:tab/>
        <w:t>Conformity of production procedures</w:t>
      </w:r>
    </w:p>
    <w:p w14:paraId="4B44EF18" w14:textId="533388BB" w:rsidR="00C81EF2" w:rsidRPr="009872D2" w:rsidRDefault="00C81EF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9872D2">
        <w:rPr>
          <w:sz w:val="24"/>
          <w:szCs w:val="24"/>
          <w:lang w:val="en-GB"/>
        </w:rPr>
        <w:t>Schedule 2</w:t>
      </w:r>
      <w:r w:rsidRPr="009872D2">
        <w:rPr>
          <w:sz w:val="24"/>
          <w:szCs w:val="24"/>
          <w:lang w:val="en-GB"/>
        </w:rPr>
        <w:tab/>
      </w:r>
      <w:r w:rsidRPr="009872D2">
        <w:rPr>
          <w:sz w:val="24"/>
          <w:szCs w:val="24"/>
          <w:lang w:val="en-GB"/>
        </w:rPr>
        <w:tab/>
        <w:t xml:space="preserve">Part one:  Assessment, designation and notification of </w:t>
      </w:r>
      <w:r w:rsidR="0012271E">
        <w:rPr>
          <w:sz w:val="24"/>
          <w:szCs w:val="24"/>
          <w:lang w:val="en-GB"/>
        </w:rPr>
        <w:tab/>
      </w:r>
      <w:r w:rsidR="0012271E">
        <w:rPr>
          <w:sz w:val="24"/>
          <w:szCs w:val="24"/>
          <w:lang w:val="en-GB"/>
        </w:rPr>
        <w:tab/>
      </w:r>
      <w:r w:rsidR="0012271E">
        <w:rPr>
          <w:sz w:val="24"/>
          <w:szCs w:val="24"/>
          <w:lang w:val="en-GB"/>
        </w:rPr>
        <w:tab/>
      </w:r>
      <w:r w:rsidR="0012271E">
        <w:rPr>
          <w:sz w:val="24"/>
          <w:szCs w:val="24"/>
          <w:lang w:val="en-GB"/>
        </w:rPr>
        <w:tab/>
      </w:r>
      <w:r w:rsidRPr="009872D2">
        <w:rPr>
          <w:rFonts w:hint="eastAsia"/>
          <w:sz w:val="24"/>
          <w:szCs w:val="24"/>
          <w:lang w:val="en-GB" w:eastAsia="ja-JP"/>
        </w:rPr>
        <w:t>t</w:t>
      </w:r>
      <w:r w:rsidRPr="009872D2">
        <w:rPr>
          <w:sz w:val="24"/>
          <w:szCs w:val="24"/>
          <w:lang w:val="en-GB"/>
        </w:rPr>
        <w:t>echnical services</w:t>
      </w:r>
    </w:p>
    <w:p w14:paraId="2E954F86" w14:textId="72555A7A" w:rsidR="00C81EF2" w:rsidRPr="009872D2" w:rsidRDefault="00C81EF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9872D2">
        <w:rPr>
          <w:sz w:val="24"/>
          <w:szCs w:val="24"/>
          <w:lang w:val="en-GB"/>
        </w:rPr>
        <w:tab/>
      </w:r>
      <w:r w:rsidRPr="009872D2">
        <w:rPr>
          <w:sz w:val="24"/>
          <w:szCs w:val="24"/>
          <w:lang w:val="en-GB"/>
        </w:rPr>
        <w:tab/>
      </w:r>
      <w:r w:rsidRPr="009872D2">
        <w:rPr>
          <w:sz w:val="24"/>
          <w:szCs w:val="24"/>
          <w:lang w:val="en-GB"/>
        </w:rPr>
        <w:tab/>
      </w:r>
      <w:r w:rsidR="00013933" w:rsidRPr="009872D2">
        <w:rPr>
          <w:sz w:val="24"/>
          <w:szCs w:val="24"/>
          <w:lang w:val="en-GB"/>
        </w:rPr>
        <w:tab/>
      </w:r>
      <w:r w:rsidR="0012271E" w:rsidRPr="0012271E">
        <w:rPr>
          <w:spacing w:val="-8"/>
          <w:sz w:val="24"/>
          <w:szCs w:val="24"/>
          <w:lang w:val="en-GB"/>
        </w:rPr>
        <w:t xml:space="preserve">Part two: </w:t>
      </w:r>
      <w:r w:rsidRPr="0012271E">
        <w:rPr>
          <w:spacing w:val="-8"/>
          <w:sz w:val="24"/>
          <w:szCs w:val="24"/>
          <w:lang w:val="en-GB"/>
        </w:rPr>
        <w:t xml:space="preserve">Standards which the </w:t>
      </w:r>
      <w:r w:rsidRPr="0012271E">
        <w:rPr>
          <w:rFonts w:hint="eastAsia"/>
          <w:spacing w:val="-8"/>
          <w:sz w:val="24"/>
          <w:szCs w:val="24"/>
          <w:lang w:val="en-GB" w:eastAsia="ja-JP"/>
        </w:rPr>
        <w:t>t</w:t>
      </w:r>
      <w:r w:rsidRPr="0012271E">
        <w:rPr>
          <w:spacing w:val="-8"/>
          <w:sz w:val="24"/>
          <w:szCs w:val="24"/>
          <w:lang w:val="en-GB"/>
        </w:rPr>
        <w:t>echnical services, referred</w:t>
      </w:r>
      <w:r w:rsidRPr="009872D2">
        <w:rPr>
          <w:sz w:val="24"/>
          <w:szCs w:val="24"/>
          <w:lang w:val="en-GB"/>
        </w:rPr>
        <w:t xml:space="preserve"> </w:t>
      </w:r>
      <w:r w:rsidR="0012271E">
        <w:rPr>
          <w:sz w:val="24"/>
          <w:szCs w:val="24"/>
          <w:lang w:val="en-GB"/>
        </w:rPr>
        <w:tab/>
      </w:r>
      <w:r w:rsidR="0012271E">
        <w:rPr>
          <w:sz w:val="24"/>
          <w:szCs w:val="24"/>
          <w:lang w:val="en-GB"/>
        </w:rPr>
        <w:tab/>
      </w:r>
      <w:r w:rsidR="0012271E">
        <w:rPr>
          <w:sz w:val="24"/>
          <w:szCs w:val="24"/>
          <w:lang w:val="en-GB"/>
        </w:rPr>
        <w:tab/>
      </w:r>
      <w:r w:rsidR="0012271E">
        <w:rPr>
          <w:sz w:val="24"/>
          <w:szCs w:val="24"/>
          <w:lang w:val="en-GB"/>
        </w:rPr>
        <w:tab/>
      </w:r>
      <w:r w:rsidRPr="009872D2">
        <w:rPr>
          <w:sz w:val="24"/>
          <w:szCs w:val="24"/>
          <w:lang w:val="en-GB"/>
        </w:rPr>
        <w:t>to in Part one of this Schedule, shall comply with</w:t>
      </w:r>
    </w:p>
    <w:p w14:paraId="31189F6C" w14:textId="718055A5" w:rsidR="00C81EF2" w:rsidRPr="009872D2" w:rsidRDefault="00C81EF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9872D2">
        <w:rPr>
          <w:sz w:val="24"/>
          <w:szCs w:val="24"/>
          <w:lang w:val="en-GB"/>
        </w:rPr>
        <w:tab/>
      </w:r>
      <w:r w:rsidRPr="009872D2">
        <w:rPr>
          <w:sz w:val="24"/>
          <w:szCs w:val="24"/>
          <w:lang w:val="en-GB"/>
        </w:rPr>
        <w:tab/>
      </w:r>
      <w:r w:rsidRPr="009872D2">
        <w:rPr>
          <w:sz w:val="24"/>
          <w:szCs w:val="24"/>
          <w:lang w:val="en-GB"/>
        </w:rPr>
        <w:tab/>
      </w:r>
      <w:r w:rsidR="00013933" w:rsidRPr="009872D2">
        <w:rPr>
          <w:sz w:val="24"/>
          <w:szCs w:val="24"/>
          <w:lang w:val="en-GB"/>
        </w:rPr>
        <w:tab/>
      </w:r>
      <w:r w:rsidRPr="009872D2">
        <w:rPr>
          <w:sz w:val="24"/>
          <w:szCs w:val="24"/>
          <w:lang w:val="en-GB"/>
        </w:rPr>
        <w:t xml:space="preserve">Part three:  Procedure for the assessment of </w:t>
      </w:r>
      <w:r w:rsidRPr="009872D2">
        <w:rPr>
          <w:rFonts w:hint="eastAsia"/>
          <w:sz w:val="24"/>
          <w:szCs w:val="24"/>
          <w:lang w:val="en-GB" w:eastAsia="ja-JP"/>
        </w:rPr>
        <w:t>t</w:t>
      </w:r>
      <w:r w:rsidRPr="009872D2">
        <w:rPr>
          <w:sz w:val="24"/>
          <w:szCs w:val="24"/>
          <w:lang w:val="en-GB"/>
        </w:rPr>
        <w:t xml:space="preserve">echnical </w:t>
      </w:r>
      <w:r w:rsidR="0012271E">
        <w:rPr>
          <w:sz w:val="24"/>
          <w:szCs w:val="24"/>
          <w:lang w:val="en-GB"/>
        </w:rPr>
        <w:tab/>
      </w:r>
      <w:r w:rsidR="0012271E">
        <w:rPr>
          <w:sz w:val="24"/>
          <w:szCs w:val="24"/>
          <w:lang w:val="en-GB"/>
        </w:rPr>
        <w:tab/>
      </w:r>
      <w:r w:rsidR="0012271E">
        <w:rPr>
          <w:sz w:val="24"/>
          <w:szCs w:val="24"/>
          <w:lang w:val="en-GB"/>
        </w:rPr>
        <w:tab/>
      </w:r>
      <w:r w:rsidR="0012271E">
        <w:rPr>
          <w:sz w:val="24"/>
          <w:szCs w:val="24"/>
          <w:lang w:val="en-GB"/>
        </w:rPr>
        <w:tab/>
      </w:r>
      <w:r w:rsidRPr="009872D2">
        <w:rPr>
          <w:sz w:val="24"/>
          <w:szCs w:val="24"/>
          <w:lang w:val="en-GB"/>
        </w:rPr>
        <w:t>services</w:t>
      </w:r>
    </w:p>
    <w:p w14:paraId="18A8C09D" w14:textId="77777777" w:rsidR="00C81EF2" w:rsidRPr="009872D2" w:rsidRDefault="00C81EF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9872D2">
        <w:rPr>
          <w:sz w:val="24"/>
          <w:szCs w:val="24"/>
          <w:lang w:val="en-GB"/>
        </w:rPr>
        <w:t>Schedule 3</w:t>
      </w:r>
      <w:r w:rsidRPr="009872D2">
        <w:rPr>
          <w:sz w:val="24"/>
          <w:szCs w:val="24"/>
          <w:lang w:val="en-GB"/>
        </w:rPr>
        <w:tab/>
      </w:r>
      <w:r w:rsidRPr="009872D2">
        <w:rPr>
          <w:sz w:val="24"/>
          <w:szCs w:val="24"/>
          <w:lang w:val="en-GB"/>
        </w:rPr>
        <w:tab/>
        <w:t>Procedures for UN type approvals</w:t>
      </w:r>
    </w:p>
    <w:p w14:paraId="1CF1FA5D" w14:textId="77777777" w:rsidR="00C81EF2" w:rsidRPr="009872D2" w:rsidRDefault="00C81EF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9872D2">
        <w:rPr>
          <w:sz w:val="24"/>
          <w:szCs w:val="24"/>
          <w:lang w:val="en-GB"/>
        </w:rPr>
        <w:t>Schedule 4</w:t>
      </w:r>
      <w:r w:rsidRPr="009872D2">
        <w:rPr>
          <w:sz w:val="24"/>
          <w:szCs w:val="24"/>
          <w:lang w:val="en-GB"/>
        </w:rPr>
        <w:tab/>
      </w:r>
      <w:r w:rsidRPr="009872D2">
        <w:rPr>
          <w:sz w:val="24"/>
          <w:szCs w:val="24"/>
          <w:lang w:val="en-GB"/>
        </w:rPr>
        <w:tab/>
        <w:t>Numbering of UN type approvals</w:t>
      </w:r>
    </w:p>
    <w:p w14:paraId="0A1E8586" w14:textId="77777777" w:rsidR="00C81EF2" w:rsidRPr="009872D2" w:rsidRDefault="00C81EF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9872D2">
        <w:rPr>
          <w:sz w:val="24"/>
          <w:szCs w:val="24"/>
          <w:lang w:val="en-GB"/>
        </w:rPr>
        <w:t>Schedule 5</w:t>
      </w:r>
      <w:r w:rsidRPr="009872D2">
        <w:rPr>
          <w:sz w:val="24"/>
          <w:szCs w:val="24"/>
          <w:lang w:val="en-GB"/>
        </w:rPr>
        <w:tab/>
      </w:r>
      <w:r w:rsidRPr="009872D2">
        <w:rPr>
          <w:sz w:val="24"/>
          <w:szCs w:val="24"/>
          <w:lang w:val="en-GB"/>
        </w:rPr>
        <w:tab/>
        <w:t>Circulation of approval documentation</w:t>
      </w:r>
    </w:p>
    <w:p w14:paraId="4FF520F3" w14:textId="038DA2A8" w:rsidR="00C81EF2" w:rsidRPr="009872D2" w:rsidRDefault="00C81EF2" w:rsidP="00BD249D">
      <w:pPr>
        <w:spacing w:after="120"/>
        <w:ind w:right="-1" w:firstLine="426"/>
        <w:rPr>
          <w:sz w:val="24"/>
          <w:szCs w:val="24"/>
          <w:lang w:val="en-GB"/>
        </w:rPr>
      </w:pPr>
      <w:r w:rsidRPr="009872D2">
        <w:rPr>
          <w:sz w:val="24"/>
          <w:szCs w:val="24"/>
          <w:lang w:val="en-GB"/>
        </w:rPr>
        <w:t>Schedule 6</w:t>
      </w:r>
      <w:r w:rsidRPr="009872D2">
        <w:rPr>
          <w:sz w:val="24"/>
          <w:szCs w:val="24"/>
          <w:lang w:val="en-GB"/>
        </w:rPr>
        <w:tab/>
      </w:r>
      <w:r w:rsidRPr="009872D2">
        <w:rPr>
          <w:sz w:val="24"/>
          <w:szCs w:val="24"/>
          <w:lang w:val="en-GB"/>
        </w:rPr>
        <w:tab/>
      </w:r>
      <w:r w:rsidRPr="00BD249D">
        <w:rPr>
          <w:spacing w:val="-6"/>
          <w:sz w:val="24"/>
          <w:szCs w:val="24"/>
          <w:lang w:val="en-GB"/>
        </w:rPr>
        <w:t>Procedures for resolving interpretation issues in</w:t>
      </w:r>
      <w:r w:rsidR="00BD249D" w:rsidRPr="00BD249D">
        <w:rPr>
          <w:spacing w:val="-6"/>
          <w:sz w:val="24"/>
          <w:szCs w:val="24"/>
          <w:lang w:val="sr-Cyrl-RS"/>
        </w:rPr>
        <w:t xml:space="preserve"> </w:t>
      </w:r>
      <w:r w:rsidRPr="00BD249D">
        <w:rPr>
          <w:spacing w:val="-6"/>
          <w:sz w:val="24"/>
          <w:szCs w:val="24"/>
          <w:lang w:val="en-GB"/>
        </w:rPr>
        <w:t>relation</w:t>
      </w:r>
      <w:r w:rsidRPr="00BD249D">
        <w:rPr>
          <w:spacing w:val="-4"/>
          <w:sz w:val="24"/>
          <w:szCs w:val="24"/>
          <w:lang w:val="en-GB"/>
        </w:rPr>
        <w:t xml:space="preserve"> </w:t>
      </w:r>
      <w:r w:rsidR="00BD249D">
        <w:rPr>
          <w:sz w:val="24"/>
          <w:szCs w:val="24"/>
          <w:lang w:val="en-GB"/>
        </w:rPr>
        <w:tab/>
      </w:r>
      <w:r w:rsidR="00BD249D">
        <w:rPr>
          <w:sz w:val="24"/>
          <w:szCs w:val="24"/>
          <w:lang w:val="en-GB"/>
        </w:rPr>
        <w:tab/>
      </w:r>
      <w:r w:rsidR="00BD249D">
        <w:rPr>
          <w:sz w:val="24"/>
          <w:szCs w:val="24"/>
          <w:lang w:val="en-GB"/>
        </w:rPr>
        <w:tab/>
      </w:r>
      <w:r w:rsidR="00BD249D">
        <w:rPr>
          <w:sz w:val="24"/>
          <w:szCs w:val="24"/>
          <w:lang w:val="en-GB"/>
        </w:rPr>
        <w:tab/>
      </w:r>
      <w:r w:rsidR="00BD249D">
        <w:rPr>
          <w:sz w:val="24"/>
          <w:szCs w:val="24"/>
          <w:lang w:val="en-GB"/>
        </w:rPr>
        <w:tab/>
      </w:r>
      <w:r w:rsidRPr="009872D2">
        <w:rPr>
          <w:sz w:val="24"/>
          <w:szCs w:val="24"/>
          <w:lang w:val="en-GB"/>
        </w:rPr>
        <w:t>to the application of UN Regulations and granting</w:t>
      </w:r>
      <w:r w:rsidR="00BD249D">
        <w:rPr>
          <w:sz w:val="24"/>
          <w:szCs w:val="24"/>
          <w:lang w:val="en-GB"/>
        </w:rPr>
        <w:br/>
      </w:r>
      <w:r w:rsidRPr="009872D2">
        <w:rPr>
          <w:sz w:val="24"/>
          <w:szCs w:val="24"/>
          <w:lang w:val="en-GB"/>
        </w:rPr>
        <w:t xml:space="preserve"> </w:t>
      </w:r>
      <w:r w:rsidR="00BD249D">
        <w:rPr>
          <w:sz w:val="24"/>
          <w:szCs w:val="24"/>
          <w:lang w:val="en-GB"/>
        </w:rPr>
        <w:tab/>
      </w:r>
      <w:r w:rsidR="00BD249D">
        <w:rPr>
          <w:sz w:val="24"/>
          <w:szCs w:val="24"/>
          <w:lang w:val="en-GB"/>
        </w:rPr>
        <w:tab/>
      </w:r>
      <w:r w:rsidR="00BD249D">
        <w:rPr>
          <w:sz w:val="24"/>
          <w:szCs w:val="24"/>
          <w:lang w:val="en-GB"/>
        </w:rPr>
        <w:tab/>
      </w:r>
      <w:r w:rsidR="00BD249D">
        <w:rPr>
          <w:sz w:val="24"/>
          <w:szCs w:val="24"/>
          <w:lang w:val="en-GB"/>
        </w:rPr>
        <w:tab/>
      </w:r>
      <w:r w:rsidRPr="009872D2">
        <w:rPr>
          <w:sz w:val="24"/>
          <w:szCs w:val="24"/>
          <w:lang w:val="en-GB"/>
        </w:rPr>
        <w:t>approvals pursuant to these UN Regulations</w:t>
      </w:r>
    </w:p>
    <w:p w14:paraId="09FDD7C2" w14:textId="38F65D0D" w:rsidR="00C81EF2" w:rsidRPr="009872D2" w:rsidRDefault="00C81EF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9872D2">
        <w:rPr>
          <w:sz w:val="24"/>
          <w:szCs w:val="24"/>
          <w:lang w:val="en-GB"/>
        </w:rPr>
        <w:t>Schedule 7</w:t>
      </w:r>
      <w:r w:rsidRPr="009872D2">
        <w:rPr>
          <w:sz w:val="24"/>
          <w:szCs w:val="24"/>
          <w:lang w:val="en-GB"/>
        </w:rPr>
        <w:tab/>
      </w:r>
      <w:r w:rsidRPr="009872D2">
        <w:rPr>
          <w:sz w:val="24"/>
          <w:szCs w:val="24"/>
          <w:lang w:val="en-GB"/>
        </w:rPr>
        <w:tab/>
        <w:t xml:space="preserve">Procedure for exemption approvals concerning new </w:t>
      </w:r>
      <w:r w:rsidR="00C3797C">
        <w:rPr>
          <w:sz w:val="24"/>
          <w:szCs w:val="24"/>
          <w:lang w:val="en-GB"/>
        </w:rPr>
        <w:tab/>
      </w:r>
      <w:r w:rsidR="00C3797C">
        <w:rPr>
          <w:sz w:val="24"/>
          <w:szCs w:val="24"/>
          <w:lang w:val="en-GB"/>
        </w:rPr>
        <w:tab/>
      </w:r>
      <w:r w:rsidR="00C3797C">
        <w:rPr>
          <w:sz w:val="24"/>
          <w:szCs w:val="24"/>
          <w:lang w:val="en-GB"/>
        </w:rPr>
        <w:tab/>
      </w:r>
      <w:r w:rsidR="00C3797C">
        <w:rPr>
          <w:sz w:val="24"/>
          <w:szCs w:val="24"/>
          <w:lang w:val="en-GB"/>
        </w:rPr>
        <w:tab/>
      </w:r>
      <w:r w:rsidR="00C3797C">
        <w:rPr>
          <w:sz w:val="24"/>
          <w:szCs w:val="24"/>
          <w:lang w:val="en-GB"/>
        </w:rPr>
        <w:tab/>
      </w:r>
      <w:r w:rsidRPr="009872D2">
        <w:rPr>
          <w:sz w:val="24"/>
          <w:szCs w:val="24"/>
          <w:lang w:val="en-GB"/>
        </w:rPr>
        <w:t>technologies</w:t>
      </w:r>
    </w:p>
    <w:p w14:paraId="6A4AD9E8" w14:textId="77777777" w:rsidR="00C81EF2" w:rsidRPr="009872D2" w:rsidRDefault="00C81EF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9872D2">
        <w:rPr>
          <w:sz w:val="24"/>
          <w:szCs w:val="24"/>
          <w:lang w:val="en-GB"/>
        </w:rPr>
        <w:t>Schedule 8</w:t>
      </w:r>
      <w:r w:rsidRPr="009872D2">
        <w:rPr>
          <w:sz w:val="24"/>
          <w:szCs w:val="24"/>
          <w:lang w:val="en-GB"/>
        </w:rPr>
        <w:tab/>
      </w:r>
      <w:r w:rsidRPr="009872D2">
        <w:rPr>
          <w:sz w:val="24"/>
          <w:szCs w:val="24"/>
          <w:lang w:val="en-GB"/>
        </w:rPr>
        <w:tab/>
        <w:t>General conditions for virtual testing methods</w:t>
      </w:r>
    </w:p>
    <w:p w14:paraId="54968E78" w14:textId="77777777" w:rsidR="00C81EF2" w:rsidRPr="000014F0" w:rsidRDefault="00C81EF2" w:rsidP="00C81EF2">
      <w:pPr>
        <w:tabs>
          <w:tab w:val="left" w:pos="1701"/>
          <w:tab w:val="right" w:leader="dot" w:pos="8505"/>
        </w:tabs>
        <w:spacing w:before="120" w:after="120" w:line="240" w:lineRule="auto"/>
        <w:ind w:right="-1" w:firstLine="426"/>
        <w:jc w:val="both"/>
        <w:rPr>
          <w:rFonts w:eastAsia="MS Mincho"/>
          <w:lang w:val="en-US"/>
        </w:rPr>
      </w:pPr>
    </w:p>
    <w:p w14:paraId="2EE46EBB" w14:textId="77777777" w:rsidR="00C81EF2" w:rsidRPr="0091121B" w:rsidRDefault="00C81EF2" w:rsidP="00C81EF2">
      <w:pPr>
        <w:pStyle w:val="HChG"/>
        <w:ind w:left="0" w:right="-1" w:firstLine="426"/>
        <w:jc w:val="both"/>
        <w:rPr>
          <w:lang w:val="en-US"/>
        </w:rPr>
        <w:sectPr w:rsidR="00C81EF2" w:rsidRPr="0091121B" w:rsidSect="0012271E">
          <w:headerReference w:type="even" r:id="rId13"/>
          <w:footnotePr>
            <w:numRestart w:val="eachSect"/>
          </w:footnotePr>
          <w:endnotePr>
            <w:numFmt w:val="decimal"/>
          </w:endnotePr>
          <w:pgSz w:w="11907" w:h="16840" w:code="9"/>
          <w:pgMar w:top="1418" w:right="2268" w:bottom="1418" w:left="2268" w:header="964" w:footer="1701" w:gutter="0"/>
          <w:cols w:space="720"/>
          <w:docGrid w:linePitch="272"/>
        </w:sectPr>
      </w:pPr>
    </w:p>
    <w:p w14:paraId="215BDCE9" w14:textId="77777777" w:rsidR="00A627C4" w:rsidRDefault="00C81EF2" w:rsidP="00A627C4">
      <w:pPr>
        <w:keepNext/>
        <w:keepLines/>
        <w:tabs>
          <w:tab w:val="right" w:pos="851"/>
        </w:tabs>
        <w:spacing w:before="360" w:after="240" w:line="300" w:lineRule="exact"/>
        <w:ind w:right="-1"/>
        <w:rPr>
          <w:b/>
          <w:sz w:val="24"/>
          <w:szCs w:val="24"/>
          <w:lang w:val="en-GB"/>
        </w:rPr>
      </w:pPr>
      <w:r w:rsidRPr="00A627C4">
        <w:rPr>
          <w:b/>
          <w:sz w:val="24"/>
          <w:szCs w:val="24"/>
          <w:lang w:val="en-GB"/>
        </w:rPr>
        <w:lastRenderedPageBreak/>
        <w:t>Schedule 1</w:t>
      </w:r>
    </w:p>
    <w:p w14:paraId="11690D38" w14:textId="4260B062" w:rsidR="00C81EF2" w:rsidRPr="00A627C4" w:rsidRDefault="00A627C4" w:rsidP="00A627C4">
      <w:pPr>
        <w:keepNext/>
        <w:keepLines/>
        <w:tabs>
          <w:tab w:val="right" w:pos="851"/>
        </w:tabs>
        <w:spacing w:before="360" w:after="240" w:line="300" w:lineRule="exact"/>
        <w:ind w:right="-1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ab/>
      </w:r>
      <w:r>
        <w:rPr>
          <w:b/>
          <w:sz w:val="24"/>
          <w:szCs w:val="24"/>
          <w:lang w:val="sr-Cyrl-RS"/>
        </w:rPr>
        <w:t xml:space="preserve">                </w:t>
      </w:r>
      <w:r w:rsidR="00C81EF2" w:rsidRPr="00A627C4">
        <w:rPr>
          <w:b/>
          <w:sz w:val="24"/>
          <w:szCs w:val="24"/>
          <w:lang w:val="en-GB"/>
        </w:rPr>
        <w:t>Conformity of production procedures</w:t>
      </w:r>
    </w:p>
    <w:p w14:paraId="062CD5B2" w14:textId="5EA7F503" w:rsidR="00C81EF2" w:rsidRPr="00A627C4" w:rsidRDefault="00C81EF2" w:rsidP="00C81EF2">
      <w:pPr>
        <w:keepNext/>
        <w:keepLines/>
        <w:tabs>
          <w:tab w:val="right" w:pos="0"/>
        </w:tabs>
        <w:spacing w:before="360" w:after="240" w:line="270" w:lineRule="exact"/>
        <w:ind w:right="-1"/>
        <w:jc w:val="both"/>
        <w:rPr>
          <w:b/>
          <w:sz w:val="24"/>
          <w:szCs w:val="24"/>
          <w:lang w:val="en-GB"/>
        </w:rPr>
      </w:pPr>
      <w:r w:rsidRPr="00A627C4">
        <w:rPr>
          <w:b/>
          <w:sz w:val="24"/>
          <w:szCs w:val="24"/>
          <w:lang w:val="en-GB"/>
        </w:rPr>
        <w:tab/>
      </w:r>
      <w:r w:rsidR="00A627C4">
        <w:rPr>
          <w:b/>
          <w:sz w:val="24"/>
          <w:szCs w:val="24"/>
          <w:lang w:val="en-GB"/>
        </w:rPr>
        <w:tab/>
      </w:r>
      <w:r w:rsidR="00A627C4">
        <w:rPr>
          <w:b/>
          <w:sz w:val="24"/>
          <w:szCs w:val="24"/>
          <w:lang w:val="en-GB"/>
        </w:rPr>
        <w:tab/>
      </w:r>
      <w:r w:rsidRPr="00A627C4">
        <w:rPr>
          <w:b/>
          <w:sz w:val="24"/>
          <w:szCs w:val="24"/>
          <w:lang w:val="en-GB"/>
        </w:rPr>
        <w:t>Objectives</w:t>
      </w:r>
    </w:p>
    <w:p w14:paraId="010EB18F" w14:textId="720BC4E6" w:rsidR="00C81EF2" w:rsidRPr="00A627C4" w:rsidRDefault="00C81EF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A627C4">
        <w:rPr>
          <w:sz w:val="24"/>
          <w:szCs w:val="24"/>
          <w:lang w:val="en-GB"/>
        </w:rPr>
        <w:tab/>
      </w:r>
      <w:r w:rsidR="00A627C4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The conformity of production procedure aims to ensure that</w:t>
      </w:r>
      <w:r w:rsidR="00A627C4">
        <w:rPr>
          <w:sz w:val="24"/>
          <w:szCs w:val="24"/>
          <w:lang w:val="en-GB"/>
        </w:rPr>
        <w:br/>
      </w:r>
      <w:r w:rsidR="00A627C4">
        <w:rPr>
          <w:sz w:val="24"/>
          <w:szCs w:val="24"/>
          <w:lang w:val="en-GB"/>
        </w:rPr>
        <w:tab/>
      </w:r>
      <w:r w:rsidR="00A627C4">
        <w:rPr>
          <w:sz w:val="24"/>
          <w:szCs w:val="24"/>
          <w:lang w:val="en-GB"/>
        </w:rPr>
        <w:tab/>
      </w:r>
      <w:r w:rsidR="00A627C4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each produced wheeled vehicle, equipment or part is in</w:t>
      </w:r>
      <w:r w:rsidR="00A627C4">
        <w:rPr>
          <w:sz w:val="24"/>
          <w:szCs w:val="24"/>
          <w:lang w:val="en-GB"/>
        </w:rPr>
        <w:br/>
      </w:r>
      <w:r w:rsidR="00A627C4">
        <w:rPr>
          <w:sz w:val="24"/>
          <w:szCs w:val="24"/>
          <w:lang w:val="en-GB"/>
        </w:rPr>
        <w:tab/>
      </w:r>
      <w:r w:rsidR="00A627C4">
        <w:rPr>
          <w:sz w:val="24"/>
          <w:szCs w:val="24"/>
          <w:lang w:val="en-GB"/>
        </w:rPr>
        <w:tab/>
      </w:r>
      <w:r w:rsidR="00A627C4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conformity with the approved type.</w:t>
      </w:r>
    </w:p>
    <w:p w14:paraId="2BBE6EA7" w14:textId="27D49161" w:rsidR="00C81EF2" w:rsidRPr="00A627C4" w:rsidRDefault="00C81EF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A627C4">
        <w:rPr>
          <w:sz w:val="24"/>
          <w:szCs w:val="24"/>
          <w:lang w:val="en-GB"/>
        </w:rPr>
        <w:tab/>
      </w:r>
      <w:r w:rsidR="00A627C4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Procedures include inseparably the assessment of quality</w:t>
      </w:r>
      <w:r w:rsidR="00A627C4">
        <w:rPr>
          <w:sz w:val="24"/>
          <w:szCs w:val="24"/>
          <w:lang w:val="en-GB"/>
        </w:rPr>
        <w:br/>
      </w:r>
      <w:r w:rsidR="00A627C4">
        <w:rPr>
          <w:sz w:val="24"/>
          <w:szCs w:val="24"/>
          <w:lang w:val="en-GB"/>
        </w:rPr>
        <w:tab/>
      </w:r>
      <w:r w:rsidR="00A627C4">
        <w:rPr>
          <w:sz w:val="24"/>
          <w:szCs w:val="24"/>
          <w:lang w:val="en-GB"/>
        </w:rPr>
        <w:tab/>
      </w:r>
      <w:r w:rsidR="00A627C4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management systems, referred to below as "initial</w:t>
      </w:r>
      <w:r w:rsidR="00A627C4">
        <w:rPr>
          <w:sz w:val="24"/>
          <w:szCs w:val="24"/>
          <w:lang w:val="en-GB"/>
        </w:rPr>
        <w:br/>
      </w:r>
      <w:r w:rsidR="00A627C4">
        <w:rPr>
          <w:sz w:val="24"/>
          <w:szCs w:val="24"/>
          <w:lang w:val="en-GB"/>
        </w:rPr>
        <w:tab/>
      </w:r>
      <w:r w:rsidR="00A627C4">
        <w:rPr>
          <w:sz w:val="24"/>
          <w:szCs w:val="24"/>
          <w:lang w:val="en-GB"/>
        </w:rPr>
        <w:tab/>
      </w:r>
      <w:r w:rsidR="00A627C4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assessment" and verification of the approval subject and</w:t>
      </w:r>
      <w:r w:rsidR="00A627C4">
        <w:rPr>
          <w:sz w:val="24"/>
          <w:szCs w:val="24"/>
          <w:lang w:val="en-GB"/>
        </w:rPr>
        <w:br/>
      </w:r>
      <w:r w:rsidR="00A627C4">
        <w:rPr>
          <w:sz w:val="24"/>
          <w:szCs w:val="24"/>
          <w:lang w:val="en-GB"/>
        </w:rPr>
        <w:tab/>
      </w:r>
      <w:r w:rsidR="00A627C4">
        <w:rPr>
          <w:sz w:val="24"/>
          <w:szCs w:val="24"/>
          <w:lang w:val="en-GB"/>
        </w:rPr>
        <w:tab/>
      </w:r>
      <w:r w:rsidR="00A627C4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product-related controls, referred to as "product conformity</w:t>
      </w:r>
      <w:r w:rsidR="00A627C4">
        <w:rPr>
          <w:sz w:val="24"/>
          <w:szCs w:val="24"/>
          <w:lang w:val="en-GB"/>
        </w:rPr>
        <w:br/>
      </w:r>
      <w:r w:rsidR="00A627C4">
        <w:rPr>
          <w:sz w:val="24"/>
          <w:szCs w:val="24"/>
          <w:lang w:val="en-GB"/>
        </w:rPr>
        <w:tab/>
      </w:r>
      <w:r w:rsidR="00A627C4">
        <w:rPr>
          <w:sz w:val="24"/>
          <w:szCs w:val="24"/>
          <w:lang w:val="en-GB"/>
        </w:rPr>
        <w:tab/>
      </w:r>
      <w:r w:rsidR="00A627C4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arrangements".</w:t>
      </w:r>
    </w:p>
    <w:p w14:paraId="43A7BCE2" w14:textId="798E9D30" w:rsidR="00C81EF2" w:rsidRPr="00A627C4" w:rsidRDefault="00C81EF2" w:rsidP="00C81EF2">
      <w:pPr>
        <w:keepNext/>
        <w:keepLines/>
        <w:tabs>
          <w:tab w:val="right" w:pos="851"/>
        </w:tabs>
        <w:spacing w:before="360" w:after="240" w:line="270" w:lineRule="exact"/>
        <w:ind w:right="-1" w:firstLine="426"/>
        <w:jc w:val="both"/>
        <w:rPr>
          <w:b/>
          <w:sz w:val="24"/>
          <w:szCs w:val="24"/>
          <w:lang w:val="en-GB"/>
        </w:rPr>
      </w:pPr>
      <w:r w:rsidRPr="00A627C4">
        <w:rPr>
          <w:b/>
          <w:sz w:val="24"/>
          <w:szCs w:val="24"/>
          <w:lang w:val="en-GB"/>
        </w:rPr>
        <w:tab/>
      </w:r>
      <w:r w:rsidR="00A627C4">
        <w:rPr>
          <w:b/>
          <w:sz w:val="24"/>
          <w:szCs w:val="24"/>
          <w:lang w:val="sr-Cyrl-RS"/>
        </w:rPr>
        <w:t xml:space="preserve">     </w:t>
      </w:r>
      <w:r w:rsidRPr="00A627C4">
        <w:rPr>
          <w:b/>
          <w:sz w:val="24"/>
          <w:szCs w:val="24"/>
          <w:lang w:val="en-GB"/>
        </w:rPr>
        <w:t xml:space="preserve">1. </w:t>
      </w:r>
      <w:r w:rsidR="00A627C4">
        <w:rPr>
          <w:b/>
          <w:sz w:val="24"/>
          <w:szCs w:val="24"/>
          <w:lang w:val="en-GB"/>
        </w:rPr>
        <w:tab/>
      </w:r>
      <w:r w:rsidR="00A627C4">
        <w:rPr>
          <w:b/>
          <w:sz w:val="24"/>
          <w:szCs w:val="24"/>
          <w:lang w:val="sr-Cyrl-RS"/>
        </w:rPr>
        <w:t xml:space="preserve">   </w:t>
      </w:r>
      <w:r w:rsidR="00A627C4">
        <w:rPr>
          <w:b/>
          <w:sz w:val="24"/>
          <w:szCs w:val="24"/>
          <w:lang w:val="sr-Cyrl-RS"/>
        </w:rPr>
        <w:tab/>
      </w:r>
      <w:r w:rsidRPr="00A627C4">
        <w:rPr>
          <w:b/>
          <w:sz w:val="24"/>
          <w:szCs w:val="24"/>
          <w:lang w:val="en-GB"/>
        </w:rPr>
        <w:t>Initial assessment</w:t>
      </w:r>
    </w:p>
    <w:p w14:paraId="150602A2" w14:textId="281C3307" w:rsidR="00C81EF2" w:rsidRPr="00A627C4" w:rsidRDefault="00A627C4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  <w:t xml:space="preserve">   </w:t>
      </w:r>
      <w:r w:rsidR="00C81EF2" w:rsidRPr="00A627C4">
        <w:rPr>
          <w:sz w:val="24"/>
          <w:szCs w:val="24"/>
          <w:lang w:val="en-GB"/>
        </w:rPr>
        <w:t>1.1.</w:t>
      </w:r>
      <w:r w:rsidR="00C81EF2" w:rsidRPr="00A627C4"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The approval authority of a Contracting Party shall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 xml:space="preserve">verify </w:t>
      </w:r>
      <w:r w:rsidR="00C81EF2" w:rsidRPr="00A627C4">
        <w:rPr>
          <w:sz w:val="24"/>
          <w:szCs w:val="24"/>
          <w:lang w:val="en-GB"/>
        </w:rPr>
        <w:noBreakHyphen/>
        <w:t xml:space="preserve"> before granting UN type approval </w:t>
      </w:r>
      <w:r w:rsidR="00C81EF2" w:rsidRPr="00A627C4">
        <w:rPr>
          <w:sz w:val="24"/>
          <w:szCs w:val="24"/>
          <w:lang w:val="en-GB"/>
        </w:rPr>
        <w:noBreakHyphen/>
        <w:t xml:space="preserve"> the existence of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satisfactory arrangements and procedures for ensuring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effective control so that wheeled vehicles, equipment or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parts when in production conform to the approved type.</w:t>
      </w:r>
    </w:p>
    <w:p w14:paraId="229FB873" w14:textId="32625587" w:rsidR="00C81EF2" w:rsidRPr="00A627C4" w:rsidRDefault="00A627C4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</w:t>
      </w:r>
      <w:r w:rsidR="00C81EF2" w:rsidRPr="00A627C4">
        <w:rPr>
          <w:sz w:val="24"/>
          <w:szCs w:val="24"/>
          <w:lang w:val="en-GB"/>
        </w:rPr>
        <w:t>1.2.</w:t>
      </w:r>
      <w:r w:rsidR="00C81EF2" w:rsidRPr="00A627C4">
        <w:rPr>
          <w:sz w:val="24"/>
          <w:szCs w:val="24"/>
          <w:lang w:val="en-GB"/>
        </w:rPr>
        <w:tab/>
        <w:t>Guidance for conducting assessments may be found in the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 xml:space="preserve">international standard ISO 19011:2011 </w:t>
      </w:r>
      <w:r w:rsidR="00C81EF2" w:rsidRPr="00A627C4">
        <w:rPr>
          <w:sz w:val="24"/>
          <w:szCs w:val="24"/>
          <w:lang w:val="en-GB"/>
        </w:rPr>
        <w:noBreakHyphen/>
        <w:t xml:space="preserve"> Guidelines for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auditing management systems.</w:t>
      </w:r>
    </w:p>
    <w:p w14:paraId="6473E513" w14:textId="66EBEAF8" w:rsidR="00C81EF2" w:rsidRPr="00A627C4" w:rsidRDefault="00A627C4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</w:t>
      </w:r>
      <w:r w:rsidR="00C81EF2" w:rsidRPr="00A627C4">
        <w:rPr>
          <w:sz w:val="24"/>
          <w:szCs w:val="24"/>
          <w:lang w:val="en-GB"/>
        </w:rPr>
        <w:t>1.3.</w:t>
      </w:r>
      <w:r w:rsidR="00C81EF2" w:rsidRPr="00A627C4">
        <w:rPr>
          <w:sz w:val="24"/>
          <w:szCs w:val="24"/>
          <w:lang w:val="en-GB"/>
        </w:rPr>
        <w:tab/>
        <w:t>The requirement in paragraph 1.1 shall be verified to the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satisfaction of the authority granting UN type approval.</w:t>
      </w:r>
    </w:p>
    <w:p w14:paraId="4D27E6D0" w14:textId="53356B4E" w:rsidR="00C81EF2" w:rsidRPr="00A627C4" w:rsidRDefault="00C81EF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A627C4">
        <w:rPr>
          <w:sz w:val="24"/>
          <w:szCs w:val="24"/>
          <w:lang w:val="en-GB"/>
        </w:rPr>
        <w:tab/>
      </w:r>
      <w:r w:rsidR="00A627C4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The approval authority granting UN type approval shall be</w:t>
      </w:r>
      <w:r w:rsidR="00A627C4">
        <w:rPr>
          <w:sz w:val="24"/>
          <w:szCs w:val="24"/>
          <w:lang w:val="en-GB"/>
        </w:rPr>
        <w:br/>
      </w:r>
      <w:r w:rsidR="00A627C4">
        <w:rPr>
          <w:sz w:val="24"/>
          <w:szCs w:val="24"/>
          <w:lang w:val="en-GB"/>
        </w:rPr>
        <w:tab/>
      </w:r>
      <w:r w:rsidR="00A627C4">
        <w:rPr>
          <w:sz w:val="24"/>
          <w:szCs w:val="24"/>
          <w:lang w:val="en-GB"/>
        </w:rPr>
        <w:tab/>
      </w:r>
      <w:r w:rsidR="00A627C4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satisfied with the initial assessment and the product</w:t>
      </w:r>
      <w:r w:rsidR="00A627C4">
        <w:rPr>
          <w:sz w:val="24"/>
          <w:szCs w:val="24"/>
          <w:lang w:val="en-GB"/>
        </w:rPr>
        <w:br/>
      </w:r>
      <w:r w:rsidR="00A627C4">
        <w:rPr>
          <w:sz w:val="24"/>
          <w:szCs w:val="24"/>
          <w:lang w:val="en-GB"/>
        </w:rPr>
        <w:tab/>
      </w:r>
      <w:r w:rsidR="00A627C4">
        <w:rPr>
          <w:sz w:val="24"/>
          <w:szCs w:val="24"/>
          <w:lang w:val="en-GB"/>
        </w:rPr>
        <w:tab/>
      </w:r>
      <w:r w:rsidR="00A627C4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conformity arrangements in section 2 below, taking into</w:t>
      </w:r>
      <w:r w:rsidR="00A627C4">
        <w:rPr>
          <w:sz w:val="24"/>
          <w:szCs w:val="24"/>
          <w:lang w:val="en-GB"/>
        </w:rPr>
        <w:br/>
      </w:r>
      <w:r w:rsidR="00A627C4">
        <w:rPr>
          <w:sz w:val="24"/>
          <w:szCs w:val="24"/>
          <w:lang w:val="en-GB"/>
        </w:rPr>
        <w:tab/>
      </w:r>
      <w:r w:rsidR="00A627C4">
        <w:rPr>
          <w:sz w:val="24"/>
          <w:szCs w:val="24"/>
          <w:lang w:val="en-GB"/>
        </w:rPr>
        <w:tab/>
      </w:r>
      <w:r w:rsidR="00A627C4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account as necessary one of the arrangements described in</w:t>
      </w:r>
      <w:r w:rsidR="00A627C4">
        <w:rPr>
          <w:sz w:val="24"/>
          <w:szCs w:val="24"/>
          <w:lang w:val="en-GB"/>
        </w:rPr>
        <w:br/>
      </w:r>
      <w:r w:rsidR="00A627C4">
        <w:rPr>
          <w:sz w:val="24"/>
          <w:szCs w:val="24"/>
          <w:lang w:val="en-GB"/>
        </w:rPr>
        <w:tab/>
      </w:r>
      <w:r w:rsidR="00A627C4">
        <w:rPr>
          <w:sz w:val="24"/>
          <w:szCs w:val="24"/>
          <w:lang w:val="en-GB"/>
        </w:rPr>
        <w:tab/>
      </w:r>
      <w:r w:rsidR="00A627C4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paragraphs 1.3.1 to 1.3.3, or a combination of those</w:t>
      </w:r>
      <w:r w:rsidR="00A627C4">
        <w:rPr>
          <w:sz w:val="24"/>
          <w:szCs w:val="24"/>
          <w:lang w:val="en-GB"/>
        </w:rPr>
        <w:br/>
      </w:r>
      <w:r w:rsidR="00A627C4">
        <w:rPr>
          <w:sz w:val="24"/>
          <w:szCs w:val="24"/>
          <w:lang w:val="en-GB"/>
        </w:rPr>
        <w:tab/>
      </w:r>
      <w:r w:rsidR="00A627C4">
        <w:rPr>
          <w:sz w:val="24"/>
          <w:szCs w:val="24"/>
          <w:lang w:val="en-GB"/>
        </w:rPr>
        <w:tab/>
      </w:r>
      <w:r w:rsidR="00A627C4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arrangements in full or in part as appropriate.</w:t>
      </w:r>
    </w:p>
    <w:p w14:paraId="0ECE9C65" w14:textId="5C49444D" w:rsidR="00C81EF2" w:rsidRDefault="00A627C4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sr-Cyrl-RS"/>
        </w:rPr>
        <w:t xml:space="preserve">   </w:t>
      </w:r>
      <w:r w:rsidR="00C81EF2" w:rsidRPr="00A627C4">
        <w:rPr>
          <w:sz w:val="24"/>
          <w:szCs w:val="24"/>
          <w:lang w:val="en-GB"/>
        </w:rPr>
        <w:t>1.3.1.</w:t>
      </w:r>
      <w:r w:rsidR="00C81EF2" w:rsidRPr="00A627C4">
        <w:rPr>
          <w:sz w:val="24"/>
          <w:szCs w:val="24"/>
          <w:lang w:val="en-GB"/>
        </w:rPr>
        <w:tab/>
        <w:t>The actual initial assessment and/or verification of product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conformity arrangements shall be carried out by the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approval authority granting UN type approval or by a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rFonts w:hint="eastAsia"/>
          <w:sz w:val="24"/>
          <w:szCs w:val="24"/>
          <w:lang w:val="en-GB" w:eastAsia="ja-JP"/>
        </w:rPr>
        <w:t>t</w:t>
      </w:r>
      <w:r w:rsidR="00C81EF2" w:rsidRPr="00A627C4">
        <w:rPr>
          <w:sz w:val="24"/>
          <w:szCs w:val="24"/>
          <w:lang w:val="en-GB"/>
        </w:rPr>
        <w:t>echnical service designated to act on behalf of that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approval authority.</w:t>
      </w:r>
    </w:p>
    <w:p w14:paraId="01CE32A4" w14:textId="5E7969EF" w:rsidR="00A627C4" w:rsidRDefault="00A627C4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72E1E40B" w14:textId="5EF67241" w:rsidR="00A627C4" w:rsidRDefault="00A627C4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2F8A15FC" w14:textId="74122689" w:rsidR="00A627C4" w:rsidRDefault="00A627C4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775D548C" w14:textId="52816596" w:rsidR="007C52ED" w:rsidRDefault="007C52ED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49230688" w14:textId="5FBE5D7B" w:rsidR="007C52ED" w:rsidRDefault="007C52ED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25151BDD" w14:textId="77777777" w:rsidR="007C52ED" w:rsidRDefault="007C52ED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6D2BAAFE" w14:textId="3F4BBA6D" w:rsidR="00A627C4" w:rsidRDefault="00A627C4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573BADA8" w14:textId="2781D981" w:rsidR="00A627C4" w:rsidRDefault="00A627C4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27529893" w14:textId="25C5FF06" w:rsidR="00C81EF2" w:rsidRPr="00A627C4" w:rsidRDefault="00A627C4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sr-Cyrl-RS"/>
        </w:rPr>
        <w:t xml:space="preserve">   </w:t>
      </w:r>
      <w:r w:rsidR="00C81EF2" w:rsidRPr="00A627C4">
        <w:rPr>
          <w:sz w:val="24"/>
          <w:szCs w:val="24"/>
          <w:lang w:val="en-GB"/>
        </w:rPr>
        <w:t>1.3.1.1.</w:t>
      </w:r>
      <w:r w:rsidR="00C81EF2" w:rsidRPr="00A627C4">
        <w:rPr>
          <w:sz w:val="24"/>
          <w:szCs w:val="24"/>
          <w:lang w:val="en-GB"/>
        </w:rPr>
        <w:tab/>
        <w:t>When considering the extent of the initial assessment to be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carried out, the approval authority may take account of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available information relating to:</w:t>
      </w:r>
    </w:p>
    <w:p w14:paraId="26B3F6A0" w14:textId="52DBD2CD" w:rsidR="00C81EF2" w:rsidRPr="00A627C4" w:rsidRDefault="00A627C4" w:rsidP="00A627C4">
      <w:pPr>
        <w:spacing w:after="120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       </w:t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(a)</w:t>
      </w:r>
      <w:r w:rsidR="00C81EF2" w:rsidRPr="00A627C4">
        <w:rPr>
          <w:sz w:val="24"/>
          <w:szCs w:val="24"/>
          <w:lang w:val="en-GB"/>
        </w:rPr>
        <w:tab/>
        <w:t>The manufacturer's certification described in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paragraph 1.3.3 below, which has not been qualified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or recognized under that paragraph;</w:t>
      </w:r>
    </w:p>
    <w:p w14:paraId="61092CF1" w14:textId="605B1189" w:rsidR="00C81EF2" w:rsidRPr="00A627C4" w:rsidRDefault="00A627C4" w:rsidP="00A627C4">
      <w:pPr>
        <w:spacing w:after="120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(b)</w:t>
      </w:r>
      <w:r w:rsidR="00C81EF2" w:rsidRPr="00A627C4">
        <w:rPr>
          <w:sz w:val="24"/>
          <w:szCs w:val="24"/>
          <w:lang w:val="en-GB"/>
        </w:rPr>
        <w:tab/>
        <w:t xml:space="preserve">In the case of UN type approval of equipment or 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parts, quality system assessments performed by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vehicle manufacturer(s), in the premises of the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manufacturer(s) of the equipment or parts, according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to one or more of the industry sector specifications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satisfying the requirements in the international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standard ISO 9001:2008.</w:t>
      </w:r>
    </w:p>
    <w:p w14:paraId="380E0B11" w14:textId="6C329C9D" w:rsidR="00C81EF2" w:rsidRPr="00A627C4" w:rsidRDefault="00A627C4" w:rsidP="00A627C4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 </w:t>
      </w:r>
      <w:r w:rsidR="00C81EF2" w:rsidRPr="00A627C4">
        <w:rPr>
          <w:sz w:val="24"/>
          <w:szCs w:val="24"/>
          <w:lang w:val="en-GB"/>
        </w:rPr>
        <w:t>1.3.2.</w:t>
      </w:r>
      <w:r w:rsidR="00C81EF2" w:rsidRPr="00A627C4">
        <w:rPr>
          <w:sz w:val="24"/>
          <w:szCs w:val="24"/>
          <w:lang w:val="en-GB"/>
        </w:rPr>
        <w:tab/>
        <w:t>The actual initial assessment and/or verification of product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conformity arrangements may also be carried out by the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approval authority of another Contracting Party, or the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rFonts w:hint="eastAsia"/>
          <w:sz w:val="24"/>
          <w:szCs w:val="24"/>
          <w:lang w:val="en-GB" w:eastAsia="ja-JP"/>
        </w:rPr>
        <w:t>t</w:t>
      </w:r>
      <w:r w:rsidR="00C81EF2" w:rsidRPr="00A627C4">
        <w:rPr>
          <w:sz w:val="24"/>
          <w:szCs w:val="24"/>
          <w:lang w:val="en-GB"/>
        </w:rPr>
        <w:t>echnical service designated for this purpose by the latter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approval authority, provided this Contracting Party applies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at least the same UN Regulations upon which the UN type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approval has been based.</w:t>
      </w:r>
    </w:p>
    <w:p w14:paraId="0DCB6C23" w14:textId="144A3B80" w:rsidR="00C81EF2" w:rsidRPr="00A627C4" w:rsidRDefault="00A627C4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 </w:t>
      </w:r>
      <w:r w:rsidR="00C81EF2" w:rsidRPr="00A627C4">
        <w:rPr>
          <w:sz w:val="24"/>
          <w:szCs w:val="24"/>
          <w:lang w:val="en-GB"/>
        </w:rPr>
        <w:t>1.3.2.1.</w:t>
      </w:r>
      <w:r w:rsidR="00C81EF2" w:rsidRPr="00A627C4">
        <w:rPr>
          <w:sz w:val="24"/>
          <w:szCs w:val="24"/>
          <w:lang w:val="en-GB"/>
        </w:rPr>
        <w:tab/>
        <w:t>In such a case, the approval authority of the other</w:t>
      </w:r>
      <w:r w:rsidR="007C52ED">
        <w:rPr>
          <w:sz w:val="24"/>
          <w:szCs w:val="24"/>
          <w:lang w:val="en-GB"/>
        </w:rPr>
        <w:br/>
      </w:r>
      <w:r w:rsidR="007C52ED">
        <w:rPr>
          <w:sz w:val="24"/>
          <w:szCs w:val="24"/>
          <w:lang w:val="en-GB"/>
        </w:rPr>
        <w:tab/>
      </w:r>
      <w:r w:rsidR="007C52ED">
        <w:rPr>
          <w:sz w:val="24"/>
          <w:szCs w:val="24"/>
          <w:lang w:val="en-GB"/>
        </w:rPr>
        <w:tab/>
      </w:r>
      <w:r w:rsidR="007C52ED"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Contracting Party shall prepare a statement of compliance</w:t>
      </w:r>
      <w:r w:rsidR="007C52ED">
        <w:rPr>
          <w:sz w:val="24"/>
          <w:szCs w:val="24"/>
          <w:lang w:val="en-GB"/>
        </w:rPr>
        <w:br/>
      </w:r>
      <w:r w:rsidR="007C52ED">
        <w:rPr>
          <w:sz w:val="24"/>
          <w:szCs w:val="24"/>
          <w:lang w:val="en-GB"/>
        </w:rPr>
        <w:tab/>
      </w:r>
      <w:r w:rsidR="007C52ED">
        <w:rPr>
          <w:sz w:val="24"/>
          <w:szCs w:val="24"/>
          <w:lang w:val="en-GB"/>
        </w:rPr>
        <w:tab/>
      </w:r>
      <w:r w:rsidR="007C52ED"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outlining the areas and production facilities it has covered</w:t>
      </w:r>
      <w:r w:rsidR="007C52ED">
        <w:rPr>
          <w:sz w:val="24"/>
          <w:szCs w:val="24"/>
          <w:lang w:val="en-GB"/>
        </w:rPr>
        <w:br/>
      </w:r>
      <w:r w:rsidR="007C52ED">
        <w:rPr>
          <w:sz w:val="24"/>
          <w:szCs w:val="24"/>
          <w:lang w:val="en-GB"/>
        </w:rPr>
        <w:tab/>
      </w:r>
      <w:r w:rsidR="007C52ED">
        <w:rPr>
          <w:sz w:val="24"/>
          <w:szCs w:val="24"/>
          <w:lang w:val="en-GB"/>
        </w:rPr>
        <w:tab/>
      </w:r>
      <w:r w:rsidR="007C52ED"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as relevant to the product(s) to be type approved and to the</w:t>
      </w:r>
      <w:r w:rsidR="007C52ED">
        <w:rPr>
          <w:sz w:val="24"/>
          <w:szCs w:val="24"/>
          <w:lang w:val="en-GB"/>
        </w:rPr>
        <w:br/>
      </w:r>
      <w:r w:rsidR="007C52ED">
        <w:rPr>
          <w:sz w:val="24"/>
          <w:szCs w:val="24"/>
          <w:lang w:val="en-GB"/>
        </w:rPr>
        <w:tab/>
      </w:r>
      <w:r w:rsidR="007C52ED">
        <w:rPr>
          <w:sz w:val="24"/>
          <w:szCs w:val="24"/>
          <w:lang w:val="en-GB"/>
        </w:rPr>
        <w:tab/>
      </w:r>
      <w:r w:rsidR="007C52ED"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UN Regulations according to which these products are to</w:t>
      </w:r>
      <w:r w:rsidR="007C52ED">
        <w:rPr>
          <w:sz w:val="24"/>
          <w:szCs w:val="24"/>
          <w:lang w:val="en-GB"/>
        </w:rPr>
        <w:br/>
      </w:r>
      <w:r w:rsidR="007C52ED">
        <w:rPr>
          <w:sz w:val="24"/>
          <w:szCs w:val="24"/>
          <w:lang w:val="en-GB"/>
        </w:rPr>
        <w:tab/>
      </w:r>
      <w:r w:rsidR="007C52ED">
        <w:rPr>
          <w:sz w:val="24"/>
          <w:szCs w:val="24"/>
          <w:lang w:val="en-GB"/>
        </w:rPr>
        <w:tab/>
      </w:r>
      <w:r w:rsidR="007C52ED"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be type approved.</w:t>
      </w:r>
    </w:p>
    <w:p w14:paraId="50002FD7" w14:textId="05ADAB4B" w:rsidR="00C81EF2" w:rsidRPr="00A627C4" w:rsidRDefault="007C52ED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 </w:t>
      </w:r>
      <w:r w:rsidR="00C81EF2" w:rsidRPr="00A627C4">
        <w:rPr>
          <w:sz w:val="24"/>
          <w:szCs w:val="24"/>
          <w:lang w:val="en-GB"/>
        </w:rPr>
        <w:t>1.3.2.2.</w:t>
      </w:r>
      <w:r w:rsidR="00C81EF2" w:rsidRPr="00A627C4">
        <w:rPr>
          <w:sz w:val="24"/>
          <w:szCs w:val="24"/>
          <w:lang w:val="en-GB"/>
        </w:rPr>
        <w:tab/>
        <w:t>On receiving an application for a compliance statement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from the approval authority of a Contracting Party granting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UN type approval, the approval authority of another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Contracting Party shall send forthwith the statement of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compliance or advise that it is not in a position to provide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such a statement.</w:t>
      </w:r>
    </w:p>
    <w:p w14:paraId="32381CA1" w14:textId="2B1E852A" w:rsidR="00C81EF2" w:rsidRPr="00A627C4" w:rsidRDefault="007C52ED" w:rsidP="007C52ED">
      <w:pPr>
        <w:tabs>
          <w:tab w:val="left" w:pos="709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 </w:t>
      </w:r>
      <w:r w:rsidR="00C81EF2" w:rsidRPr="00A627C4">
        <w:rPr>
          <w:sz w:val="24"/>
          <w:szCs w:val="24"/>
          <w:lang w:val="en-GB"/>
        </w:rPr>
        <w:t>1.3.2.3.</w:t>
      </w:r>
      <w:r w:rsidR="00C81EF2" w:rsidRPr="00A627C4">
        <w:rPr>
          <w:sz w:val="24"/>
          <w:szCs w:val="24"/>
          <w:lang w:val="en-GB"/>
        </w:rPr>
        <w:tab/>
        <w:t>The statement of compliance shall include at least the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following:</w:t>
      </w:r>
    </w:p>
    <w:p w14:paraId="2DAF17F1" w14:textId="32678673" w:rsidR="00C81EF2" w:rsidRPr="00A627C4" w:rsidRDefault="007C52ED" w:rsidP="007C52ED">
      <w:pPr>
        <w:spacing w:after="12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(a)</w:t>
      </w:r>
      <w:r w:rsidR="00C81EF2" w:rsidRPr="00A627C4">
        <w:rPr>
          <w:sz w:val="24"/>
          <w:szCs w:val="24"/>
          <w:lang w:val="en-GB"/>
        </w:rPr>
        <w:tab/>
        <w:t>Group or company (e.g. XYZ Automotive);</w:t>
      </w:r>
    </w:p>
    <w:p w14:paraId="31364F05" w14:textId="4DEE0410" w:rsidR="00C81EF2" w:rsidRPr="00A627C4" w:rsidRDefault="007C52ED" w:rsidP="007C52ED">
      <w:pPr>
        <w:spacing w:after="12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(b)</w:t>
      </w:r>
      <w:r w:rsidR="00C81EF2" w:rsidRPr="00A627C4">
        <w:rPr>
          <w:sz w:val="24"/>
          <w:szCs w:val="24"/>
          <w:lang w:val="en-GB"/>
        </w:rPr>
        <w:tab/>
        <w:t>Particular organization (e.g. Regional division);</w:t>
      </w:r>
    </w:p>
    <w:p w14:paraId="0B823DD3" w14:textId="749612B9" w:rsidR="00C81EF2" w:rsidRDefault="00C81EF2" w:rsidP="007C52ED">
      <w:pPr>
        <w:spacing w:after="120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7C52ED">
        <w:rPr>
          <w:sz w:val="24"/>
          <w:szCs w:val="24"/>
          <w:lang w:val="en-GB"/>
        </w:rPr>
        <w:tab/>
      </w:r>
      <w:r w:rsidR="007C52ED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(c)</w:t>
      </w:r>
      <w:r w:rsidRPr="00A627C4">
        <w:rPr>
          <w:sz w:val="24"/>
          <w:szCs w:val="24"/>
          <w:lang w:val="en-GB"/>
        </w:rPr>
        <w:tab/>
        <w:t>Plants/sites (e.g. Engine plant 1 (in country</w:t>
      </w:r>
      <w:r w:rsidR="007C52ED">
        <w:rPr>
          <w:sz w:val="24"/>
          <w:szCs w:val="24"/>
          <w:lang w:val="en-GB"/>
        </w:rPr>
        <w:br/>
      </w:r>
      <w:r w:rsidR="007C52ED">
        <w:rPr>
          <w:sz w:val="24"/>
          <w:szCs w:val="24"/>
          <w:lang w:val="en-GB"/>
        </w:rPr>
        <w:tab/>
      </w:r>
      <w:r w:rsidR="007C52ED">
        <w:rPr>
          <w:sz w:val="24"/>
          <w:szCs w:val="24"/>
          <w:lang w:val="en-GB"/>
        </w:rPr>
        <w:tab/>
      </w:r>
      <w:r w:rsidR="007C52ED">
        <w:rPr>
          <w:sz w:val="24"/>
          <w:szCs w:val="24"/>
          <w:lang w:val="en-GB"/>
        </w:rPr>
        <w:tab/>
      </w:r>
      <w:r w:rsidR="007C52ED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A) </w:t>
      </w:r>
      <w:r w:rsidRPr="00A627C4">
        <w:rPr>
          <w:sz w:val="24"/>
          <w:szCs w:val="24"/>
          <w:lang w:val="en-GB"/>
        </w:rPr>
        <w:noBreakHyphen/>
        <w:t xml:space="preserve"> Vehicle plant 2 (in country B));</w:t>
      </w:r>
    </w:p>
    <w:p w14:paraId="3C5930C1" w14:textId="44B0252B" w:rsidR="007C52ED" w:rsidRDefault="007C52ED" w:rsidP="007C52ED">
      <w:pPr>
        <w:spacing w:after="120"/>
        <w:jc w:val="both"/>
        <w:rPr>
          <w:sz w:val="24"/>
          <w:szCs w:val="24"/>
          <w:lang w:val="en-GB"/>
        </w:rPr>
      </w:pPr>
    </w:p>
    <w:p w14:paraId="348EC048" w14:textId="637365F1" w:rsidR="007C52ED" w:rsidRDefault="007C52ED" w:rsidP="007C52ED">
      <w:pPr>
        <w:spacing w:after="120"/>
        <w:jc w:val="both"/>
        <w:rPr>
          <w:sz w:val="24"/>
          <w:szCs w:val="24"/>
          <w:lang w:val="en-GB"/>
        </w:rPr>
      </w:pPr>
    </w:p>
    <w:p w14:paraId="243E5200" w14:textId="77777777" w:rsidR="007C52ED" w:rsidRDefault="007C52ED" w:rsidP="007C52ED">
      <w:pPr>
        <w:jc w:val="both"/>
        <w:rPr>
          <w:sz w:val="24"/>
          <w:szCs w:val="24"/>
          <w:lang w:val="en-GB"/>
        </w:rPr>
      </w:pPr>
    </w:p>
    <w:p w14:paraId="7708A004" w14:textId="77777777" w:rsidR="007C52ED" w:rsidRDefault="007C52ED" w:rsidP="007C52ED">
      <w:pPr>
        <w:jc w:val="both"/>
        <w:rPr>
          <w:sz w:val="24"/>
          <w:szCs w:val="24"/>
          <w:lang w:val="en-GB"/>
        </w:rPr>
      </w:pPr>
    </w:p>
    <w:p w14:paraId="1E8A7450" w14:textId="05DC7F34" w:rsidR="00C81EF2" w:rsidRDefault="007C52ED" w:rsidP="007C52ED">
      <w:pPr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(d)</w:t>
      </w:r>
      <w:r w:rsidR="00C81EF2" w:rsidRPr="00A627C4">
        <w:rPr>
          <w:sz w:val="24"/>
          <w:szCs w:val="24"/>
          <w:lang w:val="en-GB"/>
        </w:rPr>
        <w:tab/>
        <w:t>Vehicle/Component range (e.g. all category M</w:t>
      </w:r>
      <w:r w:rsidR="00C81EF2" w:rsidRPr="00A627C4">
        <w:rPr>
          <w:sz w:val="24"/>
          <w:szCs w:val="24"/>
          <w:vertAlign w:val="subscript"/>
          <w:lang w:val="en-GB"/>
        </w:rPr>
        <w:t>1</w:t>
      </w:r>
      <w:r>
        <w:rPr>
          <w:sz w:val="24"/>
          <w:szCs w:val="24"/>
          <w:vertAlign w:val="subscript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models);</w:t>
      </w:r>
    </w:p>
    <w:p w14:paraId="68F2AE49" w14:textId="4115095A" w:rsidR="007C52ED" w:rsidRDefault="007C52ED" w:rsidP="007C52ED">
      <w:pPr>
        <w:jc w:val="both"/>
        <w:rPr>
          <w:sz w:val="24"/>
          <w:szCs w:val="24"/>
          <w:lang w:val="en-GB"/>
        </w:rPr>
      </w:pPr>
    </w:p>
    <w:p w14:paraId="409CDE6E" w14:textId="4B3A8F04" w:rsidR="00C81EF2" w:rsidRPr="00A627C4" w:rsidRDefault="007C52ED" w:rsidP="007C52ED">
      <w:pPr>
        <w:spacing w:after="12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(e)</w:t>
      </w:r>
      <w:r w:rsidR="00C81EF2" w:rsidRPr="00A627C4">
        <w:rPr>
          <w:sz w:val="24"/>
          <w:szCs w:val="24"/>
          <w:lang w:val="en-GB"/>
        </w:rPr>
        <w:tab/>
        <w:t>Areas assessed (e.g. Engine assembly, body pressing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and assembly, vehicle assembly);</w:t>
      </w:r>
    </w:p>
    <w:p w14:paraId="5D0DF2BB" w14:textId="4C2AE2AD" w:rsidR="00C81EF2" w:rsidRPr="00A627C4" w:rsidRDefault="00C81EF2" w:rsidP="007C52ED">
      <w:pPr>
        <w:spacing w:after="120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7C52ED">
        <w:rPr>
          <w:sz w:val="24"/>
          <w:szCs w:val="24"/>
          <w:lang w:val="en-GB"/>
        </w:rPr>
        <w:tab/>
      </w:r>
      <w:r w:rsidR="007C52ED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(f)</w:t>
      </w:r>
      <w:r w:rsidRPr="00A627C4">
        <w:rPr>
          <w:sz w:val="24"/>
          <w:szCs w:val="24"/>
          <w:lang w:val="en-GB"/>
        </w:rPr>
        <w:tab/>
        <w:t>Documents examined (e.g. Company and site quality</w:t>
      </w:r>
      <w:r w:rsidR="007C52ED">
        <w:rPr>
          <w:sz w:val="24"/>
          <w:szCs w:val="24"/>
          <w:lang w:val="en-GB"/>
        </w:rPr>
        <w:br/>
      </w:r>
      <w:r w:rsidR="007C52ED">
        <w:rPr>
          <w:sz w:val="24"/>
          <w:szCs w:val="24"/>
          <w:lang w:val="en-GB"/>
        </w:rPr>
        <w:tab/>
      </w:r>
      <w:r w:rsidR="007C52ED">
        <w:rPr>
          <w:sz w:val="24"/>
          <w:szCs w:val="24"/>
          <w:lang w:val="en-GB"/>
        </w:rPr>
        <w:tab/>
      </w:r>
      <w:r w:rsidR="007C52ED">
        <w:rPr>
          <w:sz w:val="24"/>
          <w:szCs w:val="24"/>
          <w:lang w:val="en-GB"/>
        </w:rPr>
        <w:tab/>
      </w:r>
      <w:r w:rsidR="007C52ED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manual and procedures);</w:t>
      </w:r>
    </w:p>
    <w:p w14:paraId="7B25E8CA" w14:textId="5DF1FBE9" w:rsidR="00C81EF2" w:rsidRPr="00A627C4" w:rsidRDefault="00C81EF2" w:rsidP="007C52ED">
      <w:pPr>
        <w:spacing w:after="120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7C52ED">
        <w:rPr>
          <w:sz w:val="24"/>
          <w:szCs w:val="24"/>
          <w:lang w:val="en-GB"/>
        </w:rPr>
        <w:tab/>
      </w:r>
      <w:r w:rsidR="007C52ED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(g)</w:t>
      </w:r>
      <w:r w:rsidRPr="00A627C4">
        <w:rPr>
          <w:sz w:val="24"/>
          <w:szCs w:val="24"/>
          <w:lang w:val="en-GB"/>
        </w:rPr>
        <w:tab/>
        <w:t>Date of the assessment (e.g. Audit conducted from</w:t>
      </w:r>
      <w:r w:rsidR="007C52ED">
        <w:rPr>
          <w:sz w:val="24"/>
          <w:szCs w:val="24"/>
          <w:lang w:val="en-GB"/>
        </w:rPr>
        <w:br/>
      </w:r>
      <w:r w:rsidR="007C52ED">
        <w:rPr>
          <w:sz w:val="24"/>
          <w:szCs w:val="24"/>
          <w:lang w:val="en-GB"/>
        </w:rPr>
        <w:tab/>
      </w:r>
      <w:r w:rsidR="007C52ED">
        <w:rPr>
          <w:sz w:val="24"/>
          <w:szCs w:val="24"/>
          <w:lang w:val="en-GB"/>
        </w:rPr>
        <w:tab/>
      </w:r>
      <w:r w:rsidR="007C52ED">
        <w:rPr>
          <w:sz w:val="24"/>
          <w:szCs w:val="24"/>
          <w:lang w:val="en-GB"/>
        </w:rPr>
        <w:tab/>
      </w:r>
      <w:r w:rsidR="007C52ED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dd/mm/yyyy to dd/mm/yyyy);</w:t>
      </w:r>
    </w:p>
    <w:p w14:paraId="78608D0F" w14:textId="38E413A1" w:rsidR="00C81EF2" w:rsidRPr="00A627C4" w:rsidRDefault="00C81EF2" w:rsidP="007C52ED">
      <w:pPr>
        <w:spacing w:after="120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7C52ED">
        <w:rPr>
          <w:sz w:val="24"/>
          <w:szCs w:val="24"/>
          <w:lang w:val="en-GB"/>
        </w:rPr>
        <w:tab/>
      </w:r>
      <w:r w:rsidR="007C52ED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(h)</w:t>
      </w:r>
      <w:r w:rsidRPr="00A627C4">
        <w:rPr>
          <w:sz w:val="24"/>
          <w:szCs w:val="24"/>
          <w:lang w:val="en-GB"/>
        </w:rPr>
        <w:tab/>
        <w:t>Planned monitoring visit (e.g. mm/yyyy).</w:t>
      </w:r>
    </w:p>
    <w:p w14:paraId="2B106612" w14:textId="40E37596" w:rsidR="00C81EF2" w:rsidRPr="00A627C4" w:rsidRDefault="007C52ED" w:rsidP="007C52ED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sr-Cyrl-RS"/>
        </w:rPr>
        <w:t xml:space="preserve">      </w:t>
      </w:r>
      <w:r w:rsidR="00C81EF2" w:rsidRPr="00A627C4">
        <w:rPr>
          <w:sz w:val="24"/>
          <w:szCs w:val="24"/>
          <w:lang w:val="en-GB"/>
        </w:rPr>
        <w:t>1.3.3.</w:t>
      </w:r>
      <w:r w:rsidR="00C81EF2" w:rsidRPr="00A627C4">
        <w:rPr>
          <w:sz w:val="24"/>
          <w:szCs w:val="24"/>
          <w:lang w:val="en-GB"/>
        </w:rPr>
        <w:tab/>
        <w:t>The approval authority may also accept the manufacturer's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certification to the international standard ISO 9001:2008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(the scope of this certification shall cover the product(s) to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be approved) or an equivalent accreditation standard as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satisfying the initial assessment requirements of paragraph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1.1. The manufacturer shall provide details of the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certification and undertake to inform the approval authority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of any revisions to its validity or scope of that certification.</w:t>
      </w:r>
    </w:p>
    <w:p w14:paraId="2F28907D" w14:textId="29EF3B20" w:rsidR="00C81EF2" w:rsidRPr="00A627C4" w:rsidRDefault="007C52ED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   </w:t>
      </w:r>
      <w:r w:rsidR="00C81EF2" w:rsidRPr="00A627C4">
        <w:rPr>
          <w:sz w:val="24"/>
          <w:szCs w:val="24"/>
          <w:lang w:val="en-GB"/>
        </w:rPr>
        <w:t>1.4.</w:t>
      </w:r>
      <w:r w:rsidR="00C81EF2" w:rsidRPr="00A627C4">
        <w:rPr>
          <w:sz w:val="24"/>
          <w:szCs w:val="24"/>
          <w:lang w:val="en-GB"/>
        </w:rPr>
        <w:tab/>
        <w:t>For the purpose of the International Whole Vehicle Type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Approval, the initial assessments carried out for granting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UN approvals for equipment and parts of the vehicle need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not be repeated but shall be completed by an assessment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covering the areas not covered by the former assessments,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in particular, in relation to the assembly of the whole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vehicle.</w:t>
      </w:r>
    </w:p>
    <w:p w14:paraId="423BDDFB" w14:textId="4D29C83D" w:rsidR="00C81EF2" w:rsidRPr="00A627C4" w:rsidRDefault="007C52ED" w:rsidP="00C81EF2">
      <w:pPr>
        <w:keepNext/>
        <w:keepLines/>
        <w:tabs>
          <w:tab w:val="right" w:pos="851"/>
        </w:tabs>
        <w:spacing w:before="360" w:after="240" w:line="270" w:lineRule="exact"/>
        <w:ind w:right="-1" w:firstLine="426"/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ab/>
      </w:r>
      <w:r>
        <w:rPr>
          <w:b/>
          <w:sz w:val="24"/>
          <w:szCs w:val="24"/>
          <w:lang w:val="sr-Cyrl-RS"/>
        </w:rPr>
        <w:t xml:space="preserve">        </w:t>
      </w:r>
      <w:r>
        <w:rPr>
          <w:b/>
          <w:sz w:val="24"/>
          <w:szCs w:val="24"/>
          <w:lang w:val="en-GB"/>
        </w:rPr>
        <w:t xml:space="preserve">2.      </w:t>
      </w:r>
      <w:r w:rsidR="00C81EF2" w:rsidRPr="00A627C4">
        <w:rPr>
          <w:b/>
          <w:sz w:val="24"/>
          <w:szCs w:val="24"/>
          <w:lang w:val="en-GB"/>
        </w:rPr>
        <w:t>Product conformity arrangements</w:t>
      </w:r>
    </w:p>
    <w:p w14:paraId="0DBFC678" w14:textId="7AFB77AD" w:rsidR="00C81EF2" w:rsidRPr="00A627C4" w:rsidRDefault="007C52ED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sr-Cyrl-RS"/>
        </w:rPr>
        <w:t xml:space="preserve">      </w:t>
      </w:r>
      <w:r w:rsidR="00C81EF2" w:rsidRPr="00A627C4">
        <w:rPr>
          <w:sz w:val="24"/>
          <w:szCs w:val="24"/>
          <w:lang w:val="en-GB"/>
        </w:rPr>
        <w:t>2.1.</w:t>
      </w:r>
      <w:r w:rsidR="00C81EF2" w:rsidRPr="00A627C4">
        <w:rPr>
          <w:sz w:val="24"/>
          <w:szCs w:val="24"/>
          <w:lang w:val="en-GB"/>
        </w:rPr>
        <w:tab/>
        <w:t>Every vehicle, equipment or part approved pursuant to a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UN Regulation annexed to the 1958 Agreement shall be so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manufactured as to conform to the type approved by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meeting the requirements of this Schedule and of the said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UN Regulation.</w:t>
      </w:r>
    </w:p>
    <w:p w14:paraId="0538336A" w14:textId="77777777" w:rsidR="007C52ED" w:rsidRDefault="007C52ED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   </w:t>
      </w:r>
      <w:r w:rsidR="00C81EF2" w:rsidRPr="00A627C4">
        <w:rPr>
          <w:sz w:val="24"/>
          <w:szCs w:val="24"/>
          <w:lang w:val="en-GB"/>
        </w:rPr>
        <w:t>2.2.</w:t>
      </w:r>
      <w:r w:rsidR="00C81EF2" w:rsidRPr="00A627C4">
        <w:rPr>
          <w:sz w:val="24"/>
          <w:szCs w:val="24"/>
          <w:lang w:val="en-GB"/>
        </w:rPr>
        <w:tab/>
        <w:t>The approval authority of a Contracting Party granting a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type approval pursuant to a UN Regulation annexed to the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1958 Agreement shall verify the existence of adequate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arrangements and documented control plans, to be agreed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with the manufacturer for each approval, to carry out at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specified intervals those tests or associated checks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necessary to verify continued conformity with the approved</w:t>
      </w:r>
      <w:r>
        <w:rPr>
          <w:sz w:val="24"/>
          <w:szCs w:val="24"/>
          <w:lang w:val="en-GB"/>
        </w:rPr>
        <w:br/>
      </w:r>
    </w:p>
    <w:p w14:paraId="53AB218D" w14:textId="77777777" w:rsidR="007C52ED" w:rsidRDefault="007C52ED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287D59D5" w14:textId="108E17D8" w:rsidR="007C52ED" w:rsidRDefault="007C52ED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36357530" w14:textId="77777777" w:rsidR="00FB1DFC" w:rsidRDefault="00FB1DFC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112DACBC" w14:textId="6BEC0A2E" w:rsidR="00C81EF2" w:rsidRPr="00A627C4" w:rsidRDefault="007C52ED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type, including, specifically, where applicable, tests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specified in the said UN Regulation.</w:t>
      </w:r>
    </w:p>
    <w:p w14:paraId="2048522F" w14:textId="51EC50E4" w:rsidR="00C81EF2" w:rsidRPr="00A627C4" w:rsidRDefault="007C52ED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     </w:t>
      </w:r>
      <w:r w:rsidR="00C81EF2" w:rsidRPr="00A627C4">
        <w:rPr>
          <w:sz w:val="24"/>
          <w:szCs w:val="24"/>
          <w:lang w:val="en-GB"/>
        </w:rPr>
        <w:t>2.3.</w:t>
      </w:r>
      <w:r w:rsidR="00C81EF2" w:rsidRPr="00A627C4">
        <w:rPr>
          <w:sz w:val="24"/>
          <w:szCs w:val="24"/>
          <w:lang w:val="en-GB"/>
        </w:rPr>
        <w:tab/>
        <w:t>The holder of the UN type approval shall, in particular:</w:t>
      </w:r>
    </w:p>
    <w:p w14:paraId="11859D29" w14:textId="1110DF30" w:rsidR="00C81EF2" w:rsidRPr="00A627C4" w:rsidRDefault="007C52ED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    </w:t>
      </w:r>
      <w:r w:rsidR="00C81EF2" w:rsidRPr="00A627C4">
        <w:rPr>
          <w:sz w:val="24"/>
          <w:szCs w:val="24"/>
          <w:lang w:val="en-GB"/>
        </w:rPr>
        <w:t>2.3.1.</w:t>
      </w:r>
      <w:r w:rsidR="00C81EF2" w:rsidRPr="00A627C4">
        <w:rPr>
          <w:sz w:val="24"/>
          <w:szCs w:val="24"/>
          <w:lang w:val="en-GB"/>
        </w:rPr>
        <w:tab/>
        <w:t>Ensure the existence and application of procedures for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effective control of the conformity of products (wheeled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vehicles, equipment or parts) to the approved type;</w:t>
      </w:r>
    </w:p>
    <w:p w14:paraId="4DEAD754" w14:textId="51E363C9" w:rsidR="00C81EF2" w:rsidRPr="00A627C4" w:rsidRDefault="007C52ED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    </w:t>
      </w:r>
      <w:r w:rsidR="00C81EF2" w:rsidRPr="00A627C4">
        <w:rPr>
          <w:sz w:val="24"/>
          <w:szCs w:val="24"/>
          <w:lang w:val="en-GB"/>
        </w:rPr>
        <w:t>2.3.2.</w:t>
      </w:r>
      <w:r w:rsidR="00C81EF2" w:rsidRPr="00A627C4">
        <w:rPr>
          <w:sz w:val="24"/>
          <w:szCs w:val="24"/>
          <w:lang w:val="en-GB"/>
        </w:rPr>
        <w:tab/>
        <w:t>Have access to the testing or other appropriate equipment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necessary for checking the conformity to each approved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type;</w:t>
      </w:r>
    </w:p>
    <w:p w14:paraId="45539C83" w14:textId="00C26364" w:rsidR="00C81EF2" w:rsidRPr="00A627C4" w:rsidRDefault="007C52ED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    </w:t>
      </w:r>
      <w:r w:rsidR="00C81EF2" w:rsidRPr="00A627C4">
        <w:rPr>
          <w:sz w:val="24"/>
          <w:szCs w:val="24"/>
          <w:lang w:val="en-GB"/>
        </w:rPr>
        <w:t>2.3.3.</w:t>
      </w:r>
      <w:r w:rsidR="00C81EF2" w:rsidRPr="00A627C4">
        <w:rPr>
          <w:sz w:val="24"/>
          <w:szCs w:val="24"/>
          <w:lang w:val="en-GB"/>
        </w:rPr>
        <w:tab/>
        <w:t>Ensure that test or check results' data are recorded and that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annexed documents remain available for a period to be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determined in agreement with the approval authority. This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period shall not exceed 10 years;</w:t>
      </w:r>
    </w:p>
    <w:p w14:paraId="33A8361E" w14:textId="08F7FCD0" w:rsidR="00C81EF2" w:rsidRPr="00A627C4" w:rsidRDefault="007C52ED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    </w:t>
      </w:r>
      <w:r w:rsidR="00C81EF2" w:rsidRPr="00A627C4">
        <w:rPr>
          <w:sz w:val="24"/>
          <w:szCs w:val="24"/>
          <w:lang w:val="en-GB"/>
        </w:rPr>
        <w:t>2.3.4.</w:t>
      </w:r>
      <w:r w:rsidR="00C81EF2" w:rsidRPr="00A627C4">
        <w:rPr>
          <w:sz w:val="24"/>
          <w:szCs w:val="24"/>
          <w:lang w:val="en-GB"/>
        </w:rPr>
        <w:tab/>
        <w:t>Analyse the results of each type of test or check, in order to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verify and ensure the stability of the product characteristics,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making allowance for variation of an industrial production;</w:t>
      </w:r>
    </w:p>
    <w:p w14:paraId="5730DF49" w14:textId="161D4D7F" w:rsidR="00C81EF2" w:rsidRPr="00A627C4" w:rsidRDefault="007C52ED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    </w:t>
      </w:r>
      <w:r w:rsidR="00C81EF2" w:rsidRPr="00A627C4">
        <w:rPr>
          <w:sz w:val="24"/>
          <w:szCs w:val="24"/>
          <w:lang w:val="en-GB"/>
        </w:rPr>
        <w:t>2.3.5.</w:t>
      </w:r>
      <w:r w:rsidR="00C81EF2" w:rsidRPr="00A627C4">
        <w:rPr>
          <w:sz w:val="24"/>
          <w:szCs w:val="24"/>
          <w:lang w:val="en-GB"/>
        </w:rPr>
        <w:tab/>
        <w:t>Ensure that for each type of product, at least the checks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prescribed in this Schedule and the tests prescribed in the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applicable UN Regulations are carried out;</w:t>
      </w:r>
    </w:p>
    <w:p w14:paraId="08F2CAD1" w14:textId="2DD1ED21" w:rsidR="00C81EF2" w:rsidRPr="00A627C4" w:rsidRDefault="007C52ED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  <w:t xml:space="preserve">        </w:t>
      </w:r>
      <w:r w:rsidR="00C81EF2" w:rsidRPr="00A627C4">
        <w:rPr>
          <w:sz w:val="24"/>
          <w:szCs w:val="24"/>
          <w:lang w:val="en-GB"/>
        </w:rPr>
        <w:t>2.3.6.</w:t>
      </w:r>
      <w:r w:rsidR="00C81EF2" w:rsidRPr="00A627C4">
        <w:rPr>
          <w:sz w:val="24"/>
          <w:szCs w:val="24"/>
          <w:lang w:val="en-GB"/>
        </w:rPr>
        <w:tab/>
        <w:t xml:space="preserve">Ensure that any set of samples or test pieces giving 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evidence of non-conformity in the type of test in question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gives rise to a further sampling and test. All the necessary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steps shall be taken to restore conformity of the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corresponding production.</w:t>
      </w:r>
    </w:p>
    <w:p w14:paraId="655B587D" w14:textId="4D485FA1" w:rsidR="00C81EF2" w:rsidRPr="00A627C4" w:rsidRDefault="007C52ED" w:rsidP="00C81EF2">
      <w:pPr>
        <w:keepNext/>
        <w:keepLines/>
        <w:tabs>
          <w:tab w:val="right" w:pos="851"/>
        </w:tabs>
        <w:spacing w:before="360" w:after="240" w:line="270" w:lineRule="exact"/>
        <w:ind w:right="-1" w:firstLine="426"/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sr-Cyrl-RS"/>
        </w:rPr>
        <w:t xml:space="preserve">          </w:t>
      </w:r>
      <w:r w:rsidR="00C81EF2" w:rsidRPr="00A627C4">
        <w:rPr>
          <w:b/>
          <w:sz w:val="24"/>
          <w:szCs w:val="24"/>
          <w:lang w:val="en-GB"/>
        </w:rPr>
        <w:t>3.</w:t>
      </w:r>
      <w:r w:rsidR="00C81EF2" w:rsidRPr="00A627C4">
        <w:rPr>
          <w:b/>
          <w:sz w:val="24"/>
          <w:szCs w:val="24"/>
          <w:lang w:val="en-GB"/>
        </w:rPr>
        <w:tab/>
        <w:t xml:space="preserve"> Continued verification arrangements</w:t>
      </w:r>
    </w:p>
    <w:p w14:paraId="7C5EA5D3" w14:textId="16791853" w:rsidR="00C81EF2" w:rsidRPr="00A627C4" w:rsidRDefault="00FB1DFC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sr-Cyrl-RS"/>
        </w:rPr>
        <w:t xml:space="preserve">        </w:t>
      </w:r>
      <w:r w:rsidR="00C81EF2" w:rsidRPr="00A627C4">
        <w:rPr>
          <w:sz w:val="24"/>
          <w:szCs w:val="24"/>
          <w:lang w:val="en-GB"/>
        </w:rPr>
        <w:t>3.1.</w:t>
      </w:r>
      <w:r w:rsidR="00C81EF2" w:rsidRPr="00A627C4">
        <w:rPr>
          <w:sz w:val="24"/>
          <w:szCs w:val="24"/>
          <w:lang w:val="en-GB"/>
        </w:rPr>
        <w:tab/>
        <w:t>The authority which has granted UN type approval may at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any time verify the conformity control methods applied in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each production facility.</w:t>
      </w:r>
    </w:p>
    <w:p w14:paraId="560C7780" w14:textId="6DFDA86D" w:rsidR="00C81EF2" w:rsidRPr="00A627C4" w:rsidRDefault="00FB1DFC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    </w:t>
      </w:r>
      <w:r w:rsidR="00C81EF2" w:rsidRPr="00A627C4">
        <w:rPr>
          <w:sz w:val="24"/>
          <w:szCs w:val="24"/>
          <w:lang w:val="en-GB"/>
        </w:rPr>
        <w:t>3.1.1.</w:t>
      </w:r>
      <w:r w:rsidR="00C81EF2" w:rsidRPr="00A627C4">
        <w:rPr>
          <w:sz w:val="24"/>
          <w:szCs w:val="24"/>
          <w:lang w:val="en-GB"/>
        </w:rPr>
        <w:tab/>
        <w:t>The normal arrangements shall be to monitor the continued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effectiveness of the procedures laid down in paragraphs 1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and 2 (initial assessment and product conformity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arrangements) of this Schedule.</w:t>
      </w:r>
    </w:p>
    <w:p w14:paraId="37516069" w14:textId="2EC282D8" w:rsidR="00C81EF2" w:rsidRDefault="00FB1DFC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sr-Cyrl-RS"/>
        </w:rPr>
        <w:t xml:space="preserve">      </w:t>
      </w:r>
      <w:r w:rsidR="00C81EF2" w:rsidRPr="00A627C4">
        <w:rPr>
          <w:sz w:val="24"/>
          <w:szCs w:val="24"/>
          <w:lang w:val="en-GB"/>
        </w:rPr>
        <w:t>3.1.1.1.</w:t>
      </w:r>
      <w:r w:rsidR="00C81EF2" w:rsidRPr="00A627C4">
        <w:rPr>
          <w:sz w:val="24"/>
          <w:szCs w:val="24"/>
          <w:lang w:val="en-GB"/>
        </w:rPr>
        <w:tab/>
        <w:t xml:space="preserve">Surveillance activities carried out by the </w:t>
      </w:r>
      <w:r w:rsidR="00C81EF2" w:rsidRPr="00A627C4">
        <w:rPr>
          <w:rFonts w:hint="eastAsia"/>
          <w:sz w:val="24"/>
          <w:szCs w:val="24"/>
          <w:lang w:val="en-GB" w:eastAsia="ja-JP"/>
        </w:rPr>
        <w:t>t</w:t>
      </w:r>
      <w:r w:rsidR="00C81EF2" w:rsidRPr="00A627C4">
        <w:rPr>
          <w:sz w:val="24"/>
          <w:szCs w:val="24"/>
          <w:lang w:val="en-GB"/>
        </w:rPr>
        <w:t>echnical services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(qualified or recognized as required in paragraphs 1.3.1 and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1.3.2) shall be accepted as satisfying the requirements of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paragraph 3.1.1 concerning the procedures established at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the initial assessment.</w:t>
      </w:r>
    </w:p>
    <w:p w14:paraId="77225E39" w14:textId="7C85B507" w:rsidR="00FB1DFC" w:rsidRDefault="00FB1DFC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307EC55B" w14:textId="0A65F89F" w:rsidR="00FB1DFC" w:rsidRDefault="00FB1DFC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58F03781" w14:textId="128E44AE" w:rsidR="00FB1DFC" w:rsidRDefault="00FB1DFC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76ED8181" w14:textId="77777777" w:rsidR="00FB1DFC" w:rsidRPr="00A627C4" w:rsidRDefault="00FB1DFC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47EC8019" w14:textId="37C37351" w:rsidR="00C81EF2" w:rsidRPr="00A627C4" w:rsidRDefault="00FB1DFC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  </w:t>
      </w:r>
      <w:r w:rsidR="00C81EF2" w:rsidRPr="00A627C4">
        <w:rPr>
          <w:sz w:val="24"/>
          <w:szCs w:val="24"/>
          <w:lang w:val="en-GB"/>
        </w:rPr>
        <w:t>3.1.1.2.</w:t>
      </w:r>
      <w:r w:rsidR="00C81EF2" w:rsidRPr="00A627C4">
        <w:rPr>
          <w:sz w:val="24"/>
          <w:szCs w:val="24"/>
          <w:lang w:val="en-GB"/>
        </w:rPr>
        <w:tab/>
        <w:t xml:space="preserve">The normal frequency of these verifications by the 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 xml:space="preserve">approval authority (other than those referred to in 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paragraph 3.1.1.1) shall be such as to ensure that the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relevant controls applied in accordance with paragraphs 1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and 2 of this Schedule are reviewed at intervals based on a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risk assessment methodology</w:t>
      </w:r>
      <w:r w:rsidR="00C81EF2" w:rsidRPr="00A627C4">
        <w:rPr>
          <w:rFonts w:cs="Courier" w:hint="eastAsia"/>
          <w:sz w:val="24"/>
          <w:szCs w:val="24"/>
          <w:lang w:val="en-GB"/>
        </w:rPr>
        <w:t xml:space="preserve"> consistent with</w:t>
      </w:r>
      <w:r w:rsidR="00C81EF2" w:rsidRPr="00A627C4">
        <w:rPr>
          <w:rFonts w:hint="eastAsia"/>
          <w:sz w:val="24"/>
          <w:szCs w:val="24"/>
          <w:lang w:val="en-GB"/>
        </w:rPr>
        <w:t xml:space="preserve"> </w:t>
      </w:r>
      <w:r w:rsidR="00C81EF2" w:rsidRPr="00A627C4">
        <w:rPr>
          <w:sz w:val="24"/>
          <w:szCs w:val="24"/>
          <w:lang w:val="en-GB"/>
        </w:rPr>
        <w:t>the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international standard ISO 31000:2009 — Risk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Management — Principles and guidelines</w:t>
      </w:r>
      <w:r w:rsidR="00C81EF2" w:rsidRPr="00A627C4">
        <w:rPr>
          <w:rFonts w:hint="eastAsia"/>
          <w:i/>
          <w:sz w:val="24"/>
          <w:szCs w:val="24"/>
          <w:lang w:val="en-GB"/>
        </w:rPr>
        <w:t xml:space="preserve"> </w:t>
      </w:r>
      <w:r w:rsidR="00C81EF2" w:rsidRPr="00A627C4">
        <w:rPr>
          <w:rFonts w:hint="eastAsia"/>
          <w:sz w:val="24"/>
          <w:szCs w:val="24"/>
          <w:lang w:val="en-GB"/>
        </w:rPr>
        <w:t>and, in all cases,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rFonts w:cs="Courier" w:hint="eastAsia"/>
          <w:sz w:val="24"/>
          <w:szCs w:val="24"/>
          <w:lang w:val="en-GB"/>
        </w:rPr>
        <w:t>with a minimum frequency of once every three years</w:t>
      </w:r>
      <w:r w:rsidR="00C81EF2" w:rsidRPr="00A627C4">
        <w:rPr>
          <w:rFonts w:cs="Courier"/>
          <w:sz w:val="24"/>
          <w:szCs w:val="24"/>
          <w:lang w:val="en-GB"/>
        </w:rPr>
        <w:t>.</w:t>
      </w:r>
      <w:r w:rsidR="00C81EF2" w:rsidRPr="00A627C4">
        <w:rPr>
          <w:sz w:val="24"/>
          <w:szCs w:val="24"/>
          <w:lang w:val="en-GB"/>
        </w:rPr>
        <w:t xml:space="preserve"> This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methodology should take particular account of any non-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conformity raised by Contracting Parties under Article 4 of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the 1958 Agreement.</w:t>
      </w:r>
    </w:p>
    <w:p w14:paraId="56FB24C2" w14:textId="347D0691" w:rsidR="00C81EF2" w:rsidRPr="00A627C4" w:rsidRDefault="00FB1DFC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    </w:t>
      </w:r>
      <w:r w:rsidR="00C81EF2" w:rsidRPr="00A627C4">
        <w:rPr>
          <w:sz w:val="24"/>
          <w:szCs w:val="24"/>
          <w:lang w:val="en-GB"/>
        </w:rPr>
        <w:t>3.2.</w:t>
      </w:r>
      <w:r w:rsidR="00C81EF2" w:rsidRPr="00A627C4">
        <w:rPr>
          <w:sz w:val="24"/>
          <w:szCs w:val="24"/>
          <w:lang w:val="en-GB"/>
        </w:rPr>
        <w:tab/>
        <w:t>At every review, the records of tests and checks and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production records shall be available to the inspector; in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particular, records of those tests or checks documented as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required in paragraph 2.2.</w:t>
      </w:r>
    </w:p>
    <w:p w14:paraId="7BBE12F8" w14:textId="76D301E8" w:rsidR="00C81EF2" w:rsidRPr="00A627C4" w:rsidRDefault="00FB1DFC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    </w:t>
      </w:r>
      <w:r w:rsidR="00C81EF2" w:rsidRPr="00A627C4">
        <w:rPr>
          <w:sz w:val="24"/>
          <w:szCs w:val="24"/>
          <w:lang w:val="en-GB"/>
        </w:rPr>
        <w:t>3.3.</w:t>
      </w:r>
      <w:r w:rsidR="00C81EF2" w:rsidRPr="00A627C4">
        <w:rPr>
          <w:sz w:val="24"/>
          <w:szCs w:val="24"/>
          <w:lang w:val="en-GB"/>
        </w:rPr>
        <w:tab/>
        <w:t>The inspector may select samples at random to be tested in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the manufacturer's laboratory or in the facilities of the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rFonts w:hint="eastAsia"/>
          <w:sz w:val="24"/>
          <w:szCs w:val="24"/>
          <w:lang w:val="en-GB" w:eastAsia="ja-JP"/>
        </w:rPr>
        <w:t>t</w:t>
      </w:r>
      <w:r w:rsidR="00C81EF2" w:rsidRPr="00A627C4">
        <w:rPr>
          <w:sz w:val="24"/>
          <w:szCs w:val="24"/>
          <w:lang w:val="en-GB"/>
        </w:rPr>
        <w:t>echnical service. In such a case only physical tests shall be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carried out. The minimum number of samples may be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determined according to the results of the manufacturer's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own verification.</w:t>
      </w:r>
    </w:p>
    <w:p w14:paraId="45EAB4E5" w14:textId="359BD05B" w:rsidR="00C81EF2" w:rsidRPr="00A627C4" w:rsidRDefault="00755D8C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    </w:t>
      </w:r>
      <w:r w:rsidR="00C81EF2" w:rsidRPr="00A627C4">
        <w:rPr>
          <w:sz w:val="24"/>
          <w:szCs w:val="24"/>
          <w:lang w:val="en-GB"/>
        </w:rPr>
        <w:t>3.4.</w:t>
      </w:r>
      <w:r w:rsidR="00C81EF2" w:rsidRPr="00A627C4">
        <w:rPr>
          <w:sz w:val="24"/>
          <w:szCs w:val="24"/>
          <w:lang w:val="en-GB"/>
        </w:rPr>
        <w:tab/>
        <w:t>Where the level of control appears unsatisfactory, or when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it seems necessary to verify the validity of the tests carried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out in application of paragraph 3.3, the inspector shall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select</w:t>
      </w:r>
      <w:r>
        <w:rPr>
          <w:sz w:val="24"/>
          <w:szCs w:val="24"/>
          <w:lang w:val="sr-Cyrl-RS"/>
        </w:rPr>
        <w:t xml:space="preserve"> </w:t>
      </w:r>
      <w:r w:rsidR="00C81EF2" w:rsidRPr="00A627C4">
        <w:rPr>
          <w:sz w:val="24"/>
          <w:szCs w:val="24"/>
          <w:lang w:val="en-GB"/>
        </w:rPr>
        <w:t xml:space="preserve">samples to be sent to the </w:t>
      </w:r>
      <w:r w:rsidR="00C81EF2" w:rsidRPr="00A627C4">
        <w:rPr>
          <w:rFonts w:hint="eastAsia"/>
          <w:sz w:val="24"/>
          <w:szCs w:val="24"/>
          <w:lang w:val="en-GB" w:eastAsia="ja-JP"/>
        </w:rPr>
        <w:t>t</w:t>
      </w:r>
      <w:r w:rsidR="00C81EF2" w:rsidRPr="00A627C4">
        <w:rPr>
          <w:sz w:val="24"/>
          <w:szCs w:val="24"/>
          <w:lang w:val="en-GB"/>
        </w:rPr>
        <w:t>echnical service to perform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physical tests.</w:t>
      </w:r>
    </w:p>
    <w:p w14:paraId="582A9852" w14:textId="28B5CC30" w:rsidR="00C81EF2" w:rsidRPr="00A627C4" w:rsidRDefault="00755D8C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    </w:t>
      </w:r>
      <w:r w:rsidR="00C81EF2" w:rsidRPr="00A627C4">
        <w:rPr>
          <w:sz w:val="24"/>
          <w:szCs w:val="24"/>
          <w:lang w:val="en-GB"/>
        </w:rPr>
        <w:t>3.5.</w:t>
      </w:r>
      <w:r w:rsidR="00C81EF2" w:rsidRPr="00A627C4">
        <w:rPr>
          <w:sz w:val="24"/>
          <w:szCs w:val="24"/>
          <w:lang w:val="en-GB"/>
        </w:rPr>
        <w:tab/>
        <w:t>Where unsatisfactory results are found during an inspection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or a monitoring review, the approval authority shall ensure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that all necessary steps are taken to restore conformity of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production as rapidly as possible.</w:t>
      </w:r>
    </w:p>
    <w:p w14:paraId="7522678A" w14:textId="77777777" w:rsidR="00C81EF2" w:rsidRPr="00A627C4" w:rsidRDefault="00C81EF2" w:rsidP="00C81EF2">
      <w:pPr>
        <w:keepNext/>
        <w:keepLines/>
        <w:tabs>
          <w:tab w:val="right" w:pos="851"/>
        </w:tabs>
        <w:spacing w:before="360" w:after="240" w:line="300" w:lineRule="exact"/>
        <w:ind w:right="-1" w:firstLine="426"/>
        <w:jc w:val="both"/>
        <w:rPr>
          <w:b/>
          <w:sz w:val="24"/>
          <w:szCs w:val="24"/>
          <w:lang w:val="en-GB"/>
        </w:rPr>
        <w:sectPr w:rsidR="00C81EF2" w:rsidRPr="00A627C4" w:rsidSect="00A627C4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footnotePr>
            <w:numRestart w:val="eachSect"/>
          </w:footnotePr>
          <w:endnotePr>
            <w:numFmt w:val="decimal"/>
          </w:endnotePr>
          <w:pgSz w:w="11907" w:h="16840" w:code="9"/>
          <w:pgMar w:top="1418" w:right="2268" w:bottom="1418" w:left="2268" w:header="964" w:footer="1701" w:gutter="0"/>
          <w:cols w:space="720"/>
          <w:docGrid w:linePitch="272"/>
        </w:sectPr>
      </w:pPr>
    </w:p>
    <w:p w14:paraId="79D61938" w14:textId="77777777" w:rsidR="00755D8C" w:rsidRDefault="00755D8C" w:rsidP="00755D8C">
      <w:pPr>
        <w:keepNext/>
        <w:keepLines/>
        <w:tabs>
          <w:tab w:val="right" w:pos="851"/>
        </w:tabs>
        <w:spacing w:before="360" w:after="240" w:line="300" w:lineRule="exact"/>
        <w:ind w:right="-1"/>
        <w:rPr>
          <w:b/>
          <w:sz w:val="24"/>
          <w:szCs w:val="24"/>
          <w:lang w:val="en-GB"/>
        </w:rPr>
      </w:pPr>
    </w:p>
    <w:p w14:paraId="43EB0C99" w14:textId="7B760621" w:rsidR="00C81EF2" w:rsidRPr="00A627C4" w:rsidRDefault="00C81EF2" w:rsidP="00755D8C">
      <w:pPr>
        <w:keepNext/>
        <w:keepLines/>
        <w:tabs>
          <w:tab w:val="right" w:pos="851"/>
        </w:tabs>
        <w:spacing w:before="360" w:after="240" w:line="300" w:lineRule="exact"/>
        <w:ind w:right="-1"/>
        <w:rPr>
          <w:b/>
          <w:sz w:val="24"/>
          <w:szCs w:val="24"/>
          <w:lang w:val="en-GB"/>
        </w:rPr>
      </w:pPr>
      <w:r w:rsidRPr="00A627C4">
        <w:rPr>
          <w:b/>
          <w:sz w:val="24"/>
          <w:szCs w:val="24"/>
          <w:lang w:val="en-GB"/>
        </w:rPr>
        <w:t>Schedule 2</w:t>
      </w:r>
    </w:p>
    <w:p w14:paraId="2B4F1FFA" w14:textId="26764B12" w:rsidR="00C81EF2" w:rsidRPr="00A627C4" w:rsidRDefault="00755D8C" w:rsidP="00755D8C">
      <w:pPr>
        <w:keepNext/>
        <w:keepLines/>
        <w:tabs>
          <w:tab w:val="right" w:pos="851"/>
        </w:tabs>
        <w:spacing w:before="360" w:after="240" w:line="300" w:lineRule="exact"/>
        <w:ind w:right="-1"/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ab/>
        <w:t xml:space="preserve">                </w:t>
      </w:r>
      <w:r w:rsidR="00C81EF2" w:rsidRPr="00755D8C">
        <w:rPr>
          <w:b/>
          <w:sz w:val="24"/>
          <w:szCs w:val="24"/>
          <w:lang w:val="en-GB"/>
        </w:rPr>
        <w:t>Part one: Assessment, designation and notification of</w:t>
      </w:r>
      <w:r w:rsidRPr="00755D8C">
        <w:rPr>
          <w:b/>
          <w:sz w:val="24"/>
          <w:szCs w:val="24"/>
          <w:lang w:val="sr-Cyrl-RS"/>
        </w:rPr>
        <w:t xml:space="preserve"> </w:t>
      </w:r>
      <w:r w:rsidR="00C81EF2" w:rsidRPr="00755D8C">
        <w:rPr>
          <w:b/>
          <w:sz w:val="24"/>
          <w:szCs w:val="24"/>
          <w:lang w:val="en-GB"/>
        </w:rPr>
        <w:t>technical</w:t>
      </w:r>
      <w:r w:rsidR="00C81EF2" w:rsidRPr="00A627C4">
        <w:rPr>
          <w:b/>
          <w:sz w:val="24"/>
          <w:szCs w:val="24"/>
          <w:lang w:val="en-GB"/>
        </w:rPr>
        <w:t xml:space="preserve"> </w:t>
      </w:r>
      <w:r>
        <w:rPr>
          <w:b/>
          <w:sz w:val="24"/>
          <w:szCs w:val="24"/>
          <w:lang w:val="en-GB"/>
        </w:rPr>
        <w:tab/>
        <w:t xml:space="preserve">                </w:t>
      </w:r>
      <w:r w:rsidR="00C81EF2" w:rsidRPr="00A627C4">
        <w:rPr>
          <w:b/>
          <w:sz w:val="24"/>
          <w:szCs w:val="24"/>
          <w:lang w:val="en-GB"/>
        </w:rPr>
        <w:t>services</w:t>
      </w:r>
    </w:p>
    <w:p w14:paraId="158A7DDC" w14:textId="5507D54A" w:rsidR="00C81EF2" w:rsidRPr="00A627C4" w:rsidRDefault="00755D8C" w:rsidP="00C81EF2">
      <w:pPr>
        <w:spacing w:after="120"/>
        <w:ind w:right="-1" w:firstLine="426"/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ab/>
        <w:t xml:space="preserve">      </w:t>
      </w:r>
      <w:r w:rsidR="00C81EF2" w:rsidRPr="00A627C4">
        <w:rPr>
          <w:b/>
          <w:sz w:val="24"/>
          <w:szCs w:val="24"/>
          <w:lang w:val="en-GB"/>
        </w:rPr>
        <w:t>1.</w:t>
      </w:r>
      <w:r w:rsidR="00C81EF2" w:rsidRPr="00A627C4">
        <w:rPr>
          <w:b/>
          <w:sz w:val="24"/>
          <w:szCs w:val="24"/>
          <w:lang w:val="en-GB"/>
        </w:rPr>
        <w:tab/>
      </w:r>
      <w:r>
        <w:rPr>
          <w:b/>
          <w:sz w:val="24"/>
          <w:szCs w:val="24"/>
          <w:lang w:val="en-GB"/>
        </w:rPr>
        <w:tab/>
      </w:r>
      <w:r w:rsidR="00C81EF2" w:rsidRPr="00A627C4">
        <w:rPr>
          <w:b/>
          <w:sz w:val="24"/>
          <w:szCs w:val="24"/>
          <w:lang w:val="en-GB"/>
        </w:rPr>
        <w:t>Designation of technical services</w:t>
      </w:r>
    </w:p>
    <w:p w14:paraId="7D0B11B2" w14:textId="68DA8D0D" w:rsidR="00C81EF2" w:rsidRPr="00A627C4" w:rsidRDefault="00755D8C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  <w:t xml:space="preserve">      </w:t>
      </w:r>
      <w:r w:rsidR="00C81EF2" w:rsidRPr="00A627C4">
        <w:rPr>
          <w:sz w:val="24"/>
          <w:szCs w:val="24"/>
          <w:lang w:val="en-GB"/>
        </w:rPr>
        <w:t>1.1.</w:t>
      </w:r>
      <w:r w:rsidR="00C81EF2" w:rsidRPr="00A627C4">
        <w:rPr>
          <w:sz w:val="24"/>
          <w:szCs w:val="24"/>
          <w:lang w:val="en-GB"/>
        </w:rPr>
        <w:tab/>
        <w:t xml:space="preserve">When an approval authority designates a </w:t>
      </w:r>
      <w:r w:rsidR="00C81EF2" w:rsidRPr="00A627C4">
        <w:rPr>
          <w:rFonts w:hint="eastAsia"/>
          <w:sz w:val="24"/>
          <w:szCs w:val="24"/>
          <w:lang w:val="en-GB" w:eastAsia="ja-JP"/>
        </w:rPr>
        <w:t>t</w:t>
      </w:r>
      <w:r w:rsidR="00C81EF2" w:rsidRPr="00A627C4">
        <w:rPr>
          <w:sz w:val="24"/>
          <w:szCs w:val="24"/>
          <w:lang w:val="en-GB"/>
        </w:rPr>
        <w:t>echnical service,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the latter shall comply with the provisions of this Schedule.</w:t>
      </w:r>
    </w:p>
    <w:p w14:paraId="2CB2E362" w14:textId="20EC49C0" w:rsidR="00C81EF2" w:rsidRPr="00A627C4" w:rsidRDefault="00755D8C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   </w:t>
      </w:r>
      <w:r w:rsidR="00C81EF2" w:rsidRPr="00A627C4">
        <w:rPr>
          <w:sz w:val="24"/>
          <w:szCs w:val="24"/>
          <w:lang w:val="en-GB"/>
        </w:rPr>
        <w:t>1.2.</w:t>
      </w:r>
      <w:r w:rsidR="00C81EF2" w:rsidRPr="00A627C4">
        <w:rPr>
          <w:sz w:val="24"/>
          <w:szCs w:val="24"/>
          <w:lang w:val="en-GB"/>
        </w:rPr>
        <w:tab/>
        <w:t xml:space="preserve">The </w:t>
      </w:r>
      <w:r w:rsidR="00C81EF2" w:rsidRPr="00A627C4">
        <w:rPr>
          <w:rFonts w:hint="eastAsia"/>
          <w:sz w:val="24"/>
          <w:szCs w:val="24"/>
          <w:lang w:val="en-GB" w:eastAsia="ja-JP"/>
        </w:rPr>
        <w:t>t</w:t>
      </w:r>
      <w:r w:rsidR="00C81EF2" w:rsidRPr="00A627C4">
        <w:rPr>
          <w:sz w:val="24"/>
          <w:szCs w:val="24"/>
          <w:lang w:val="en-GB"/>
        </w:rPr>
        <w:t>echnical services shall carry out themselves, or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supervise, the tests required for approval or inspections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specified in UN Regulations, except where alternative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procedures are specifically permitted. They may not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conduct tests or inspections for which they have not been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duly designated.</w:t>
      </w:r>
    </w:p>
    <w:p w14:paraId="65C9FB0B" w14:textId="5972E3FE" w:rsidR="00C81EF2" w:rsidRPr="00A627C4" w:rsidRDefault="00C81EF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The performance of </w:t>
      </w:r>
      <w:r w:rsidRPr="00A627C4">
        <w:rPr>
          <w:rFonts w:hint="eastAsia"/>
          <w:sz w:val="24"/>
          <w:szCs w:val="24"/>
          <w:lang w:val="en-GB" w:eastAsia="ja-JP"/>
        </w:rPr>
        <w:t>t</w:t>
      </w:r>
      <w:r w:rsidRPr="00A627C4">
        <w:rPr>
          <w:sz w:val="24"/>
          <w:szCs w:val="24"/>
          <w:lang w:val="en-GB"/>
        </w:rPr>
        <w:t xml:space="preserve">echnical services and the quality of </w:t>
      </w:r>
      <w:r w:rsidR="00755D8C">
        <w:rPr>
          <w:sz w:val="24"/>
          <w:szCs w:val="24"/>
          <w:lang w:val="en-GB"/>
        </w:rPr>
        <w:br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the tests and inspections they are carrying out shall ensure</w:t>
      </w:r>
      <w:r w:rsidR="00755D8C">
        <w:rPr>
          <w:sz w:val="24"/>
          <w:szCs w:val="24"/>
          <w:lang w:val="en-GB"/>
        </w:rPr>
        <w:br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that the products for which UN type approval is requested</w:t>
      </w:r>
      <w:r w:rsidR="00755D8C">
        <w:rPr>
          <w:sz w:val="24"/>
          <w:szCs w:val="24"/>
          <w:lang w:val="en-GB"/>
        </w:rPr>
        <w:br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are adequately verified for their compliance with the</w:t>
      </w:r>
      <w:r w:rsidR="00755D8C">
        <w:rPr>
          <w:sz w:val="24"/>
          <w:szCs w:val="24"/>
          <w:lang w:val="en-GB"/>
        </w:rPr>
        <w:br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requirements of the applicable UN Regulations for which</w:t>
      </w:r>
      <w:r w:rsidR="00755D8C">
        <w:rPr>
          <w:sz w:val="24"/>
          <w:szCs w:val="24"/>
          <w:lang w:val="en-GB"/>
        </w:rPr>
        <w:br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the </w:t>
      </w:r>
      <w:r w:rsidRPr="00A627C4">
        <w:rPr>
          <w:rFonts w:hint="eastAsia"/>
          <w:sz w:val="24"/>
          <w:szCs w:val="24"/>
          <w:lang w:val="en-GB" w:eastAsia="ja-JP"/>
        </w:rPr>
        <w:t>t</w:t>
      </w:r>
      <w:r w:rsidRPr="00A627C4">
        <w:rPr>
          <w:sz w:val="24"/>
          <w:szCs w:val="24"/>
          <w:lang w:val="en-GB"/>
        </w:rPr>
        <w:t>echnical services are designated.</w:t>
      </w:r>
    </w:p>
    <w:p w14:paraId="10B0CA0A" w14:textId="169A68C6" w:rsidR="00C81EF2" w:rsidRPr="00A627C4" w:rsidRDefault="00755D8C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   </w:t>
      </w:r>
      <w:r w:rsidR="00C81EF2" w:rsidRPr="00A627C4">
        <w:rPr>
          <w:sz w:val="24"/>
          <w:szCs w:val="24"/>
          <w:lang w:val="en-GB"/>
        </w:rPr>
        <w:t>1.3.</w:t>
      </w:r>
      <w:r w:rsidR="00C81EF2" w:rsidRPr="00A627C4">
        <w:rPr>
          <w:sz w:val="24"/>
          <w:szCs w:val="24"/>
          <w:lang w:val="en-GB"/>
        </w:rPr>
        <w:tab/>
        <w:t xml:space="preserve">The </w:t>
      </w:r>
      <w:r w:rsidR="00C81EF2" w:rsidRPr="00A627C4">
        <w:rPr>
          <w:rFonts w:hint="eastAsia"/>
          <w:sz w:val="24"/>
          <w:szCs w:val="24"/>
          <w:lang w:val="en-GB" w:eastAsia="ja-JP"/>
        </w:rPr>
        <w:t>t</w:t>
      </w:r>
      <w:r w:rsidR="00C81EF2" w:rsidRPr="00A627C4">
        <w:rPr>
          <w:sz w:val="24"/>
          <w:szCs w:val="24"/>
          <w:lang w:val="en-GB"/>
        </w:rPr>
        <w:t>echnical services shall be designated according to one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or more of the four following categories of activities,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depending on their field of competence:</w:t>
      </w:r>
    </w:p>
    <w:p w14:paraId="69438A77" w14:textId="236955FA" w:rsidR="00C81EF2" w:rsidRPr="00A627C4" w:rsidRDefault="00C81EF2" w:rsidP="00755D8C">
      <w:pPr>
        <w:spacing w:after="120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(a)</w:t>
      </w:r>
      <w:r w:rsidRPr="00A627C4">
        <w:rPr>
          <w:sz w:val="24"/>
          <w:szCs w:val="24"/>
          <w:lang w:val="en-GB"/>
        </w:rPr>
        <w:tab/>
        <w:t>Category A: Technical services which carry out the</w:t>
      </w:r>
      <w:r w:rsidR="00755D8C">
        <w:rPr>
          <w:sz w:val="24"/>
          <w:szCs w:val="24"/>
          <w:lang w:val="en-GB"/>
        </w:rPr>
        <w:br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tests referred to in UN Regulations in their own</w:t>
      </w:r>
      <w:r w:rsidR="00755D8C">
        <w:rPr>
          <w:sz w:val="24"/>
          <w:szCs w:val="24"/>
          <w:lang w:val="en-GB"/>
        </w:rPr>
        <w:br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facilities;</w:t>
      </w:r>
    </w:p>
    <w:p w14:paraId="5F23F735" w14:textId="0291AFB3" w:rsidR="00C81EF2" w:rsidRPr="00A627C4" w:rsidRDefault="00C81EF2" w:rsidP="00755D8C">
      <w:pPr>
        <w:spacing w:after="120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(b)</w:t>
      </w:r>
      <w:r w:rsidRPr="00A627C4">
        <w:rPr>
          <w:sz w:val="24"/>
          <w:szCs w:val="24"/>
          <w:lang w:val="en-GB"/>
        </w:rPr>
        <w:tab/>
        <w:t>Category B: Technical services which supervise the</w:t>
      </w:r>
      <w:r w:rsidR="00755D8C">
        <w:rPr>
          <w:sz w:val="24"/>
          <w:szCs w:val="24"/>
          <w:lang w:val="en-GB"/>
        </w:rPr>
        <w:br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tests referred to in the UN Regulations, performed in</w:t>
      </w:r>
      <w:r w:rsidR="00755D8C">
        <w:rPr>
          <w:sz w:val="24"/>
          <w:szCs w:val="24"/>
          <w:lang w:val="en-GB"/>
        </w:rPr>
        <w:br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the manufacturer's facilities or in the facilities of a</w:t>
      </w:r>
      <w:r w:rsidR="00755D8C">
        <w:rPr>
          <w:sz w:val="24"/>
          <w:szCs w:val="24"/>
          <w:lang w:val="en-GB"/>
        </w:rPr>
        <w:br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third party;</w:t>
      </w:r>
    </w:p>
    <w:p w14:paraId="01CF8F63" w14:textId="5D951AF9" w:rsidR="00C81EF2" w:rsidRPr="00A627C4" w:rsidRDefault="00C81EF2" w:rsidP="00755D8C">
      <w:pPr>
        <w:spacing w:after="120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(c)</w:t>
      </w:r>
      <w:r w:rsidRPr="00A627C4">
        <w:rPr>
          <w:sz w:val="24"/>
          <w:szCs w:val="24"/>
          <w:lang w:val="en-GB"/>
        </w:rPr>
        <w:tab/>
        <w:t>Category C: Technical services which assess and</w:t>
      </w:r>
      <w:r w:rsidR="00755D8C">
        <w:rPr>
          <w:sz w:val="24"/>
          <w:szCs w:val="24"/>
          <w:lang w:val="en-GB"/>
        </w:rPr>
        <w:br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monitor on a regular basis the manufacturer's</w:t>
      </w:r>
      <w:r w:rsidR="00755D8C">
        <w:rPr>
          <w:sz w:val="24"/>
          <w:szCs w:val="24"/>
          <w:lang w:val="en-GB"/>
        </w:rPr>
        <w:br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procedures for controlling conformity of production;</w:t>
      </w:r>
    </w:p>
    <w:p w14:paraId="12BC885B" w14:textId="13373857" w:rsidR="00C81EF2" w:rsidRPr="00A627C4" w:rsidRDefault="00C81EF2" w:rsidP="00755D8C">
      <w:pPr>
        <w:spacing w:after="120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(d)</w:t>
      </w:r>
      <w:r w:rsidRPr="00A627C4">
        <w:rPr>
          <w:sz w:val="24"/>
          <w:szCs w:val="24"/>
          <w:lang w:val="en-GB"/>
        </w:rPr>
        <w:tab/>
        <w:t>Category D: Technical services which supervise or</w:t>
      </w:r>
      <w:r w:rsidR="00755D8C">
        <w:rPr>
          <w:sz w:val="24"/>
          <w:szCs w:val="24"/>
          <w:lang w:val="en-GB"/>
        </w:rPr>
        <w:br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perform tests or inspections in the framework of the</w:t>
      </w:r>
      <w:r w:rsidR="00755D8C">
        <w:rPr>
          <w:sz w:val="24"/>
          <w:szCs w:val="24"/>
          <w:lang w:val="en-GB"/>
        </w:rPr>
        <w:br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surveillance of conformity of production.</w:t>
      </w:r>
    </w:p>
    <w:p w14:paraId="3CA8554D" w14:textId="77777777" w:rsidR="00755D8C" w:rsidRDefault="00755D8C" w:rsidP="00755D8C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      </w:t>
      </w:r>
      <w:r w:rsidR="00C81EF2" w:rsidRPr="00A627C4">
        <w:rPr>
          <w:sz w:val="24"/>
          <w:szCs w:val="24"/>
          <w:lang w:val="en-GB"/>
        </w:rPr>
        <w:t>1.4.</w:t>
      </w:r>
      <w:r w:rsidR="00C81EF2" w:rsidRPr="00A627C4">
        <w:rPr>
          <w:sz w:val="24"/>
          <w:szCs w:val="24"/>
          <w:lang w:val="en-GB"/>
        </w:rPr>
        <w:tab/>
        <w:t>Technical services shall demonstrate appropriate skills,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specific technical knowledge and proven experience in the</w:t>
      </w:r>
    </w:p>
    <w:p w14:paraId="1A8EC47E" w14:textId="77777777" w:rsidR="00755D8C" w:rsidRDefault="00755D8C" w:rsidP="00755D8C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445946B1" w14:textId="77777777" w:rsidR="00755D8C" w:rsidRDefault="00755D8C" w:rsidP="00755D8C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65C7D829" w14:textId="7CB19976" w:rsidR="00C81EF2" w:rsidRPr="00A627C4" w:rsidRDefault="00755D8C" w:rsidP="00755D8C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lastRenderedPageBreak/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specific fields covered by the UN Regulations for which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they are designated.</w:t>
      </w:r>
    </w:p>
    <w:p w14:paraId="3EBC8A37" w14:textId="28E702E3" w:rsidR="00C81EF2" w:rsidRPr="00A627C4" w:rsidRDefault="00C81EF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In addition, </w:t>
      </w:r>
      <w:r w:rsidRPr="00A627C4">
        <w:rPr>
          <w:rFonts w:hint="eastAsia"/>
          <w:sz w:val="24"/>
          <w:szCs w:val="24"/>
          <w:lang w:val="en-GB" w:eastAsia="ja-JP"/>
        </w:rPr>
        <w:t>t</w:t>
      </w:r>
      <w:r w:rsidRPr="00A627C4">
        <w:rPr>
          <w:sz w:val="24"/>
          <w:szCs w:val="24"/>
          <w:lang w:val="en-GB"/>
        </w:rPr>
        <w:t>echnical services shall comply with, but not</w:t>
      </w:r>
      <w:r w:rsidR="00755D8C">
        <w:rPr>
          <w:sz w:val="24"/>
          <w:szCs w:val="24"/>
          <w:lang w:val="en-GB"/>
        </w:rPr>
        <w:br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necessarily be approved/accredited in accordance with, the</w:t>
      </w:r>
      <w:r w:rsidR="00755D8C">
        <w:rPr>
          <w:sz w:val="24"/>
          <w:szCs w:val="24"/>
          <w:lang w:val="en-GB"/>
        </w:rPr>
        <w:br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standards listed in Part two of this Schedule which are</w:t>
      </w:r>
      <w:r w:rsidR="00755D8C">
        <w:rPr>
          <w:sz w:val="24"/>
          <w:szCs w:val="24"/>
          <w:lang w:val="en-GB"/>
        </w:rPr>
        <w:br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relevant for the categories of activities for which they are</w:t>
      </w:r>
      <w:r w:rsidR="00755D8C">
        <w:rPr>
          <w:sz w:val="24"/>
          <w:szCs w:val="24"/>
          <w:lang w:val="en-GB"/>
        </w:rPr>
        <w:br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designated.</w:t>
      </w:r>
    </w:p>
    <w:p w14:paraId="620F3A58" w14:textId="0B0B6F73" w:rsidR="00C81EF2" w:rsidRPr="00A627C4" w:rsidRDefault="00755D8C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ab/>
        <w:t xml:space="preserve">The </w:t>
      </w:r>
      <w:r w:rsidR="00C81EF2" w:rsidRPr="00A627C4">
        <w:rPr>
          <w:rFonts w:hint="eastAsia"/>
          <w:sz w:val="24"/>
          <w:szCs w:val="24"/>
          <w:lang w:val="en-GB" w:eastAsia="ja-JP"/>
        </w:rPr>
        <w:t>t</w:t>
      </w:r>
      <w:r w:rsidR="00C81EF2" w:rsidRPr="00A627C4">
        <w:rPr>
          <w:sz w:val="24"/>
          <w:szCs w:val="24"/>
          <w:lang w:val="en-GB"/>
        </w:rPr>
        <w:t>echnical services shall ensure that they are free from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any control and influence of interested parties which may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adversely affect the impartiality and quality of the tests and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inspections.</w:t>
      </w:r>
    </w:p>
    <w:p w14:paraId="7D3E1E0D" w14:textId="04EB5841" w:rsidR="00C81EF2" w:rsidRPr="00A627C4" w:rsidRDefault="00C81EF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The </w:t>
      </w:r>
      <w:r w:rsidRPr="00A627C4">
        <w:rPr>
          <w:rFonts w:hint="eastAsia"/>
          <w:sz w:val="24"/>
          <w:szCs w:val="24"/>
          <w:lang w:val="en-GB" w:eastAsia="ja-JP"/>
        </w:rPr>
        <w:t>t</w:t>
      </w:r>
      <w:r w:rsidRPr="00A627C4">
        <w:rPr>
          <w:sz w:val="24"/>
          <w:szCs w:val="24"/>
          <w:lang w:val="en-GB"/>
        </w:rPr>
        <w:t>echnical services shall have access to the test facilities</w:t>
      </w:r>
      <w:r w:rsidR="00755D8C">
        <w:rPr>
          <w:sz w:val="24"/>
          <w:szCs w:val="24"/>
          <w:lang w:val="en-GB"/>
        </w:rPr>
        <w:br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="00755D8C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and measurement devices necessary to supervise or </w:t>
      </w:r>
      <w:r w:rsidR="00100739">
        <w:rPr>
          <w:sz w:val="24"/>
          <w:szCs w:val="24"/>
          <w:lang w:val="en-GB"/>
        </w:rPr>
        <w:br/>
      </w:r>
      <w:r w:rsidR="00100739">
        <w:rPr>
          <w:sz w:val="24"/>
          <w:szCs w:val="24"/>
          <w:lang w:val="en-GB"/>
        </w:rPr>
        <w:tab/>
      </w:r>
      <w:r w:rsidR="00100739">
        <w:rPr>
          <w:sz w:val="24"/>
          <w:szCs w:val="24"/>
          <w:lang w:val="en-GB"/>
        </w:rPr>
        <w:tab/>
      </w:r>
      <w:r w:rsidR="00100739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perform tests or inspections referred to in the UN</w:t>
      </w:r>
      <w:r w:rsidR="00100739">
        <w:rPr>
          <w:sz w:val="24"/>
          <w:szCs w:val="24"/>
          <w:lang w:val="en-GB"/>
        </w:rPr>
        <w:br/>
      </w:r>
      <w:r w:rsidR="00100739">
        <w:rPr>
          <w:sz w:val="24"/>
          <w:szCs w:val="24"/>
          <w:lang w:val="en-GB"/>
        </w:rPr>
        <w:tab/>
      </w:r>
      <w:r w:rsidR="00100739">
        <w:rPr>
          <w:sz w:val="24"/>
          <w:szCs w:val="24"/>
          <w:lang w:val="en-GB"/>
        </w:rPr>
        <w:tab/>
      </w:r>
      <w:r w:rsidR="00100739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Regulations for which the </w:t>
      </w:r>
      <w:r w:rsidRPr="00A627C4">
        <w:rPr>
          <w:rFonts w:hint="eastAsia"/>
          <w:sz w:val="24"/>
          <w:szCs w:val="24"/>
          <w:lang w:val="en-GB" w:eastAsia="ja-JP"/>
        </w:rPr>
        <w:t>t</w:t>
      </w:r>
      <w:r w:rsidRPr="00A627C4">
        <w:rPr>
          <w:sz w:val="24"/>
          <w:szCs w:val="24"/>
          <w:lang w:val="en-GB"/>
        </w:rPr>
        <w:t>echnical services are designated.</w:t>
      </w:r>
    </w:p>
    <w:p w14:paraId="5313E1FE" w14:textId="0EB05572" w:rsidR="00C81EF2" w:rsidRPr="00A627C4" w:rsidRDefault="00100739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   </w:t>
      </w:r>
      <w:r w:rsidR="00C81EF2" w:rsidRPr="00A627C4">
        <w:rPr>
          <w:sz w:val="24"/>
          <w:szCs w:val="24"/>
          <w:lang w:val="en-GB"/>
        </w:rPr>
        <w:t>1.5.</w:t>
      </w:r>
      <w:r w:rsidR="00C81EF2" w:rsidRPr="00A627C4">
        <w:rPr>
          <w:sz w:val="24"/>
          <w:szCs w:val="24"/>
          <w:lang w:val="en-GB"/>
        </w:rPr>
        <w:tab/>
        <w:t xml:space="preserve">An approval authority may act as a </w:t>
      </w:r>
      <w:r w:rsidR="00C81EF2" w:rsidRPr="00A627C4">
        <w:rPr>
          <w:rFonts w:hint="eastAsia"/>
          <w:sz w:val="24"/>
          <w:szCs w:val="24"/>
          <w:lang w:val="en-GB" w:eastAsia="ja-JP"/>
        </w:rPr>
        <w:t>t</w:t>
      </w:r>
      <w:r w:rsidR="00C81EF2" w:rsidRPr="00A627C4">
        <w:rPr>
          <w:sz w:val="24"/>
          <w:szCs w:val="24"/>
          <w:lang w:val="en-GB"/>
        </w:rPr>
        <w:t>echnical service for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one or more of the activities referred to in paragraph 1.3.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 xml:space="preserve">Where an approval authority acting as a </w:t>
      </w:r>
      <w:r w:rsidR="00C81EF2" w:rsidRPr="00A627C4">
        <w:rPr>
          <w:rFonts w:hint="eastAsia"/>
          <w:sz w:val="24"/>
          <w:szCs w:val="24"/>
          <w:lang w:val="en-GB" w:eastAsia="ja-JP"/>
        </w:rPr>
        <w:t>t</w:t>
      </w:r>
      <w:r w:rsidR="00C81EF2" w:rsidRPr="00A627C4">
        <w:rPr>
          <w:sz w:val="24"/>
          <w:szCs w:val="24"/>
          <w:lang w:val="en-GB"/>
        </w:rPr>
        <w:t>echnical service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has been appointed by national law of a Contracting Party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and is financed by the latter, the provisions of this Schedule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or equivalent rules to the provisions in paragraphs 1, 2 and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3.4 of this Schedule shall be complied with. The same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 xml:space="preserve">applies for </w:t>
      </w:r>
      <w:r w:rsidR="00C81EF2" w:rsidRPr="00A627C4">
        <w:rPr>
          <w:rFonts w:hint="eastAsia"/>
          <w:sz w:val="24"/>
          <w:szCs w:val="24"/>
          <w:lang w:val="en-GB" w:eastAsia="ja-JP"/>
        </w:rPr>
        <w:t>t</w:t>
      </w:r>
      <w:r w:rsidR="00C81EF2" w:rsidRPr="00A627C4">
        <w:rPr>
          <w:sz w:val="24"/>
          <w:szCs w:val="24"/>
          <w:lang w:val="en-GB"/>
        </w:rPr>
        <w:t>echnical services that have been appointed by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national law of a Contracting Party and are subject to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financial and managerial control by the Government of that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Contracting Party. The equivalent rules shall guarantee the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same level of performance and independence.</w:t>
      </w:r>
    </w:p>
    <w:p w14:paraId="3CD19E1F" w14:textId="741ABFFD" w:rsidR="00C81EF2" w:rsidRPr="00A627C4" w:rsidRDefault="00100739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    </w:t>
      </w:r>
      <w:r w:rsidR="00C81EF2" w:rsidRPr="00A627C4">
        <w:rPr>
          <w:sz w:val="24"/>
          <w:szCs w:val="24"/>
          <w:lang w:val="en-GB"/>
        </w:rPr>
        <w:t>1.6.</w:t>
      </w:r>
      <w:r w:rsidR="00C81EF2" w:rsidRPr="00A627C4">
        <w:rPr>
          <w:sz w:val="24"/>
          <w:szCs w:val="24"/>
          <w:lang w:val="en-GB"/>
        </w:rPr>
        <w:tab/>
        <w:t>Regardless of paragraph 3.3, a manufacturer or its</w:t>
      </w:r>
      <w:r w:rsidR="00596E42">
        <w:rPr>
          <w:sz w:val="24"/>
          <w:szCs w:val="24"/>
          <w:lang w:val="en-GB"/>
        </w:rPr>
        <w:br/>
      </w:r>
      <w:r w:rsidR="00596E42">
        <w:rPr>
          <w:sz w:val="24"/>
          <w:szCs w:val="24"/>
          <w:lang w:val="en-GB"/>
        </w:rPr>
        <w:tab/>
      </w:r>
      <w:r w:rsidR="00596E42">
        <w:rPr>
          <w:sz w:val="24"/>
          <w:szCs w:val="24"/>
          <w:lang w:val="en-GB"/>
        </w:rPr>
        <w:tab/>
      </w:r>
      <w:r w:rsidR="00596E42"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representative acting on its behalf may be designated as a</w:t>
      </w:r>
      <w:r w:rsidR="00596E42">
        <w:rPr>
          <w:sz w:val="24"/>
          <w:szCs w:val="24"/>
          <w:lang w:val="en-GB"/>
        </w:rPr>
        <w:br/>
      </w:r>
      <w:r w:rsidR="00596E42">
        <w:rPr>
          <w:sz w:val="24"/>
          <w:szCs w:val="24"/>
          <w:lang w:val="en-GB"/>
        </w:rPr>
        <w:tab/>
      </w:r>
      <w:r w:rsidR="00596E42">
        <w:rPr>
          <w:sz w:val="24"/>
          <w:szCs w:val="24"/>
          <w:lang w:val="en-GB"/>
        </w:rPr>
        <w:tab/>
      </w:r>
      <w:r w:rsidR="00596E42">
        <w:rPr>
          <w:sz w:val="24"/>
          <w:szCs w:val="24"/>
          <w:lang w:val="en-GB"/>
        </w:rPr>
        <w:tab/>
      </w:r>
      <w:r w:rsidR="00C81EF2" w:rsidRPr="00A627C4">
        <w:rPr>
          <w:rFonts w:hint="eastAsia"/>
          <w:sz w:val="24"/>
          <w:szCs w:val="24"/>
          <w:lang w:val="en-GB" w:eastAsia="ja-JP"/>
        </w:rPr>
        <w:t>t</w:t>
      </w:r>
      <w:r w:rsidR="00C81EF2" w:rsidRPr="00A627C4">
        <w:rPr>
          <w:sz w:val="24"/>
          <w:szCs w:val="24"/>
          <w:lang w:val="en-GB"/>
        </w:rPr>
        <w:t>echnical service for category A activities for only those</w:t>
      </w:r>
      <w:r w:rsidR="00596E42">
        <w:rPr>
          <w:sz w:val="24"/>
          <w:szCs w:val="24"/>
          <w:lang w:val="en-GB"/>
        </w:rPr>
        <w:br/>
      </w:r>
      <w:r w:rsidR="00596E42">
        <w:rPr>
          <w:sz w:val="24"/>
          <w:szCs w:val="24"/>
          <w:lang w:val="en-GB"/>
        </w:rPr>
        <w:tab/>
      </w:r>
      <w:r w:rsidR="00596E42">
        <w:rPr>
          <w:sz w:val="24"/>
          <w:szCs w:val="24"/>
          <w:lang w:val="en-GB"/>
        </w:rPr>
        <w:tab/>
      </w:r>
      <w:r w:rsidR="00596E42"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UN Regulations which make provision for such a</w:t>
      </w:r>
      <w:r w:rsidR="00596E42">
        <w:rPr>
          <w:sz w:val="24"/>
          <w:szCs w:val="24"/>
          <w:lang w:val="en-GB"/>
        </w:rPr>
        <w:br/>
      </w:r>
      <w:r w:rsidR="00596E42">
        <w:rPr>
          <w:sz w:val="24"/>
          <w:szCs w:val="24"/>
          <w:lang w:val="en-GB"/>
        </w:rPr>
        <w:tab/>
      </w:r>
      <w:r w:rsidR="00596E42">
        <w:rPr>
          <w:sz w:val="24"/>
          <w:szCs w:val="24"/>
          <w:lang w:val="en-GB"/>
        </w:rPr>
        <w:tab/>
      </w:r>
      <w:r w:rsidR="00596E42"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designation. In this case, and regardless of paragraph 1.4,</w:t>
      </w:r>
      <w:r w:rsidR="00596E42">
        <w:rPr>
          <w:sz w:val="24"/>
          <w:szCs w:val="24"/>
          <w:lang w:val="en-GB"/>
        </w:rPr>
        <w:br/>
      </w:r>
      <w:r w:rsidR="00596E42">
        <w:rPr>
          <w:sz w:val="24"/>
          <w:szCs w:val="24"/>
          <w:lang w:val="en-GB"/>
        </w:rPr>
        <w:tab/>
      </w:r>
      <w:r w:rsidR="00596E42">
        <w:rPr>
          <w:sz w:val="24"/>
          <w:szCs w:val="24"/>
          <w:lang w:val="en-GB"/>
        </w:rPr>
        <w:tab/>
      </w:r>
      <w:r w:rsidR="00596E42"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 xml:space="preserve">such </w:t>
      </w:r>
      <w:r w:rsidR="00C81EF2" w:rsidRPr="00A627C4">
        <w:rPr>
          <w:rFonts w:hint="eastAsia"/>
          <w:sz w:val="24"/>
          <w:szCs w:val="24"/>
          <w:lang w:val="en-GB" w:eastAsia="ja-JP"/>
        </w:rPr>
        <w:t>t</w:t>
      </w:r>
      <w:r w:rsidR="00C81EF2" w:rsidRPr="00A627C4">
        <w:rPr>
          <w:sz w:val="24"/>
          <w:szCs w:val="24"/>
          <w:lang w:val="en-GB"/>
        </w:rPr>
        <w:t>echnical service shall be accredited in accordance</w:t>
      </w:r>
      <w:r w:rsidR="00596E42">
        <w:rPr>
          <w:sz w:val="24"/>
          <w:szCs w:val="24"/>
          <w:lang w:val="en-GB"/>
        </w:rPr>
        <w:br/>
      </w:r>
      <w:r w:rsidR="00596E42">
        <w:rPr>
          <w:sz w:val="24"/>
          <w:szCs w:val="24"/>
          <w:lang w:val="en-GB"/>
        </w:rPr>
        <w:tab/>
      </w:r>
      <w:r w:rsidR="00596E42">
        <w:rPr>
          <w:sz w:val="24"/>
          <w:szCs w:val="24"/>
          <w:lang w:val="en-GB"/>
        </w:rPr>
        <w:tab/>
      </w:r>
      <w:r w:rsidR="00596E42"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with the standards referred to in paragraph 1 of Part two of</w:t>
      </w:r>
      <w:r w:rsidR="00596E42">
        <w:rPr>
          <w:sz w:val="24"/>
          <w:szCs w:val="24"/>
          <w:lang w:val="en-GB"/>
        </w:rPr>
        <w:br/>
      </w:r>
      <w:r w:rsidR="00596E42">
        <w:rPr>
          <w:sz w:val="24"/>
          <w:szCs w:val="24"/>
          <w:lang w:val="en-GB"/>
        </w:rPr>
        <w:tab/>
      </w:r>
      <w:r w:rsidR="00596E42">
        <w:rPr>
          <w:sz w:val="24"/>
          <w:szCs w:val="24"/>
          <w:lang w:val="en-GB"/>
        </w:rPr>
        <w:tab/>
      </w:r>
      <w:r w:rsidR="00596E42"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this Schedule.</w:t>
      </w:r>
    </w:p>
    <w:p w14:paraId="50ABE4BA" w14:textId="4C714143" w:rsidR="00C81EF2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     </w:t>
      </w:r>
      <w:r w:rsidR="00C81EF2" w:rsidRPr="00A627C4">
        <w:rPr>
          <w:sz w:val="24"/>
          <w:szCs w:val="24"/>
          <w:lang w:val="en-GB"/>
        </w:rPr>
        <w:t>1.7.</w:t>
      </w:r>
      <w:r w:rsidR="00C81EF2" w:rsidRPr="00A627C4">
        <w:rPr>
          <w:sz w:val="24"/>
          <w:szCs w:val="24"/>
          <w:lang w:val="en-GB"/>
        </w:rPr>
        <w:tab/>
        <w:t>The entities referred to in paragraphs 1.5 and 1.6 shall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comply with the provisions of paragraph 1.</w:t>
      </w:r>
    </w:p>
    <w:p w14:paraId="2FE1786A" w14:textId="118A09C7" w:rsidR="00476728" w:rsidRDefault="00476728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77A5D914" w14:textId="3085C08A" w:rsidR="00476728" w:rsidRDefault="00476728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163833BE" w14:textId="0525D00D" w:rsidR="00476728" w:rsidRDefault="00476728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16AB35E7" w14:textId="413F94B7" w:rsidR="00476728" w:rsidRDefault="00476728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3F391A5B" w14:textId="0CB4E1CA" w:rsidR="00476728" w:rsidRDefault="00476728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1246B5DD" w14:textId="77777777" w:rsidR="00476728" w:rsidRPr="00A627C4" w:rsidRDefault="00476728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6D7288C3" w14:textId="3FA11158" w:rsidR="00C81EF2" w:rsidRPr="00A627C4" w:rsidRDefault="00596E42" w:rsidP="00C81EF2">
      <w:pPr>
        <w:keepNext/>
        <w:keepLines/>
        <w:tabs>
          <w:tab w:val="right" w:pos="851"/>
        </w:tabs>
        <w:spacing w:before="360" w:after="240" w:line="270" w:lineRule="exact"/>
        <w:ind w:right="-1" w:firstLine="426"/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sr-Cyrl-RS"/>
        </w:rPr>
        <w:t xml:space="preserve">            </w:t>
      </w:r>
      <w:r w:rsidR="00C81EF2" w:rsidRPr="00A627C4">
        <w:rPr>
          <w:b/>
          <w:sz w:val="24"/>
          <w:szCs w:val="24"/>
          <w:lang w:val="en-GB"/>
        </w:rPr>
        <w:t>2.</w:t>
      </w:r>
      <w:r w:rsidR="00C81EF2" w:rsidRPr="00A627C4">
        <w:rPr>
          <w:b/>
          <w:sz w:val="24"/>
          <w:szCs w:val="24"/>
          <w:lang w:val="en-GB"/>
        </w:rPr>
        <w:tab/>
        <w:t>Assessment of the skills of the technical services</w:t>
      </w:r>
    </w:p>
    <w:p w14:paraId="5DF58ED5" w14:textId="1786222E" w:rsidR="00C81EF2" w:rsidRPr="00A627C4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      </w:t>
      </w:r>
      <w:r w:rsidR="00C81EF2" w:rsidRPr="00A627C4">
        <w:rPr>
          <w:sz w:val="24"/>
          <w:szCs w:val="24"/>
          <w:lang w:val="en-GB"/>
        </w:rPr>
        <w:t>2.1.</w:t>
      </w:r>
      <w:r w:rsidR="00C81EF2" w:rsidRPr="00A627C4">
        <w:rPr>
          <w:sz w:val="24"/>
          <w:szCs w:val="24"/>
          <w:lang w:val="en-GB"/>
        </w:rPr>
        <w:tab/>
        <w:t>The skills referred to in paragraph 1 shall be demonstrated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in an assessment report established by a competent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authority</w:t>
      </w:r>
      <w:r w:rsidR="00476728">
        <w:rPr>
          <w:rStyle w:val="FootnoteReference"/>
          <w:szCs w:val="24"/>
        </w:rPr>
        <w:footnoteReference w:customMarkFollows="1" w:id="4"/>
        <w:t>3</w:t>
      </w:r>
      <w:r w:rsidR="00B34A9F" w:rsidRPr="00A627C4">
        <w:rPr>
          <w:sz w:val="24"/>
          <w:szCs w:val="24"/>
          <w:lang w:val="en-GB"/>
        </w:rPr>
        <w:t xml:space="preserve">. </w:t>
      </w:r>
      <w:r w:rsidR="00C81EF2" w:rsidRPr="00A627C4">
        <w:rPr>
          <w:sz w:val="24"/>
          <w:szCs w:val="24"/>
          <w:lang w:val="en-GB"/>
        </w:rPr>
        <w:t>This may include a certificate of accreditation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issued by an accreditation body.</w:t>
      </w:r>
    </w:p>
    <w:p w14:paraId="30757418" w14:textId="456AE442" w:rsidR="00C81EF2" w:rsidRPr="00A627C4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      </w:t>
      </w:r>
      <w:r w:rsidR="00C81EF2" w:rsidRPr="00A627C4">
        <w:rPr>
          <w:sz w:val="24"/>
          <w:szCs w:val="24"/>
          <w:lang w:val="en-GB"/>
        </w:rPr>
        <w:t>2.2.</w:t>
      </w:r>
      <w:r w:rsidR="00C81EF2" w:rsidRPr="00A627C4">
        <w:rPr>
          <w:sz w:val="24"/>
          <w:szCs w:val="24"/>
          <w:lang w:val="en-GB"/>
        </w:rPr>
        <w:tab/>
        <w:t>The assessment referred to in paragraph 2.1 shall be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conducted in accordance with the provisions of Part three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of this Schedule.</w:t>
      </w:r>
    </w:p>
    <w:p w14:paraId="24F39A15" w14:textId="6F254CAC" w:rsidR="00C81EF2" w:rsidRPr="00A627C4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ab/>
        <w:t>The assessment report shall be reviewed after a maximum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period of three years.</w:t>
      </w:r>
    </w:p>
    <w:p w14:paraId="306AD78B" w14:textId="2CCB48F0" w:rsidR="00C81EF2" w:rsidRPr="00A627C4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       </w:t>
      </w:r>
      <w:r w:rsidR="00C81EF2" w:rsidRPr="00A627C4">
        <w:rPr>
          <w:sz w:val="24"/>
          <w:szCs w:val="24"/>
          <w:lang w:val="en-GB"/>
        </w:rPr>
        <w:t>2.3.</w:t>
      </w:r>
      <w:r w:rsidR="00C81EF2" w:rsidRPr="00A627C4">
        <w:rPr>
          <w:sz w:val="24"/>
          <w:szCs w:val="24"/>
          <w:lang w:val="en-GB"/>
        </w:rPr>
        <w:tab/>
        <w:t>The assessment report shall be communicated to the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UNECE secretariat and to the Contracting Parties upon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request.</w:t>
      </w:r>
    </w:p>
    <w:p w14:paraId="0DDBC704" w14:textId="6EC1E954" w:rsidR="00C81EF2" w:rsidRPr="00A627C4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       </w:t>
      </w:r>
      <w:r w:rsidR="00C81EF2" w:rsidRPr="00A627C4">
        <w:rPr>
          <w:sz w:val="24"/>
          <w:szCs w:val="24"/>
          <w:lang w:val="en-GB"/>
        </w:rPr>
        <w:t>2.4.</w:t>
      </w:r>
      <w:r w:rsidR="00C81EF2" w:rsidRPr="00A627C4">
        <w:rPr>
          <w:sz w:val="24"/>
          <w:szCs w:val="24"/>
          <w:lang w:val="en-GB"/>
        </w:rPr>
        <w:tab/>
        <w:t xml:space="preserve">The approval authority which acts as a </w:t>
      </w:r>
      <w:r w:rsidR="00C81EF2" w:rsidRPr="00A627C4">
        <w:rPr>
          <w:rFonts w:hint="eastAsia"/>
          <w:sz w:val="24"/>
          <w:szCs w:val="24"/>
          <w:lang w:val="en-GB" w:eastAsia="ja-JP"/>
        </w:rPr>
        <w:t>t</w:t>
      </w:r>
      <w:r w:rsidR="00C81EF2" w:rsidRPr="00A627C4">
        <w:rPr>
          <w:sz w:val="24"/>
          <w:szCs w:val="24"/>
          <w:lang w:val="en-GB"/>
        </w:rPr>
        <w:t>echnical service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shall demonstrate compliance with documentary evidence.</w:t>
      </w:r>
    </w:p>
    <w:p w14:paraId="436E9DEC" w14:textId="793E1E32" w:rsidR="00C81EF2" w:rsidRPr="00A627C4" w:rsidRDefault="00C81EF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596E42">
        <w:rPr>
          <w:sz w:val="24"/>
          <w:szCs w:val="24"/>
          <w:lang w:val="en-GB"/>
        </w:rPr>
        <w:tab/>
      </w:r>
      <w:r w:rsidR="00596E42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This includes an assessment which shall be conducted by</w:t>
      </w:r>
      <w:r w:rsidR="00596E42">
        <w:rPr>
          <w:sz w:val="24"/>
          <w:szCs w:val="24"/>
          <w:lang w:val="en-GB"/>
        </w:rPr>
        <w:br/>
      </w:r>
      <w:r w:rsidR="00596E42">
        <w:rPr>
          <w:sz w:val="24"/>
          <w:szCs w:val="24"/>
          <w:lang w:val="en-GB"/>
        </w:rPr>
        <w:tab/>
      </w:r>
      <w:r w:rsidR="00596E42">
        <w:rPr>
          <w:sz w:val="24"/>
          <w:szCs w:val="24"/>
          <w:lang w:val="en-GB"/>
        </w:rPr>
        <w:tab/>
      </w:r>
      <w:r w:rsidR="00596E42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auditors independent of the activity being assessed. Such</w:t>
      </w:r>
      <w:r w:rsidR="00596E42">
        <w:rPr>
          <w:sz w:val="24"/>
          <w:szCs w:val="24"/>
          <w:lang w:val="en-GB"/>
        </w:rPr>
        <w:br/>
      </w:r>
      <w:r w:rsidR="00596E42">
        <w:rPr>
          <w:sz w:val="24"/>
          <w:szCs w:val="24"/>
          <w:lang w:val="en-GB"/>
        </w:rPr>
        <w:tab/>
      </w:r>
      <w:r w:rsidR="00596E42">
        <w:rPr>
          <w:sz w:val="24"/>
          <w:szCs w:val="24"/>
          <w:lang w:val="en-GB"/>
        </w:rPr>
        <w:tab/>
      </w:r>
      <w:r w:rsidR="00596E42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auditors may be from within the same organization</w:t>
      </w:r>
      <w:r w:rsidR="00596E42">
        <w:rPr>
          <w:sz w:val="24"/>
          <w:szCs w:val="24"/>
          <w:lang w:val="en-GB"/>
        </w:rPr>
        <w:br/>
      </w:r>
      <w:r w:rsidR="00596E42">
        <w:rPr>
          <w:sz w:val="24"/>
          <w:szCs w:val="24"/>
          <w:lang w:val="en-GB"/>
        </w:rPr>
        <w:tab/>
      </w:r>
      <w:r w:rsidR="00596E42">
        <w:rPr>
          <w:sz w:val="24"/>
          <w:szCs w:val="24"/>
          <w:lang w:val="en-GB"/>
        </w:rPr>
        <w:tab/>
      </w:r>
      <w:r w:rsidR="00596E42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provided that they are independent of the personnel</w:t>
      </w:r>
      <w:r w:rsidR="00596E42">
        <w:rPr>
          <w:sz w:val="24"/>
          <w:szCs w:val="24"/>
          <w:lang w:val="en-GB"/>
        </w:rPr>
        <w:br/>
      </w:r>
      <w:r w:rsidR="00596E42">
        <w:rPr>
          <w:sz w:val="24"/>
          <w:szCs w:val="24"/>
          <w:lang w:val="en-GB"/>
        </w:rPr>
        <w:tab/>
      </w:r>
      <w:r w:rsidR="00596E42">
        <w:rPr>
          <w:sz w:val="24"/>
          <w:szCs w:val="24"/>
          <w:lang w:val="en-GB"/>
        </w:rPr>
        <w:tab/>
      </w:r>
      <w:r w:rsidR="00596E42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undertaking the assessed activity. </w:t>
      </w:r>
    </w:p>
    <w:p w14:paraId="05AD4CCA" w14:textId="7655574F" w:rsidR="00C81EF2" w:rsidRPr="00A627C4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        </w:t>
      </w:r>
      <w:r w:rsidR="00C81EF2" w:rsidRPr="00A627C4">
        <w:rPr>
          <w:sz w:val="24"/>
          <w:szCs w:val="24"/>
          <w:lang w:val="en-GB"/>
        </w:rPr>
        <w:t>2.5.</w:t>
      </w:r>
      <w:r w:rsidR="00C81EF2" w:rsidRPr="00A627C4">
        <w:rPr>
          <w:sz w:val="24"/>
          <w:szCs w:val="24"/>
          <w:lang w:val="en-GB"/>
        </w:rPr>
        <w:tab/>
        <w:t>A manufacturer or its representative acting on their behalf,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 xml:space="preserve">designated as the </w:t>
      </w:r>
      <w:r w:rsidR="00C81EF2" w:rsidRPr="00A627C4">
        <w:rPr>
          <w:rFonts w:hint="eastAsia"/>
          <w:sz w:val="24"/>
          <w:szCs w:val="24"/>
          <w:lang w:val="en-GB" w:eastAsia="ja-JP"/>
        </w:rPr>
        <w:t>t</w:t>
      </w:r>
      <w:r w:rsidR="00C81EF2" w:rsidRPr="00A627C4">
        <w:rPr>
          <w:sz w:val="24"/>
          <w:szCs w:val="24"/>
          <w:lang w:val="en-GB"/>
        </w:rPr>
        <w:t>echnical service, shall comply with the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relevant provisions of paragraph 2.</w:t>
      </w:r>
    </w:p>
    <w:p w14:paraId="6467A3FE" w14:textId="36C15DE3" w:rsidR="00C81EF2" w:rsidRPr="00A627C4" w:rsidRDefault="00596E42" w:rsidP="00C81EF2">
      <w:pPr>
        <w:keepNext/>
        <w:keepLines/>
        <w:tabs>
          <w:tab w:val="right" w:pos="851"/>
        </w:tabs>
        <w:spacing w:before="360" w:after="240" w:line="270" w:lineRule="exact"/>
        <w:ind w:right="-1" w:firstLine="426"/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sr-Cyrl-RS"/>
        </w:rPr>
        <w:t xml:space="preserve">              </w:t>
      </w:r>
      <w:r w:rsidR="00C81EF2" w:rsidRPr="00A627C4">
        <w:rPr>
          <w:b/>
          <w:sz w:val="24"/>
          <w:szCs w:val="24"/>
          <w:lang w:val="en-GB"/>
        </w:rPr>
        <w:t>3.</w:t>
      </w:r>
      <w:r w:rsidR="00C81EF2" w:rsidRPr="00A627C4">
        <w:rPr>
          <w:b/>
          <w:sz w:val="24"/>
          <w:szCs w:val="24"/>
          <w:lang w:val="en-GB"/>
        </w:rPr>
        <w:tab/>
        <w:t>Procedures for notification</w:t>
      </w:r>
    </w:p>
    <w:p w14:paraId="770B3378" w14:textId="7B44A335" w:rsidR="00C81EF2" w:rsidRPr="00A627C4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        </w:t>
      </w:r>
      <w:r w:rsidR="00C81EF2" w:rsidRPr="00A627C4">
        <w:rPr>
          <w:sz w:val="24"/>
          <w:szCs w:val="24"/>
          <w:lang w:val="en-GB"/>
        </w:rPr>
        <w:t>3.1.</w:t>
      </w:r>
      <w:r w:rsidR="00C81EF2" w:rsidRPr="00A627C4">
        <w:rPr>
          <w:sz w:val="24"/>
          <w:szCs w:val="24"/>
          <w:lang w:val="en-GB"/>
        </w:rPr>
        <w:tab/>
        <w:t>Contracting Parties shall notify the UNECE secretariat of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the name, the address including electronic address and the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 xml:space="preserve">category of activities of each designated </w:t>
      </w:r>
      <w:r w:rsidR="00C81EF2" w:rsidRPr="00A627C4">
        <w:rPr>
          <w:rFonts w:hint="eastAsia"/>
          <w:sz w:val="24"/>
          <w:szCs w:val="24"/>
          <w:lang w:val="en-GB" w:eastAsia="ja-JP"/>
        </w:rPr>
        <w:t>t</w:t>
      </w:r>
      <w:r w:rsidR="00C81EF2" w:rsidRPr="00A627C4">
        <w:rPr>
          <w:sz w:val="24"/>
          <w:szCs w:val="24"/>
          <w:lang w:val="en-GB"/>
        </w:rPr>
        <w:t>echnical service.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They shall also notify the UNECE secretariat any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subsequent modifications thereof.</w:t>
      </w:r>
    </w:p>
    <w:p w14:paraId="03C26787" w14:textId="43CE95D3" w:rsidR="00C81EF2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ab/>
        <w:t>The notification act shall state for which UN Regulations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 xml:space="preserve">the </w:t>
      </w:r>
      <w:r w:rsidR="00C81EF2" w:rsidRPr="00A627C4">
        <w:rPr>
          <w:rFonts w:hint="eastAsia"/>
          <w:sz w:val="24"/>
          <w:szCs w:val="24"/>
          <w:lang w:val="en-GB" w:eastAsia="ja-JP"/>
        </w:rPr>
        <w:t>t</w:t>
      </w:r>
      <w:r w:rsidR="00C81EF2" w:rsidRPr="00A627C4">
        <w:rPr>
          <w:sz w:val="24"/>
          <w:szCs w:val="24"/>
          <w:lang w:val="en-GB"/>
        </w:rPr>
        <w:t>echnical services have been designated.</w:t>
      </w:r>
    </w:p>
    <w:p w14:paraId="67569093" w14:textId="7EF537D5" w:rsidR="00596E42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206BDDD1" w14:textId="65296314" w:rsidR="00596E42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7FCAF364" w14:textId="27E85092" w:rsidR="00596E42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1667B3A7" w14:textId="2363D381" w:rsidR="00596E42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47B5BA6E" w14:textId="21BDDB24" w:rsidR="00596E42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67334C37" w14:textId="35FFD085" w:rsidR="00596E42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31EF3F6E" w14:textId="426132E1" w:rsidR="00596E42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5F39EE9A" w14:textId="77777777" w:rsidR="00596E42" w:rsidRPr="00A627C4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540A4CEE" w14:textId="065618D1" w:rsidR="00C81EF2" w:rsidRPr="00A627C4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         </w:t>
      </w:r>
      <w:r w:rsidR="00C81EF2" w:rsidRPr="00A627C4">
        <w:rPr>
          <w:sz w:val="24"/>
          <w:szCs w:val="24"/>
          <w:lang w:val="en-GB"/>
        </w:rPr>
        <w:t>3.2.</w:t>
      </w:r>
      <w:r w:rsidR="00C81EF2" w:rsidRPr="00A627C4">
        <w:rPr>
          <w:sz w:val="24"/>
          <w:szCs w:val="24"/>
          <w:lang w:val="en-GB"/>
        </w:rPr>
        <w:tab/>
        <w:t xml:space="preserve">A </w:t>
      </w:r>
      <w:r w:rsidR="00C81EF2" w:rsidRPr="00A627C4">
        <w:rPr>
          <w:rFonts w:hint="eastAsia"/>
          <w:sz w:val="24"/>
          <w:szCs w:val="24"/>
          <w:lang w:val="en-GB" w:eastAsia="ja-JP"/>
        </w:rPr>
        <w:t>t</w:t>
      </w:r>
      <w:r w:rsidR="00C81EF2" w:rsidRPr="00A627C4">
        <w:rPr>
          <w:sz w:val="24"/>
          <w:szCs w:val="24"/>
          <w:lang w:val="en-GB"/>
        </w:rPr>
        <w:t>echnical service may conduct the activities described in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paragraph 1 for the purposes of UN type approval only if it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has been notified to the UNECE secretariat.</w:t>
      </w:r>
    </w:p>
    <w:p w14:paraId="2A362AB7" w14:textId="399BC514" w:rsidR="00C81EF2" w:rsidRPr="00A627C4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         </w:t>
      </w:r>
      <w:r w:rsidR="00C81EF2" w:rsidRPr="00A627C4">
        <w:rPr>
          <w:sz w:val="24"/>
          <w:szCs w:val="24"/>
          <w:lang w:val="en-GB"/>
        </w:rPr>
        <w:t>3.3.</w:t>
      </w:r>
      <w:r w:rsidR="00C81EF2" w:rsidRPr="00A627C4">
        <w:rPr>
          <w:sz w:val="24"/>
          <w:szCs w:val="24"/>
          <w:lang w:val="en-GB"/>
        </w:rPr>
        <w:tab/>
        <w:t xml:space="preserve">The same </w:t>
      </w:r>
      <w:r w:rsidR="00C81EF2" w:rsidRPr="00A627C4">
        <w:rPr>
          <w:rFonts w:hint="eastAsia"/>
          <w:sz w:val="24"/>
          <w:szCs w:val="24"/>
          <w:lang w:val="en-GB" w:eastAsia="ja-JP"/>
        </w:rPr>
        <w:t>t</w:t>
      </w:r>
      <w:r w:rsidR="00C81EF2" w:rsidRPr="00A627C4">
        <w:rPr>
          <w:sz w:val="24"/>
          <w:szCs w:val="24"/>
          <w:lang w:val="en-GB"/>
        </w:rPr>
        <w:t>echnical service may be designated and notified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by several Contracting Parties, irrespective of the category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of activities which they conduct.</w:t>
      </w:r>
    </w:p>
    <w:p w14:paraId="7B1189AA" w14:textId="63FD0D71" w:rsidR="00C81EF2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          </w:t>
      </w:r>
      <w:r>
        <w:rPr>
          <w:sz w:val="24"/>
          <w:szCs w:val="24"/>
          <w:lang w:val="en-GB"/>
        </w:rPr>
        <w:t>3.4.</w:t>
      </w:r>
      <w:r w:rsidR="00C81EF2" w:rsidRPr="00A627C4">
        <w:rPr>
          <w:sz w:val="24"/>
          <w:szCs w:val="24"/>
          <w:lang w:val="en-GB"/>
        </w:rPr>
        <w:t>The UNECE secretariat shall publish the list and contact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 xml:space="preserve"> details of the approval authorities and </w:t>
      </w:r>
      <w:r w:rsidR="00C81EF2" w:rsidRPr="00A627C4">
        <w:rPr>
          <w:rFonts w:hint="eastAsia"/>
          <w:sz w:val="24"/>
          <w:szCs w:val="24"/>
          <w:lang w:val="en-GB" w:eastAsia="ja-JP"/>
        </w:rPr>
        <w:t>t</w:t>
      </w:r>
      <w:r w:rsidR="00C81EF2" w:rsidRPr="00A627C4">
        <w:rPr>
          <w:sz w:val="24"/>
          <w:szCs w:val="24"/>
          <w:lang w:val="en-GB"/>
        </w:rPr>
        <w:t>echnical services on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its website.</w:t>
      </w:r>
    </w:p>
    <w:p w14:paraId="7DF98DE0" w14:textId="69C4C4CE" w:rsidR="00596E42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3CBF0B8C" w14:textId="082AC53E" w:rsidR="00596E42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6BDD84A8" w14:textId="2C371685" w:rsidR="00596E42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5867BEF6" w14:textId="1F15CA9F" w:rsidR="00596E42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220AF4C7" w14:textId="195D46EB" w:rsidR="00596E42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2A7669EF" w14:textId="1BCAB105" w:rsidR="00596E42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49F5D353" w14:textId="76B8EE11" w:rsidR="00596E42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2F91F6FE" w14:textId="0DBD28A5" w:rsidR="00596E42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2CCD0886" w14:textId="50CCDA90" w:rsidR="00596E42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5DE9B701" w14:textId="6A1E8265" w:rsidR="00596E42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2F7D3F26" w14:textId="72EC6234" w:rsidR="00596E42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71805714" w14:textId="63999393" w:rsidR="00596E42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15BF4B3E" w14:textId="66B63F05" w:rsidR="00596E42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789C972D" w14:textId="2A609CEC" w:rsidR="00596E42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5770E213" w14:textId="209DD2AA" w:rsidR="00596E42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61A77C7A" w14:textId="715F416A" w:rsidR="00596E42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6E5D6B54" w14:textId="10EB5E0B" w:rsidR="00596E42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30838E75" w14:textId="41FCFCC4" w:rsidR="00596E42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2179B203" w14:textId="54AEE984" w:rsidR="00596E42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55415148" w14:textId="45D81950" w:rsidR="00596E42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0E4FE9F5" w14:textId="2ACF11F4" w:rsidR="00596E42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64F08F16" w14:textId="7BAE29D6" w:rsidR="00596E42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6387F7B1" w14:textId="7236325D" w:rsidR="00596E42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24371DA9" w14:textId="09221A74" w:rsidR="00596E42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63850229" w14:textId="00B0BFA2" w:rsidR="00596E42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0B4DB670" w14:textId="0546A80B" w:rsidR="00596E42" w:rsidRDefault="00C81EF2" w:rsidP="00596E42">
      <w:pPr>
        <w:keepNext/>
        <w:keepLines/>
        <w:tabs>
          <w:tab w:val="right" w:pos="851"/>
        </w:tabs>
        <w:spacing w:before="360" w:line="300" w:lineRule="exact"/>
        <w:ind w:right="-1" w:firstLine="426"/>
        <w:jc w:val="center"/>
        <w:rPr>
          <w:b/>
          <w:sz w:val="24"/>
          <w:szCs w:val="24"/>
          <w:lang w:val="en-GB"/>
        </w:rPr>
      </w:pPr>
      <w:r w:rsidRPr="00A627C4">
        <w:rPr>
          <w:b/>
          <w:sz w:val="24"/>
          <w:szCs w:val="24"/>
          <w:lang w:val="en-GB"/>
        </w:rPr>
        <w:t xml:space="preserve">Part two: Standards which the technical services, referred to in </w:t>
      </w:r>
    </w:p>
    <w:p w14:paraId="6ADB4121" w14:textId="39DEB02B" w:rsidR="00C81EF2" w:rsidRPr="00A627C4" w:rsidRDefault="00596E42" w:rsidP="00596E42">
      <w:pPr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ab/>
      </w:r>
      <w:r>
        <w:rPr>
          <w:b/>
          <w:sz w:val="24"/>
          <w:szCs w:val="24"/>
          <w:lang w:val="sr-Cyrl-RS"/>
        </w:rPr>
        <w:t xml:space="preserve">  </w:t>
      </w:r>
      <w:r w:rsidR="00C81EF2" w:rsidRPr="00A627C4">
        <w:rPr>
          <w:b/>
          <w:sz w:val="24"/>
          <w:szCs w:val="24"/>
          <w:lang w:val="en-GB"/>
        </w:rPr>
        <w:t>Part one of this Schedule, shall comply with</w:t>
      </w:r>
    </w:p>
    <w:p w14:paraId="785E9149" w14:textId="02BA92E5" w:rsidR="00C81EF2" w:rsidRPr="00A627C4" w:rsidRDefault="00596E42" w:rsidP="00C81EF2">
      <w:pPr>
        <w:keepNext/>
        <w:keepLines/>
        <w:tabs>
          <w:tab w:val="right" w:pos="851"/>
          <w:tab w:val="left" w:pos="1134"/>
        </w:tabs>
        <w:spacing w:before="360" w:after="240" w:line="270" w:lineRule="exact"/>
        <w:ind w:right="-1" w:firstLine="426"/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sr-Cyrl-RS"/>
        </w:rPr>
        <w:t xml:space="preserve">     </w:t>
      </w:r>
      <w:r w:rsidR="00C81EF2" w:rsidRPr="00A627C4">
        <w:rPr>
          <w:b/>
          <w:sz w:val="24"/>
          <w:szCs w:val="24"/>
          <w:lang w:val="en-GB"/>
        </w:rPr>
        <w:t>1.</w:t>
      </w:r>
      <w:r w:rsidR="00C81EF2" w:rsidRPr="00A627C4">
        <w:rPr>
          <w:b/>
          <w:sz w:val="24"/>
          <w:szCs w:val="24"/>
          <w:lang w:val="en-GB"/>
        </w:rPr>
        <w:tab/>
        <w:t xml:space="preserve"> </w:t>
      </w:r>
      <w:r>
        <w:rPr>
          <w:b/>
          <w:sz w:val="24"/>
          <w:szCs w:val="24"/>
          <w:lang w:val="en-GB"/>
        </w:rPr>
        <w:tab/>
      </w:r>
      <w:r w:rsidR="00C81EF2" w:rsidRPr="00A627C4">
        <w:rPr>
          <w:b/>
          <w:sz w:val="24"/>
          <w:szCs w:val="24"/>
          <w:lang w:val="en-GB"/>
        </w:rPr>
        <w:t>Activities in testing for UN type approval, to be carried</w:t>
      </w:r>
      <w:r>
        <w:rPr>
          <w:b/>
          <w:sz w:val="24"/>
          <w:szCs w:val="24"/>
          <w:lang w:val="en-GB"/>
        </w:rPr>
        <w:br/>
      </w:r>
      <w:r>
        <w:rPr>
          <w:b/>
          <w:sz w:val="24"/>
          <w:szCs w:val="24"/>
          <w:lang w:val="en-GB"/>
        </w:rPr>
        <w:tab/>
      </w:r>
      <w:r>
        <w:rPr>
          <w:b/>
          <w:sz w:val="24"/>
          <w:szCs w:val="24"/>
          <w:lang w:val="en-GB"/>
        </w:rPr>
        <w:tab/>
      </w:r>
      <w:r>
        <w:rPr>
          <w:b/>
          <w:sz w:val="24"/>
          <w:szCs w:val="24"/>
          <w:lang w:val="en-GB"/>
        </w:rPr>
        <w:tab/>
      </w:r>
      <w:r>
        <w:rPr>
          <w:b/>
          <w:sz w:val="24"/>
          <w:szCs w:val="24"/>
          <w:lang w:val="en-GB"/>
        </w:rPr>
        <w:tab/>
      </w:r>
      <w:r w:rsidR="00C81EF2" w:rsidRPr="00A627C4">
        <w:rPr>
          <w:b/>
          <w:sz w:val="24"/>
          <w:szCs w:val="24"/>
          <w:lang w:val="en-GB"/>
        </w:rPr>
        <w:t>out in accordance with UN Regulations</w:t>
      </w:r>
    </w:p>
    <w:p w14:paraId="5EF898ED" w14:textId="55D759CE" w:rsidR="00C81EF2" w:rsidRPr="00A627C4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</w:t>
      </w:r>
      <w:r w:rsidR="00C81EF2" w:rsidRPr="00A627C4">
        <w:rPr>
          <w:sz w:val="24"/>
          <w:szCs w:val="24"/>
          <w:lang w:val="en-GB"/>
        </w:rPr>
        <w:t>1.1.</w:t>
      </w:r>
      <w:r w:rsidR="00C81EF2" w:rsidRPr="00A627C4"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Category A (tests performed in own facilities):</w:t>
      </w:r>
    </w:p>
    <w:p w14:paraId="020F9C3C" w14:textId="5B682907" w:rsidR="00C81EF2" w:rsidRPr="00A627C4" w:rsidRDefault="00C81EF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596E42">
        <w:rPr>
          <w:sz w:val="24"/>
          <w:szCs w:val="24"/>
          <w:lang w:val="en-GB"/>
        </w:rPr>
        <w:tab/>
      </w:r>
      <w:r w:rsidR="00596E42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ISO/IEC 17025:2005 on </w:t>
      </w:r>
      <w:bookmarkStart w:id="2" w:name="OLE_LINK1"/>
      <w:r w:rsidRPr="00A627C4">
        <w:rPr>
          <w:sz w:val="24"/>
          <w:szCs w:val="24"/>
          <w:lang w:val="en-GB"/>
        </w:rPr>
        <w:t xml:space="preserve">the general requirements </w:t>
      </w:r>
      <w:bookmarkEnd w:id="2"/>
      <w:r w:rsidRPr="00A627C4">
        <w:rPr>
          <w:sz w:val="24"/>
          <w:szCs w:val="24"/>
          <w:lang w:val="en-GB"/>
        </w:rPr>
        <w:t>for the</w:t>
      </w:r>
      <w:r w:rsidR="00596E42">
        <w:rPr>
          <w:sz w:val="24"/>
          <w:szCs w:val="24"/>
          <w:lang w:val="en-GB"/>
        </w:rPr>
        <w:br/>
      </w:r>
      <w:r w:rsidR="00596E42">
        <w:rPr>
          <w:sz w:val="24"/>
          <w:szCs w:val="24"/>
          <w:lang w:val="en-GB"/>
        </w:rPr>
        <w:tab/>
      </w:r>
      <w:r w:rsidR="00596E42">
        <w:rPr>
          <w:sz w:val="24"/>
          <w:szCs w:val="24"/>
          <w:lang w:val="en-GB"/>
        </w:rPr>
        <w:tab/>
      </w:r>
      <w:r w:rsidR="00596E42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competence of testing and calibration laboratories.</w:t>
      </w:r>
    </w:p>
    <w:p w14:paraId="2BE95EFF" w14:textId="371C957D" w:rsidR="00C81EF2" w:rsidRPr="00A627C4" w:rsidRDefault="00C81EF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596E42">
        <w:rPr>
          <w:sz w:val="24"/>
          <w:szCs w:val="24"/>
          <w:lang w:val="en-GB"/>
        </w:rPr>
        <w:tab/>
      </w:r>
      <w:r w:rsidR="00596E42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A </w:t>
      </w:r>
      <w:r w:rsidRPr="00A627C4">
        <w:rPr>
          <w:rFonts w:hint="eastAsia"/>
          <w:sz w:val="24"/>
          <w:szCs w:val="24"/>
          <w:lang w:val="en-GB" w:eastAsia="ja-JP"/>
        </w:rPr>
        <w:t>t</w:t>
      </w:r>
      <w:r w:rsidRPr="00A627C4">
        <w:rPr>
          <w:sz w:val="24"/>
          <w:szCs w:val="24"/>
          <w:lang w:val="en-GB"/>
        </w:rPr>
        <w:t xml:space="preserve">echnical service designated for category A activities </w:t>
      </w:r>
      <w:r w:rsidR="00596E42">
        <w:rPr>
          <w:sz w:val="24"/>
          <w:szCs w:val="24"/>
          <w:lang w:val="en-GB"/>
        </w:rPr>
        <w:br/>
      </w:r>
      <w:r w:rsidR="00596E42">
        <w:rPr>
          <w:sz w:val="24"/>
          <w:szCs w:val="24"/>
          <w:lang w:val="en-GB"/>
        </w:rPr>
        <w:tab/>
      </w:r>
      <w:r w:rsidR="00596E42">
        <w:rPr>
          <w:sz w:val="24"/>
          <w:szCs w:val="24"/>
          <w:lang w:val="en-GB"/>
        </w:rPr>
        <w:tab/>
      </w:r>
      <w:r w:rsidR="00596E42">
        <w:rPr>
          <w:sz w:val="24"/>
          <w:szCs w:val="24"/>
          <w:lang w:val="en-GB"/>
        </w:rPr>
        <w:tab/>
      </w:r>
      <w:r w:rsidR="000C33D1">
        <w:rPr>
          <w:sz w:val="24"/>
          <w:szCs w:val="24"/>
          <w:lang w:val="en-US"/>
        </w:rPr>
        <w:t>m</w:t>
      </w:r>
      <w:r w:rsidRPr="00A627C4">
        <w:rPr>
          <w:sz w:val="24"/>
          <w:szCs w:val="24"/>
          <w:lang w:val="en-GB"/>
        </w:rPr>
        <w:t>ay carry out or supervise the tests according to UN</w:t>
      </w:r>
      <w:r w:rsidR="00596E42">
        <w:rPr>
          <w:sz w:val="24"/>
          <w:szCs w:val="24"/>
          <w:lang w:val="en-GB"/>
        </w:rPr>
        <w:br/>
      </w:r>
      <w:r w:rsidR="00596E42">
        <w:rPr>
          <w:sz w:val="24"/>
          <w:szCs w:val="24"/>
          <w:lang w:val="en-GB"/>
        </w:rPr>
        <w:tab/>
      </w:r>
      <w:r w:rsidR="00596E42">
        <w:rPr>
          <w:sz w:val="24"/>
          <w:szCs w:val="24"/>
          <w:lang w:val="en-GB"/>
        </w:rPr>
        <w:tab/>
      </w:r>
      <w:r w:rsidR="00596E42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Regulations for which it has been designated, in the</w:t>
      </w:r>
      <w:r w:rsidR="00596E42">
        <w:rPr>
          <w:sz w:val="24"/>
          <w:szCs w:val="24"/>
          <w:lang w:val="en-GB"/>
        </w:rPr>
        <w:br/>
      </w:r>
      <w:r w:rsidR="00596E42">
        <w:rPr>
          <w:sz w:val="24"/>
          <w:szCs w:val="24"/>
          <w:lang w:val="en-GB"/>
        </w:rPr>
        <w:tab/>
      </w:r>
      <w:r w:rsidR="00596E42">
        <w:rPr>
          <w:sz w:val="24"/>
          <w:szCs w:val="24"/>
          <w:lang w:val="en-GB"/>
        </w:rPr>
        <w:tab/>
      </w:r>
      <w:r w:rsidR="00596E42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facilities of the manufacturer or of its representative.</w:t>
      </w:r>
    </w:p>
    <w:p w14:paraId="32EE3521" w14:textId="3C1CC61D" w:rsidR="00C81EF2" w:rsidRPr="00A627C4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</w:t>
      </w:r>
      <w:r w:rsidR="00C81EF2" w:rsidRPr="00A627C4">
        <w:rPr>
          <w:sz w:val="24"/>
          <w:szCs w:val="24"/>
          <w:lang w:val="en-GB"/>
        </w:rPr>
        <w:t>1.2.</w:t>
      </w:r>
      <w:r w:rsidR="00C81EF2" w:rsidRPr="00A627C4">
        <w:rPr>
          <w:sz w:val="24"/>
          <w:szCs w:val="24"/>
          <w:lang w:val="en-GB"/>
        </w:rPr>
        <w:tab/>
        <w:t>Category B (supervising tests performed in the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manufacturer's facilities or in the facilities of its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representative):</w:t>
      </w:r>
    </w:p>
    <w:p w14:paraId="77791152" w14:textId="668ED871" w:rsidR="00C81EF2" w:rsidRPr="00A627C4" w:rsidRDefault="00C81EF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596E42">
        <w:rPr>
          <w:sz w:val="24"/>
          <w:szCs w:val="24"/>
          <w:lang w:val="en-GB"/>
        </w:rPr>
        <w:tab/>
      </w:r>
      <w:r w:rsidR="00596E42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ISO/IEC 17020:2012 on the general criteria for the</w:t>
      </w:r>
      <w:r w:rsidR="00596E42">
        <w:rPr>
          <w:sz w:val="24"/>
          <w:szCs w:val="24"/>
          <w:lang w:val="en-GB"/>
        </w:rPr>
        <w:br/>
      </w:r>
      <w:r w:rsidR="00596E42">
        <w:rPr>
          <w:sz w:val="24"/>
          <w:szCs w:val="24"/>
          <w:lang w:val="en-GB"/>
        </w:rPr>
        <w:tab/>
      </w:r>
      <w:r w:rsidR="00596E42">
        <w:rPr>
          <w:sz w:val="24"/>
          <w:szCs w:val="24"/>
          <w:lang w:val="en-GB"/>
        </w:rPr>
        <w:tab/>
      </w:r>
      <w:r w:rsidR="00596E42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operation of various types of bodies performing inspection.</w:t>
      </w:r>
    </w:p>
    <w:p w14:paraId="7A9A6AED" w14:textId="26590CA2" w:rsidR="00C81EF2" w:rsidRPr="00A627C4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ab/>
        <w:t>Before performing or supervising any test in the facilities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 xml:space="preserve">of a manufacturer or of its representative, the </w:t>
      </w:r>
      <w:r w:rsidR="00C81EF2" w:rsidRPr="00A627C4">
        <w:rPr>
          <w:rFonts w:hint="eastAsia"/>
          <w:sz w:val="24"/>
          <w:szCs w:val="24"/>
          <w:lang w:val="en-GB" w:eastAsia="ja-JP"/>
        </w:rPr>
        <w:t>t</w:t>
      </w:r>
      <w:r w:rsidR="00C81EF2" w:rsidRPr="00A627C4">
        <w:rPr>
          <w:sz w:val="24"/>
          <w:szCs w:val="24"/>
          <w:lang w:val="en-GB"/>
        </w:rPr>
        <w:t>echnical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service shall verify that the test facilities and measurement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devices comply with the appropriate requirements of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paragraph 1.1.</w:t>
      </w:r>
    </w:p>
    <w:p w14:paraId="1104F4EB" w14:textId="4768C473" w:rsidR="00C81EF2" w:rsidRPr="00A627C4" w:rsidRDefault="00596E42" w:rsidP="00C81EF2">
      <w:pPr>
        <w:keepNext/>
        <w:keepLines/>
        <w:tabs>
          <w:tab w:val="right" w:pos="851"/>
        </w:tabs>
        <w:spacing w:before="360" w:after="240" w:line="270" w:lineRule="exact"/>
        <w:ind w:right="-1" w:firstLine="426"/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sr-Cyrl-RS"/>
        </w:rPr>
        <w:t xml:space="preserve">      </w:t>
      </w:r>
      <w:r w:rsidR="00C81EF2" w:rsidRPr="00A627C4">
        <w:rPr>
          <w:b/>
          <w:sz w:val="24"/>
          <w:szCs w:val="24"/>
          <w:lang w:val="en-GB"/>
        </w:rPr>
        <w:t>2.</w:t>
      </w:r>
      <w:r w:rsidR="00C81EF2" w:rsidRPr="00A627C4">
        <w:rPr>
          <w:b/>
          <w:sz w:val="24"/>
          <w:szCs w:val="24"/>
          <w:lang w:val="en-GB"/>
        </w:rPr>
        <w:tab/>
        <w:t xml:space="preserve"> </w:t>
      </w:r>
      <w:r>
        <w:rPr>
          <w:b/>
          <w:sz w:val="24"/>
          <w:szCs w:val="24"/>
          <w:lang w:val="en-GB"/>
        </w:rPr>
        <w:tab/>
      </w:r>
      <w:r w:rsidR="00C81EF2" w:rsidRPr="00A627C4">
        <w:rPr>
          <w:b/>
          <w:sz w:val="24"/>
          <w:szCs w:val="24"/>
          <w:lang w:val="en-GB"/>
        </w:rPr>
        <w:t>Activities related to Conformity of Production</w:t>
      </w:r>
    </w:p>
    <w:p w14:paraId="0634A7BA" w14:textId="2DFE3D73" w:rsidR="00C81EF2" w:rsidRPr="00A627C4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</w:t>
      </w:r>
      <w:r w:rsidR="00C81EF2" w:rsidRPr="00A627C4">
        <w:rPr>
          <w:sz w:val="24"/>
          <w:szCs w:val="24"/>
          <w:lang w:val="en-GB"/>
        </w:rPr>
        <w:t>2.1.</w:t>
      </w:r>
      <w:r w:rsidR="00C81EF2" w:rsidRPr="00A627C4">
        <w:rPr>
          <w:sz w:val="24"/>
          <w:szCs w:val="24"/>
          <w:lang w:val="en-GB"/>
        </w:rPr>
        <w:tab/>
        <w:t>Category C (procedure for the initial assessment and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surveillance audits of the manufacturer's quality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management system):</w:t>
      </w:r>
    </w:p>
    <w:p w14:paraId="2D134192" w14:textId="65D97F7F" w:rsidR="00C81EF2" w:rsidRPr="00A627C4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ab/>
        <w:t>ISO/IEC 17021:2015 on the requirements for bodies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providing audit and certification of management systems.</w:t>
      </w:r>
    </w:p>
    <w:p w14:paraId="56C73DF4" w14:textId="7816F7D3" w:rsidR="00C81EF2" w:rsidRPr="00A627C4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</w:t>
      </w:r>
      <w:r w:rsidR="00C81EF2" w:rsidRPr="00A627C4">
        <w:rPr>
          <w:sz w:val="24"/>
          <w:szCs w:val="24"/>
          <w:lang w:val="en-GB"/>
        </w:rPr>
        <w:t>2.2.</w:t>
      </w:r>
      <w:r w:rsidR="00C81EF2" w:rsidRPr="00A627C4">
        <w:rPr>
          <w:sz w:val="24"/>
          <w:szCs w:val="24"/>
          <w:lang w:val="en-GB"/>
        </w:rPr>
        <w:tab/>
        <w:t>Category D (inspection or testing of production samples or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supervision thereof):</w:t>
      </w:r>
    </w:p>
    <w:p w14:paraId="34A09128" w14:textId="4D9CF9B2" w:rsidR="00C81EF2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ab/>
        <w:t>ISO/IEC 17020:2012 on the general criteria for the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operation of various types of bodies performing inspection.</w:t>
      </w:r>
    </w:p>
    <w:p w14:paraId="1A240C24" w14:textId="73F278D2" w:rsidR="00FC4723" w:rsidRDefault="00FC4723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381215E3" w14:textId="28DE7A36" w:rsidR="00FC4723" w:rsidRDefault="00FC4723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7A032DCC" w14:textId="6700F68D" w:rsidR="00FC4723" w:rsidRDefault="00FC4723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2AFF5A69" w14:textId="213C4A29" w:rsidR="00FC4723" w:rsidRDefault="00FC4723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20F5BC78" w14:textId="0E4C1C91" w:rsidR="00FC4723" w:rsidRDefault="00FC4723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74054482" w14:textId="77777777" w:rsidR="00FC4723" w:rsidRPr="00A627C4" w:rsidRDefault="00FC4723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0EED8B5E" w14:textId="29AF219A" w:rsidR="00C81EF2" w:rsidRPr="00A627C4" w:rsidRDefault="00596E42" w:rsidP="00C81EF2">
      <w:pPr>
        <w:keepNext/>
        <w:keepLines/>
        <w:tabs>
          <w:tab w:val="right" w:pos="851"/>
        </w:tabs>
        <w:spacing w:before="360" w:after="240" w:line="300" w:lineRule="exact"/>
        <w:ind w:right="-1"/>
        <w:jc w:val="center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sr-Cyrl-RS"/>
        </w:rPr>
        <w:t xml:space="preserve">        </w:t>
      </w:r>
      <w:r w:rsidR="00C81EF2" w:rsidRPr="00A627C4">
        <w:rPr>
          <w:b/>
          <w:sz w:val="24"/>
          <w:szCs w:val="24"/>
          <w:lang w:val="en-GB"/>
        </w:rPr>
        <w:t>Part three: Procedure for the assessment of technical services</w:t>
      </w:r>
    </w:p>
    <w:p w14:paraId="4A0854D6" w14:textId="0ACB8343" w:rsidR="00C81EF2" w:rsidRPr="00A627C4" w:rsidRDefault="00596E42" w:rsidP="00C81EF2">
      <w:pPr>
        <w:keepNext/>
        <w:keepLines/>
        <w:tabs>
          <w:tab w:val="right" w:pos="851"/>
        </w:tabs>
        <w:spacing w:before="360" w:after="240" w:line="270" w:lineRule="exact"/>
        <w:ind w:right="-1" w:firstLine="426"/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sr-Cyrl-RS"/>
        </w:rPr>
        <w:t xml:space="preserve">      </w:t>
      </w:r>
      <w:r w:rsidR="00C81EF2" w:rsidRPr="00A627C4">
        <w:rPr>
          <w:b/>
          <w:sz w:val="24"/>
          <w:szCs w:val="24"/>
          <w:lang w:val="en-GB"/>
        </w:rPr>
        <w:t>1.</w:t>
      </w:r>
      <w:r w:rsidR="00C81EF2" w:rsidRPr="00A627C4">
        <w:rPr>
          <w:b/>
          <w:sz w:val="24"/>
          <w:szCs w:val="24"/>
          <w:lang w:val="en-GB"/>
        </w:rPr>
        <w:tab/>
        <w:t xml:space="preserve"> </w:t>
      </w:r>
      <w:r w:rsidR="00FC4723">
        <w:rPr>
          <w:b/>
          <w:sz w:val="24"/>
          <w:szCs w:val="24"/>
          <w:lang w:val="en-GB"/>
        </w:rPr>
        <w:tab/>
      </w:r>
      <w:r w:rsidR="00C81EF2" w:rsidRPr="00A627C4">
        <w:rPr>
          <w:b/>
          <w:sz w:val="24"/>
          <w:szCs w:val="24"/>
          <w:lang w:val="en-GB"/>
        </w:rPr>
        <w:t>Purpose</w:t>
      </w:r>
    </w:p>
    <w:p w14:paraId="3CAB7EB8" w14:textId="74175403" w:rsidR="00C81EF2" w:rsidRPr="00A627C4" w:rsidRDefault="00596E4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</w:t>
      </w:r>
      <w:r w:rsidR="00C81EF2" w:rsidRPr="00A627C4">
        <w:rPr>
          <w:sz w:val="24"/>
          <w:szCs w:val="24"/>
          <w:lang w:val="en-GB"/>
        </w:rPr>
        <w:t>1.1.</w:t>
      </w:r>
      <w:r w:rsidR="00C81EF2" w:rsidRPr="00A627C4">
        <w:rPr>
          <w:sz w:val="24"/>
          <w:szCs w:val="24"/>
          <w:lang w:val="en-GB"/>
        </w:rPr>
        <w:tab/>
        <w:t>This part of Schedule 2 establishes the conditions by which</w:t>
      </w:r>
      <w:r w:rsidR="00FC4723">
        <w:rPr>
          <w:sz w:val="24"/>
          <w:szCs w:val="24"/>
          <w:lang w:val="en-GB"/>
        </w:rPr>
        <w:br/>
      </w:r>
      <w:r w:rsidR="00FC4723">
        <w:rPr>
          <w:sz w:val="24"/>
          <w:szCs w:val="24"/>
          <w:lang w:val="en-GB"/>
        </w:rPr>
        <w:tab/>
      </w:r>
      <w:r w:rsidR="00FC4723">
        <w:rPr>
          <w:sz w:val="24"/>
          <w:szCs w:val="24"/>
          <w:lang w:val="en-GB"/>
        </w:rPr>
        <w:tab/>
      </w:r>
      <w:r w:rsidR="00FC4723"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 xml:space="preserve">the assessment procedure of the </w:t>
      </w:r>
      <w:r w:rsidR="00C81EF2" w:rsidRPr="00A627C4">
        <w:rPr>
          <w:rFonts w:hint="eastAsia"/>
          <w:sz w:val="24"/>
          <w:szCs w:val="24"/>
          <w:lang w:val="en-GB" w:eastAsia="ja-JP"/>
        </w:rPr>
        <w:t>t</w:t>
      </w:r>
      <w:r w:rsidR="00C81EF2" w:rsidRPr="00A627C4">
        <w:rPr>
          <w:sz w:val="24"/>
          <w:szCs w:val="24"/>
          <w:lang w:val="en-GB"/>
        </w:rPr>
        <w:t>echnical services shall be</w:t>
      </w:r>
      <w:r w:rsidR="00FC4723">
        <w:rPr>
          <w:sz w:val="24"/>
          <w:szCs w:val="24"/>
          <w:lang w:val="en-GB"/>
        </w:rPr>
        <w:br/>
      </w:r>
      <w:r w:rsidR="00FC4723">
        <w:rPr>
          <w:sz w:val="24"/>
          <w:szCs w:val="24"/>
          <w:lang w:val="en-GB"/>
        </w:rPr>
        <w:tab/>
      </w:r>
      <w:r w:rsidR="00FC4723">
        <w:rPr>
          <w:sz w:val="24"/>
          <w:szCs w:val="24"/>
          <w:lang w:val="en-GB"/>
        </w:rPr>
        <w:tab/>
      </w:r>
      <w:r w:rsidR="00FC4723"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conducted by the competent authority referred to in</w:t>
      </w:r>
      <w:r w:rsidR="00FC4723">
        <w:rPr>
          <w:sz w:val="24"/>
          <w:szCs w:val="24"/>
          <w:lang w:val="en-GB"/>
        </w:rPr>
        <w:br/>
      </w:r>
      <w:r w:rsidR="00FC4723">
        <w:rPr>
          <w:sz w:val="24"/>
          <w:szCs w:val="24"/>
          <w:lang w:val="en-GB"/>
        </w:rPr>
        <w:tab/>
      </w:r>
      <w:r w:rsidR="00FC4723">
        <w:rPr>
          <w:sz w:val="24"/>
          <w:szCs w:val="24"/>
          <w:lang w:val="en-GB"/>
        </w:rPr>
        <w:tab/>
      </w:r>
      <w:r w:rsidR="00FC4723"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paragraph 2 of Part one of this Schedule.</w:t>
      </w:r>
    </w:p>
    <w:p w14:paraId="1A291EAE" w14:textId="305B7675" w:rsidR="00C81EF2" w:rsidRPr="00A627C4" w:rsidRDefault="00FC4723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 </w:t>
      </w:r>
      <w:r w:rsidR="00C81EF2" w:rsidRPr="00A627C4">
        <w:rPr>
          <w:sz w:val="24"/>
          <w:szCs w:val="24"/>
          <w:lang w:val="en-GB"/>
        </w:rPr>
        <w:t>1.2.</w:t>
      </w:r>
      <w:r w:rsidR="00C81EF2" w:rsidRPr="00A627C4">
        <w:rPr>
          <w:sz w:val="24"/>
          <w:szCs w:val="24"/>
          <w:lang w:val="en-GB"/>
        </w:rPr>
        <w:tab/>
        <w:t>These requirements shall apply, mutatis mutandis, to all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rFonts w:hint="eastAsia"/>
          <w:sz w:val="24"/>
          <w:szCs w:val="24"/>
          <w:lang w:val="en-GB" w:eastAsia="ja-JP"/>
        </w:rPr>
        <w:t>t</w:t>
      </w:r>
      <w:r w:rsidR="00C81EF2" w:rsidRPr="00A627C4">
        <w:rPr>
          <w:sz w:val="24"/>
          <w:szCs w:val="24"/>
          <w:lang w:val="en-GB"/>
        </w:rPr>
        <w:t>echnical services irrespective of their legal status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(independent organization, manufacturer or approval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 xml:space="preserve">authority acting as </w:t>
      </w:r>
      <w:r w:rsidR="00C81EF2" w:rsidRPr="00A627C4">
        <w:rPr>
          <w:rFonts w:hint="eastAsia"/>
          <w:sz w:val="24"/>
          <w:szCs w:val="24"/>
          <w:lang w:val="en-GB" w:eastAsia="ja-JP"/>
        </w:rPr>
        <w:t>t</w:t>
      </w:r>
      <w:r w:rsidR="00C81EF2" w:rsidRPr="00A627C4">
        <w:rPr>
          <w:sz w:val="24"/>
          <w:szCs w:val="24"/>
          <w:lang w:val="en-GB"/>
        </w:rPr>
        <w:t>echnical service).</w:t>
      </w:r>
    </w:p>
    <w:p w14:paraId="368AB7C7" w14:textId="3C7748AE" w:rsidR="00C81EF2" w:rsidRPr="00A627C4" w:rsidRDefault="00FC4723" w:rsidP="00C81EF2">
      <w:pPr>
        <w:keepNext/>
        <w:keepLines/>
        <w:tabs>
          <w:tab w:val="right" w:pos="851"/>
        </w:tabs>
        <w:spacing w:before="360" w:after="240" w:line="270" w:lineRule="exact"/>
        <w:ind w:right="-1" w:firstLine="426"/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sr-Cyrl-RS"/>
        </w:rPr>
        <w:t xml:space="preserve">        </w:t>
      </w:r>
      <w:r w:rsidR="00C81EF2" w:rsidRPr="00A627C4">
        <w:rPr>
          <w:b/>
          <w:sz w:val="24"/>
          <w:szCs w:val="24"/>
          <w:lang w:val="en-GB"/>
        </w:rPr>
        <w:t>2.</w:t>
      </w:r>
      <w:r w:rsidR="00C81EF2" w:rsidRPr="00A627C4">
        <w:rPr>
          <w:b/>
          <w:sz w:val="24"/>
          <w:szCs w:val="24"/>
          <w:lang w:val="en-GB"/>
        </w:rPr>
        <w:tab/>
        <w:t xml:space="preserve"> </w:t>
      </w:r>
      <w:r>
        <w:rPr>
          <w:b/>
          <w:sz w:val="24"/>
          <w:szCs w:val="24"/>
          <w:lang w:val="en-GB"/>
        </w:rPr>
        <w:tab/>
      </w:r>
      <w:r w:rsidR="00C81EF2" w:rsidRPr="00A627C4">
        <w:rPr>
          <w:b/>
          <w:sz w:val="24"/>
          <w:szCs w:val="24"/>
          <w:lang w:val="en-GB"/>
        </w:rPr>
        <w:t>Principles of assessing</w:t>
      </w:r>
    </w:p>
    <w:p w14:paraId="02B91A79" w14:textId="0B13D46B" w:rsidR="00C81EF2" w:rsidRPr="00A627C4" w:rsidRDefault="00C81EF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FC4723">
        <w:rPr>
          <w:sz w:val="24"/>
          <w:szCs w:val="24"/>
          <w:lang w:val="en-GB"/>
        </w:rPr>
        <w:tab/>
      </w:r>
      <w:r w:rsidR="00FC4723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Assessment shall be characterized by reliance on a number</w:t>
      </w:r>
      <w:r w:rsidR="00FC4723">
        <w:rPr>
          <w:sz w:val="24"/>
          <w:szCs w:val="24"/>
          <w:lang w:val="en-GB"/>
        </w:rPr>
        <w:br/>
      </w:r>
      <w:r w:rsidR="00FC4723">
        <w:rPr>
          <w:sz w:val="24"/>
          <w:szCs w:val="24"/>
          <w:lang w:val="en-GB"/>
        </w:rPr>
        <w:tab/>
      </w:r>
      <w:r w:rsidR="00FC4723">
        <w:rPr>
          <w:sz w:val="24"/>
          <w:szCs w:val="24"/>
          <w:lang w:val="en-GB"/>
        </w:rPr>
        <w:tab/>
      </w:r>
      <w:r w:rsidR="00FC4723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of principles:</w:t>
      </w:r>
    </w:p>
    <w:p w14:paraId="12394AE2" w14:textId="74DA6067" w:rsidR="00C81EF2" w:rsidRPr="00A627C4" w:rsidRDefault="00FC4723" w:rsidP="00FC4723">
      <w:pPr>
        <w:spacing w:after="120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(a)</w:t>
      </w:r>
      <w:r w:rsidR="00C81EF2" w:rsidRPr="00A627C4">
        <w:rPr>
          <w:sz w:val="24"/>
          <w:szCs w:val="24"/>
          <w:lang w:val="en-GB"/>
        </w:rPr>
        <w:tab/>
        <w:t>Independence which is the basis for the impartiality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and objectivity of the conclusions;</w:t>
      </w:r>
    </w:p>
    <w:p w14:paraId="3AFA790D" w14:textId="5264F805" w:rsidR="00C81EF2" w:rsidRPr="00A627C4" w:rsidRDefault="00FC4723" w:rsidP="00FC4723">
      <w:pPr>
        <w:spacing w:after="120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(b)</w:t>
      </w:r>
      <w:r w:rsidR="00C81EF2" w:rsidRPr="00A627C4">
        <w:rPr>
          <w:sz w:val="24"/>
          <w:szCs w:val="24"/>
          <w:lang w:val="en-GB"/>
        </w:rPr>
        <w:tab/>
        <w:t>An evidence-based approach which guarantees</w:t>
      </w:r>
      <w:r>
        <w:rPr>
          <w:sz w:val="24"/>
          <w:szCs w:val="24"/>
          <w:lang w:val="en-GB"/>
        </w:rPr>
        <w:br/>
      </w:r>
      <w:r w:rsidR="00C81EF2" w:rsidRPr="00A627C4">
        <w:rPr>
          <w:sz w:val="24"/>
          <w:szCs w:val="24"/>
          <w:lang w:val="en-GB"/>
        </w:rPr>
        <w:t xml:space="preserve"> </w:t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reliable and reproducible conclusions.</w:t>
      </w:r>
    </w:p>
    <w:p w14:paraId="3602B400" w14:textId="3BF6A1AC" w:rsidR="00C81EF2" w:rsidRPr="00A627C4" w:rsidRDefault="00C81EF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FC4723">
        <w:rPr>
          <w:sz w:val="24"/>
          <w:szCs w:val="24"/>
          <w:lang w:val="en-GB"/>
        </w:rPr>
        <w:tab/>
      </w:r>
      <w:r w:rsidR="00FC4723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Auditors shall show trust and integrity, and shall respect</w:t>
      </w:r>
      <w:r w:rsidR="00FC4723">
        <w:rPr>
          <w:sz w:val="24"/>
          <w:szCs w:val="24"/>
          <w:lang w:val="en-GB"/>
        </w:rPr>
        <w:br/>
      </w:r>
      <w:r w:rsidR="00FC4723">
        <w:rPr>
          <w:sz w:val="24"/>
          <w:szCs w:val="24"/>
          <w:lang w:val="en-GB"/>
        </w:rPr>
        <w:tab/>
      </w:r>
      <w:r w:rsidR="00FC4723">
        <w:rPr>
          <w:sz w:val="24"/>
          <w:szCs w:val="24"/>
          <w:lang w:val="en-GB"/>
        </w:rPr>
        <w:tab/>
      </w:r>
      <w:r w:rsidR="00FC4723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confidentiality and discretion. They shall report truthfully</w:t>
      </w:r>
      <w:r w:rsidR="00FC4723">
        <w:rPr>
          <w:sz w:val="24"/>
          <w:szCs w:val="24"/>
          <w:lang w:val="en-GB"/>
        </w:rPr>
        <w:br/>
      </w:r>
      <w:r w:rsidR="00FC4723">
        <w:rPr>
          <w:sz w:val="24"/>
          <w:szCs w:val="24"/>
          <w:lang w:val="en-GB"/>
        </w:rPr>
        <w:tab/>
      </w:r>
      <w:r w:rsidR="00FC4723">
        <w:rPr>
          <w:sz w:val="24"/>
          <w:szCs w:val="24"/>
          <w:lang w:val="en-GB"/>
        </w:rPr>
        <w:tab/>
      </w:r>
      <w:r w:rsidR="00FC4723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and accurately findings and conclusions.</w:t>
      </w:r>
    </w:p>
    <w:p w14:paraId="20C03A65" w14:textId="5C34DD3E" w:rsidR="00C81EF2" w:rsidRPr="00A627C4" w:rsidRDefault="00FC4723" w:rsidP="00C81EF2">
      <w:pPr>
        <w:keepNext/>
        <w:keepLines/>
        <w:tabs>
          <w:tab w:val="right" w:pos="851"/>
        </w:tabs>
        <w:spacing w:before="360" w:after="240" w:line="270" w:lineRule="exact"/>
        <w:ind w:right="-1" w:firstLine="426"/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sr-Cyrl-RS"/>
        </w:rPr>
        <w:t xml:space="preserve">         </w:t>
      </w:r>
      <w:r w:rsidR="00C81EF2" w:rsidRPr="00A627C4">
        <w:rPr>
          <w:b/>
          <w:sz w:val="24"/>
          <w:szCs w:val="24"/>
          <w:lang w:val="en-GB"/>
        </w:rPr>
        <w:t>3.</w:t>
      </w:r>
      <w:r w:rsidR="00C81EF2" w:rsidRPr="00A627C4">
        <w:rPr>
          <w:b/>
          <w:sz w:val="24"/>
          <w:szCs w:val="24"/>
          <w:lang w:val="en-GB"/>
        </w:rPr>
        <w:tab/>
        <w:t xml:space="preserve"> Auditor skills</w:t>
      </w:r>
    </w:p>
    <w:p w14:paraId="098CF8BB" w14:textId="44CBA8FB" w:rsidR="00C81EF2" w:rsidRPr="00A627C4" w:rsidRDefault="00FC4723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   </w:t>
      </w:r>
      <w:r w:rsidR="00C81EF2" w:rsidRPr="00A627C4">
        <w:rPr>
          <w:sz w:val="24"/>
          <w:szCs w:val="24"/>
          <w:lang w:val="en-GB"/>
        </w:rPr>
        <w:t>3.1.</w:t>
      </w:r>
      <w:r w:rsidR="00C81EF2" w:rsidRPr="00A627C4">
        <w:rPr>
          <w:sz w:val="24"/>
          <w:szCs w:val="24"/>
          <w:lang w:val="en-GB"/>
        </w:rPr>
        <w:tab/>
        <w:t>The assessments may only be conducted by auditors with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the technical and administrative knowledge necessary for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such purposes.</w:t>
      </w:r>
    </w:p>
    <w:p w14:paraId="002ECEB7" w14:textId="7CE6D4DD" w:rsidR="00C81EF2" w:rsidRPr="00A627C4" w:rsidRDefault="00FC4723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   </w:t>
      </w:r>
      <w:r w:rsidR="00C81EF2" w:rsidRPr="00A627C4">
        <w:rPr>
          <w:sz w:val="24"/>
          <w:szCs w:val="24"/>
          <w:lang w:val="en-GB"/>
        </w:rPr>
        <w:t>3.2.</w:t>
      </w:r>
      <w:r w:rsidR="00C81EF2" w:rsidRPr="00A627C4">
        <w:rPr>
          <w:sz w:val="24"/>
          <w:szCs w:val="24"/>
          <w:lang w:val="en-GB"/>
        </w:rPr>
        <w:tab/>
        <w:t>The auditors shall have been trained specifically for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assessment activities. In addition, they shall have the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specific knowledge of the technical area in which the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rFonts w:hint="eastAsia"/>
          <w:sz w:val="24"/>
          <w:szCs w:val="24"/>
          <w:lang w:val="en-GB" w:eastAsia="ja-JP"/>
        </w:rPr>
        <w:t>t</w:t>
      </w:r>
      <w:r w:rsidR="00C81EF2" w:rsidRPr="00A627C4">
        <w:rPr>
          <w:sz w:val="24"/>
          <w:szCs w:val="24"/>
          <w:lang w:val="en-GB"/>
        </w:rPr>
        <w:t>echnical service will exercise its activities.</w:t>
      </w:r>
    </w:p>
    <w:p w14:paraId="1EBCFF79" w14:textId="62C2395D" w:rsidR="00C81EF2" w:rsidRDefault="00FC4723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    </w:t>
      </w:r>
      <w:r w:rsidR="00C81EF2" w:rsidRPr="00A627C4">
        <w:rPr>
          <w:sz w:val="24"/>
          <w:szCs w:val="24"/>
          <w:lang w:val="en-GB"/>
        </w:rPr>
        <w:t>3.3.</w:t>
      </w:r>
      <w:r w:rsidR="00C81EF2" w:rsidRPr="00A627C4">
        <w:rPr>
          <w:sz w:val="24"/>
          <w:szCs w:val="24"/>
          <w:lang w:val="en-GB"/>
        </w:rPr>
        <w:tab/>
        <w:t>Without prejudice to the provisions of paragraphs 3.1 and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3.2 above, the assessment referred to in paragraph 2.5 of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Part one of this Schedule shall be conducted by auditors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independent of the activities for which the assessment is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conducted.</w:t>
      </w:r>
    </w:p>
    <w:p w14:paraId="501F7D46" w14:textId="6315D41F" w:rsidR="005D4110" w:rsidRDefault="005D4110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5777A677" w14:textId="243A1114" w:rsidR="005D4110" w:rsidRDefault="005D4110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62ADEAAE" w14:textId="4510FAD0" w:rsidR="005D4110" w:rsidRDefault="005D4110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3772E317" w14:textId="77777777" w:rsidR="005D4110" w:rsidRPr="00A627C4" w:rsidRDefault="005D4110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53A19940" w14:textId="18428225" w:rsidR="00C81EF2" w:rsidRPr="00A627C4" w:rsidRDefault="00FC4723" w:rsidP="00C81EF2">
      <w:pPr>
        <w:keepNext/>
        <w:keepLines/>
        <w:tabs>
          <w:tab w:val="right" w:pos="851"/>
        </w:tabs>
        <w:spacing w:before="360" w:after="240" w:line="270" w:lineRule="exact"/>
        <w:ind w:right="-1" w:firstLine="426"/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sr-Cyrl-RS"/>
        </w:rPr>
        <w:t xml:space="preserve">          </w:t>
      </w:r>
      <w:r w:rsidR="00C81EF2" w:rsidRPr="00A627C4">
        <w:rPr>
          <w:b/>
          <w:sz w:val="24"/>
          <w:szCs w:val="24"/>
          <w:lang w:val="en-GB"/>
        </w:rPr>
        <w:t>4.</w:t>
      </w:r>
      <w:r w:rsidR="00C81EF2" w:rsidRPr="00A627C4">
        <w:rPr>
          <w:b/>
          <w:sz w:val="24"/>
          <w:szCs w:val="24"/>
          <w:lang w:val="en-GB"/>
        </w:rPr>
        <w:tab/>
        <w:t xml:space="preserve"> Application for designation</w:t>
      </w:r>
    </w:p>
    <w:p w14:paraId="798121BC" w14:textId="3BAAE73E" w:rsidR="00C81EF2" w:rsidRPr="00A627C4" w:rsidRDefault="00FC4723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    </w:t>
      </w:r>
      <w:r w:rsidR="00C81EF2" w:rsidRPr="00A627C4">
        <w:rPr>
          <w:sz w:val="24"/>
          <w:szCs w:val="24"/>
          <w:lang w:val="en-GB"/>
        </w:rPr>
        <w:t>4.1.</w:t>
      </w:r>
      <w:r w:rsidR="00C81EF2" w:rsidRPr="00A627C4">
        <w:rPr>
          <w:sz w:val="24"/>
          <w:szCs w:val="24"/>
          <w:lang w:val="en-GB"/>
        </w:rPr>
        <w:tab/>
        <w:t xml:space="preserve">A duly authorized representative of the applicant </w:t>
      </w:r>
      <w:r w:rsidR="00C81EF2" w:rsidRPr="00A627C4">
        <w:rPr>
          <w:rFonts w:hint="eastAsia"/>
          <w:sz w:val="24"/>
          <w:szCs w:val="24"/>
          <w:lang w:val="en-GB" w:eastAsia="ja-JP"/>
        </w:rPr>
        <w:t>t</w:t>
      </w:r>
      <w:r w:rsidR="00C81EF2" w:rsidRPr="00A627C4">
        <w:rPr>
          <w:sz w:val="24"/>
          <w:szCs w:val="24"/>
          <w:lang w:val="en-GB"/>
        </w:rPr>
        <w:t>echnical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service shall make a formal application to the competent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authority. The application shall include as a minimum the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following:</w:t>
      </w:r>
    </w:p>
    <w:p w14:paraId="69F8224E" w14:textId="188A8AEF" w:rsidR="00C81EF2" w:rsidRPr="00A627C4" w:rsidRDefault="00FC4723" w:rsidP="00FC4723">
      <w:pPr>
        <w:spacing w:after="12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(a)</w:t>
      </w:r>
      <w:r w:rsidR="00C81EF2" w:rsidRPr="00A627C4">
        <w:rPr>
          <w:sz w:val="24"/>
          <w:szCs w:val="24"/>
          <w:lang w:val="en-GB"/>
        </w:rPr>
        <w:tab/>
        <w:t xml:space="preserve">General features of the </w:t>
      </w:r>
      <w:r w:rsidR="00C81EF2" w:rsidRPr="00A627C4">
        <w:rPr>
          <w:rFonts w:hint="eastAsia"/>
          <w:sz w:val="24"/>
          <w:szCs w:val="24"/>
          <w:lang w:val="en-GB" w:eastAsia="ja-JP"/>
        </w:rPr>
        <w:t>t</w:t>
      </w:r>
      <w:r w:rsidR="00C81EF2" w:rsidRPr="00A627C4">
        <w:rPr>
          <w:sz w:val="24"/>
          <w:szCs w:val="24"/>
          <w:lang w:val="en-GB"/>
        </w:rPr>
        <w:t>echnical service, including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corporate entity, name, addresses, legal status and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human and technical resources;</w:t>
      </w:r>
    </w:p>
    <w:p w14:paraId="6F48F1A9" w14:textId="329D1906" w:rsidR="00C81EF2" w:rsidRPr="00A627C4" w:rsidRDefault="00FC4723" w:rsidP="00FC4723">
      <w:pPr>
        <w:spacing w:after="120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(b)</w:t>
      </w:r>
      <w:r w:rsidR="00C81EF2" w:rsidRPr="00A627C4">
        <w:rPr>
          <w:sz w:val="24"/>
          <w:szCs w:val="24"/>
          <w:lang w:val="en-GB"/>
        </w:rPr>
        <w:tab/>
        <w:t>A detailed description including curriculum vitae of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the personnel in charge of testing and/or inspections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and of the managerial staff as evidenced by the skills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both educational and professional;</w:t>
      </w:r>
    </w:p>
    <w:p w14:paraId="5C6BCCBD" w14:textId="139FBFEA" w:rsidR="00C81EF2" w:rsidRPr="00A627C4" w:rsidRDefault="00FC4723" w:rsidP="00BA3CD9">
      <w:pPr>
        <w:spacing w:after="120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(c)</w:t>
      </w:r>
      <w:r w:rsidR="00C81EF2" w:rsidRPr="00A627C4">
        <w:rPr>
          <w:sz w:val="24"/>
          <w:szCs w:val="24"/>
          <w:lang w:val="en-GB"/>
        </w:rPr>
        <w:tab/>
        <w:t xml:space="preserve">In addition to the above, </w:t>
      </w:r>
      <w:r w:rsidR="00C81EF2" w:rsidRPr="00A627C4">
        <w:rPr>
          <w:rFonts w:hint="eastAsia"/>
          <w:sz w:val="24"/>
          <w:szCs w:val="24"/>
          <w:lang w:val="en-GB" w:eastAsia="ja-JP"/>
        </w:rPr>
        <w:t>t</w:t>
      </w:r>
      <w:r>
        <w:rPr>
          <w:sz w:val="24"/>
          <w:szCs w:val="24"/>
          <w:lang w:val="en-GB"/>
        </w:rPr>
        <w:t xml:space="preserve">echnical services which </w:t>
      </w:r>
      <w:r w:rsidR="00C81EF2" w:rsidRPr="00A627C4">
        <w:rPr>
          <w:sz w:val="24"/>
          <w:szCs w:val="24"/>
          <w:lang w:val="en-GB"/>
        </w:rPr>
        <w:t>use</w:t>
      </w:r>
      <w:r>
        <w:rPr>
          <w:sz w:val="24"/>
          <w:szCs w:val="24"/>
          <w:lang w:val="en-GB"/>
        </w:rPr>
        <w:t xml:space="preserve"> </w:t>
      </w:r>
      <w:r w:rsidR="00BA3CD9">
        <w:rPr>
          <w:sz w:val="24"/>
          <w:szCs w:val="24"/>
          <w:lang w:val="en-GB"/>
        </w:rPr>
        <w:tab/>
      </w:r>
      <w:r w:rsidR="00BA3CD9">
        <w:rPr>
          <w:sz w:val="24"/>
          <w:szCs w:val="24"/>
          <w:lang w:val="en-GB"/>
        </w:rPr>
        <w:tab/>
      </w:r>
      <w:r w:rsidR="00BA3CD9">
        <w:rPr>
          <w:sz w:val="24"/>
          <w:szCs w:val="24"/>
          <w:lang w:val="en-GB"/>
        </w:rPr>
        <w:tab/>
      </w:r>
      <w:r w:rsidR="00BA3CD9"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virtual testing methods shall provide evidence of their</w:t>
      </w:r>
      <w:r w:rsidR="00BA3CD9">
        <w:rPr>
          <w:sz w:val="24"/>
          <w:szCs w:val="24"/>
          <w:lang w:val="en-GB"/>
        </w:rPr>
        <w:br/>
      </w:r>
      <w:r w:rsidR="00BA3CD9">
        <w:rPr>
          <w:sz w:val="24"/>
          <w:szCs w:val="24"/>
          <w:lang w:val="en-GB"/>
        </w:rPr>
        <w:tab/>
      </w:r>
      <w:r w:rsidR="00BA3CD9">
        <w:rPr>
          <w:sz w:val="24"/>
          <w:szCs w:val="24"/>
          <w:lang w:val="en-GB"/>
        </w:rPr>
        <w:tab/>
      </w:r>
      <w:r w:rsidR="00BA3CD9">
        <w:rPr>
          <w:sz w:val="24"/>
          <w:szCs w:val="24"/>
          <w:lang w:val="en-GB"/>
        </w:rPr>
        <w:tab/>
      </w:r>
      <w:r w:rsidR="00BA3CD9"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ability to work in a Computer-Aided-x environment;</w:t>
      </w:r>
    </w:p>
    <w:p w14:paraId="2E9A61AD" w14:textId="40E8B8B5" w:rsidR="00C81EF2" w:rsidRPr="00A627C4" w:rsidRDefault="00541E9F" w:rsidP="00541E9F">
      <w:pPr>
        <w:spacing w:after="120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(d)</w:t>
      </w:r>
      <w:r w:rsidR="00C81EF2" w:rsidRPr="00A627C4">
        <w:rPr>
          <w:sz w:val="24"/>
          <w:szCs w:val="24"/>
          <w:lang w:val="en-GB"/>
        </w:rPr>
        <w:tab/>
        <w:t xml:space="preserve">General information concerning the </w:t>
      </w:r>
      <w:r w:rsidR="00C81EF2" w:rsidRPr="00A627C4">
        <w:rPr>
          <w:rFonts w:hint="eastAsia"/>
          <w:sz w:val="24"/>
          <w:szCs w:val="24"/>
          <w:lang w:val="en-GB" w:eastAsia="ja-JP"/>
        </w:rPr>
        <w:t>t</w:t>
      </w:r>
      <w:r w:rsidR="00C81EF2" w:rsidRPr="00A627C4">
        <w:rPr>
          <w:sz w:val="24"/>
          <w:szCs w:val="24"/>
          <w:lang w:val="en-GB"/>
        </w:rPr>
        <w:t>echnical service,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such as its activities, its relationship in a larger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corporate entity, if any, and addresses of all its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physical location(s) to be covered by the scope of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designation;</w:t>
      </w:r>
    </w:p>
    <w:p w14:paraId="73A1FCB7" w14:textId="396E9015" w:rsidR="00C81EF2" w:rsidRPr="00A627C4" w:rsidRDefault="00C81EF2" w:rsidP="00541E9F">
      <w:pPr>
        <w:spacing w:after="120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541E9F">
        <w:rPr>
          <w:sz w:val="24"/>
          <w:szCs w:val="24"/>
          <w:lang w:val="en-GB"/>
        </w:rPr>
        <w:tab/>
      </w:r>
      <w:r w:rsidR="00541E9F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(e)</w:t>
      </w:r>
      <w:r w:rsidRPr="00A627C4">
        <w:rPr>
          <w:sz w:val="24"/>
          <w:szCs w:val="24"/>
          <w:lang w:val="en-GB"/>
        </w:rPr>
        <w:tab/>
        <w:t>An agreement to fulfil the requirements for</w:t>
      </w:r>
      <w:r w:rsidR="00541E9F">
        <w:rPr>
          <w:sz w:val="24"/>
          <w:szCs w:val="24"/>
          <w:lang w:val="en-GB"/>
        </w:rPr>
        <w:br/>
      </w:r>
      <w:r w:rsidR="00541E9F">
        <w:rPr>
          <w:sz w:val="24"/>
          <w:szCs w:val="24"/>
          <w:lang w:val="en-GB"/>
        </w:rPr>
        <w:tab/>
      </w:r>
      <w:r w:rsidR="00541E9F">
        <w:rPr>
          <w:sz w:val="24"/>
          <w:szCs w:val="24"/>
          <w:lang w:val="en-GB"/>
        </w:rPr>
        <w:tab/>
      </w:r>
      <w:r w:rsidR="00541E9F">
        <w:rPr>
          <w:sz w:val="24"/>
          <w:szCs w:val="24"/>
          <w:lang w:val="en-GB"/>
        </w:rPr>
        <w:tab/>
      </w:r>
      <w:r w:rsidR="00541E9F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designation and the other obligations of the </w:t>
      </w:r>
      <w:r w:rsidRPr="00A627C4">
        <w:rPr>
          <w:rFonts w:hint="eastAsia"/>
          <w:sz w:val="24"/>
          <w:szCs w:val="24"/>
          <w:lang w:val="en-GB" w:eastAsia="ja-JP"/>
        </w:rPr>
        <w:t>t</w:t>
      </w:r>
      <w:r w:rsidRPr="00A627C4">
        <w:rPr>
          <w:sz w:val="24"/>
          <w:szCs w:val="24"/>
          <w:lang w:val="en-GB"/>
        </w:rPr>
        <w:t>echnical</w:t>
      </w:r>
      <w:r w:rsidR="00541E9F">
        <w:rPr>
          <w:sz w:val="24"/>
          <w:szCs w:val="24"/>
          <w:lang w:val="en-GB"/>
        </w:rPr>
        <w:br/>
      </w:r>
      <w:r w:rsidR="00541E9F">
        <w:rPr>
          <w:sz w:val="24"/>
          <w:szCs w:val="24"/>
          <w:lang w:val="en-GB"/>
        </w:rPr>
        <w:tab/>
      </w:r>
      <w:r w:rsidR="00541E9F">
        <w:rPr>
          <w:sz w:val="24"/>
          <w:szCs w:val="24"/>
          <w:lang w:val="en-GB"/>
        </w:rPr>
        <w:tab/>
      </w:r>
      <w:r w:rsidR="00541E9F">
        <w:rPr>
          <w:sz w:val="24"/>
          <w:szCs w:val="24"/>
          <w:lang w:val="en-GB"/>
        </w:rPr>
        <w:tab/>
      </w:r>
      <w:r w:rsidR="00541E9F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service as applicable in the relevant UN Regulations</w:t>
      </w:r>
      <w:r w:rsidR="00541E9F">
        <w:rPr>
          <w:sz w:val="24"/>
          <w:szCs w:val="24"/>
          <w:lang w:val="en-GB"/>
        </w:rPr>
        <w:br/>
      </w:r>
      <w:r w:rsidR="00541E9F">
        <w:rPr>
          <w:sz w:val="24"/>
          <w:szCs w:val="24"/>
          <w:lang w:val="en-GB"/>
        </w:rPr>
        <w:tab/>
      </w:r>
      <w:r w:rsidR="00541E9F">
        <w:rPr>
          <w:sz w:val="24"/>
          <w:szCs w:val="24"/>
          <w:lang w:val="en-GB"/>
        </w:rPr>
        <w:tab/>
      </w:r>
      <w:r w:rsidR="00541E9F">
        <w:rPr>
          <w:sz w:val="24"/>
          <w:szCs w:val="24"/>
          <w:lang w:val="en-GB"/>
        </w:rPr>
        <w:tab/>
      </w:r>
      <w:r w:rsidR="00541E9F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for which it is designated;</w:t>
      </w:r>
    </w:p>
    <w:p w14:paraId="2868F4A3" w14:textId="60D6F510" w:rsidR="00C81EF2" w:rsidRPr="00A627C4" w:rsidRDefault="00797418" w:rsidP="00797418">
      <w:pPr>
        <w:spacing w:after="120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(f)</w:t>
      </w:r>
      <w:r w:rsidR="00C81EF2" w:rsidRPr="00A627C4">
        <w:rPr>
          <w:sz w:val="24"/>
          <w:szCs w:val="24"/>
          <w:lang w:val="en-GB"/>
        </w:rPr>
        <w:tab/>
        <w:t>A description of the conformity assessment services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 xml:space="preserve">that the </w:t>
      </w:r>
      <w:r w:rsidR="00C81EF2" w:rsidRPr="00A627C4">
        <w:rPr>
          <w:rFonts w:hint="eastAsia"/>
          <w:sz w:val="24"/>
          <w:szCs w:val="24"/>
          <w:lang w:val="en-GB" w:eastAsia="ja-JP"/>
        </w:rPr>
        <w:t>t</w:t>
      </w:r>
      <w:r w:rsidR="00C81EF2" w:rsidRPr="00A627C4">
        <w:rPr>
          <w:sz w:val="24"/>
          <w:szCs w:val="24"/>
          <w:lang w:val="en-GB"/>
        </w:rPr>
        <w:t>echnical service undertakes in the framework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of the applicable UN Regulations and a list of the UN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797418">
        <w:rPr>
          <w:spacing w:val="-6"/>
          <w:sz w:val="24"/>
          <w:szCs w:val="24"/>
          <w:lang w:val="en-GB"/>
        </w:rPr>
        <w:t xml:space="preserve">Regulations for which the </w:t>
      </w:r>
      <w:r w:rsidR="00C81EF2" w:rsidRPr="00797418">
        <w:rPr>
          <w:rFonts w:hint="eastAsia"/>
          <w:spacing w:val="-6"/>
          <w:sz w:val="24"/>
          <w:szCs w:val="24"/>
          <w:lang w:val="en-GB" w:eastAsia="ja-JP"/>
        </w:rPr>
        <w:t>t</w:t>
      </w:r>
      <w:r w:rsidRPr="00797418">
        <w:rPr>
          <w:spacing w:val="-6"/>
          <w:sz w:val="24"/>
          <w:szCs w:val="24"/>
          <w:lang w:val="en-GB"/>
        </w:rPr>
        <w:t xml:space="preserve">echnical service </w:t>
      </w:r>
      <w:r w:rsidRPr="00797418">
        <w:rPr>
          <w:sz w:val="24"/>
          <w:szCs w:val="24"/>
          <w:lang w:val="en-GB"/>
        </w:rPr>
        <w:t>applies</w:t>
      </w:r>
      <w:r w:rsidRPr="00797418">
        <w:rPr>
          <w:spacing w:val="-6"/>
          <w:sz w:val="24"/>
          <w:szCs w:val="24"/>
          <w:lang w:val="en-GB"/>
        </w:rPr>
        <w:t xml:space="preserve"> </w:t>
      </w:r>
      <w:r w:rsidR="00C81EF2" w:rsidRPr="00797418">
        <w:rPr>
          <w:spacing w:val="-6"/>
          <w:sz w:val="24"/>
          <w:szCs w:val="24"/>
          <w:lang w:val="en-GB"/>
        </w:rPr>
        <w:t>for</w:t>
      </w:r>
      <w:r>
        <w:rPr>
          <w:spacing w:val="-6"/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designation, including its limits of capability where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applicable;</w:t>
      </w:r>
    </w:p>
    <w:p w14:paraId="5D7DEA4E" w14:textId="176CC640" w:rsidR="00C81EF2" w:rsidRDefault="00797418" w:rsidP="006F40DD">
      <w:pPr>
        <w:spacing w:after="120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(g)</w:t>
      </w:r>
      <w:r w:rsidR="00C81EF2" w:rsidRPr="00A627C4">
        <w:rPr>
          <w:sz w:val="24"/>
          <w:szCs w:val="24"/>
          <w:lang w:val="en-GB"/>
        </w:rPr>
        <w:tab/>
        <w:t>A copy of the quality assurance manual or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 xml:space="preserve">comparable operational rules of the </w:t>
      </w:r>
      <w:r w:rsidR="00C81EF2" w:rsidRPr="00A627C4">
        <w:rPr>
          <w:rFonts w:hint="eastAsia"/>
          <w:sz w:val="24"/>
          <w:szCs w:val="24"/>
          <w:lang w:val="en-GB" w:eastAsia="ja-JP"/>
        </w:rPr>
        <w:t>t</w:t>
      </w:r>
      <w:r w:rsidR="00C81EF2" w:rsidRPr="00A627C4">
        <w:rPr>
          <w:sz w:val="24"/>
          <w:szCs w:val="24"/>
          <w:lang w:val="en-GB"/>
        </w:rPr>
        <w:t>echnical service.</w:t>
      </w:r>
    </w:p>
    <w:p w14:paraId="42928B0D" w14:textId="078E49FE" w:rsidR="00C81EF2" w:rsidRPr="00A627C4" w:rsidRDefault="006F40DD" w:rsidP="006F40DD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  <w:t xml:space="preserve"> </w:t>
      </w:r>
      <w:r w:rsidR="00C81EF2" w:rsidRPr="00A627C4">
        <w:rPr>
          <w:sz w:val="24"/>
          <w:szCs w:val="24"/>
          <w:lang w:val="en-GB"/>
        </w:rPr>
        <w:t>4.2.</w:t>
      </w:r>
      <w:r w:rsidR="00C81EF2" w:rsidRPr="00A627C4"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 xml:space="preserve"> </w:t>
      </w:r>
      <w:r>
        <w:rPr>
          <w:sz w:val="24"/>
          <w:szCs w:val="24"/>
          <w:lang w:val="en-GB"/>
        </w:rPr>
        <w:tab/>
      </w:r>
      <w:r w:rsidR="00C81EF2" w:rsidRPr="006F40DD">
        <w:rPr>
          <w:spacing w:val="-6"/>
          <w:sz w:val="24"/>
          <w:szCs w:val="24"/>
          <w:lang w:val="en-GB"/>
        </w:rPr>
        <w:t>The competent authority shall review for adequacy</w:t>
      </w:r>
      <w:r w:rsidRPr="006F40DD">
        <w:rPr>
          <w:spacing w:val="-6"/>
          <w:sz w:val="24"/>
          <w:szCs w:val="24"/>
          <w:lang w:val="en-GB"/>
        </w:rPr>
        <w:t xml:space="preserve"> </w:t>
      </w:r>
      <w:r w:rsidR="00C81EF2" w:rsidRPr="006F40DD">
        <w:rPr>
          <w:spacing w:val="-6"/>
          <w:sz w:val="24"/>
          <w:szCs w:val="24"/>
          <w:lang w:val="en-GB"/>
        </w:rPr>
        <w:t>the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 xml:space="preserve">information supplied by the </w:t>
      </w:r>
      <w:r w:rsidR="00C81EF2" w:rsidRPr="00A627C4">
        <w:rPr>
          <w:rFonts w:hint="eastAsia"/>
          <w:sz w:val="24"/>
          <w:szCs w:val="24"/>
          <w:lang w:val="en-GB" w:eastAsia="ja-JP"/>
        </w:rPr>
        <w:t>t</w:t>
      </w:r>
      <w:r w:rsidR="00C81EF2" w:rsidRPr="00A627C4">
        <w:rPr>
          <w:sz w:val="24"/>
          <w:szCs w:val="24"/>
          <w:lang w:val="en-GB"/>
        </w:rPr>
        <w:t xml:space="preserve">echnical service. </w:t>
      </w:r>
    </w:p>
    <w:p w14:paraId="0AED4DF7" w14:textId="01D96EBC" w:rsidR="00C81EF2" w:rsidRDefault="006F40DD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       </w:t>
      </w:r>
      <w:r w:rsidR="00C81EF2" w:rsidRPr="00A627C4">
        <w:rPr>
          <w:sz w:val="24"/>
          <w:szCs w:val="24"/>
          <w:lang w:val="en-GB"/>
        </w:rPr>
        <w:t>4.3.</w:t>
      </w:r>
      <w:r w:rsidR="00C81EF2" w:rsidRPr="00A627C4"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6F40DD">
        <w:rPr>
          <w:spacing w:val="-8"/>
          <w:sz w:val="24"/>
          <w:szCs w:val="24"/>
          <w:lang w:val="en-GB"/>
        </w:rPr>
        <w:t xml:space="preserve">The </w:t>
      </w:r>
      <w:r w:rsidR="00C81EF2" w:rsidRPr="006F40DD">
        <w:rPr>
          <w:rFonts w:hint="eastAsia"/>
          <w:spacing w:val="-8"/>
          <w:sz w:val="24"/>
          <w:szCs w:val="24"/>
          <w:lang w:val="en-GB" w:eastAsia="ja-JP"/>
        </w:rPr>
        <w:t>t</w:t>
      </w:r>
      <w:r w:rsidR="00C81EF2" w:rsidRPr="006F40DD">
        <w:rPr>
          <w:spacing w:val="-8"/>
          <w:sz w:val="24"/>
          <w:szCs w:val="24"/>
          <w:lang w:val="en-GB"/>
        </w:rPr>
        <w:t>echnical service shall notify the approval authority of</w:t>
      </w:r>
      <w:r w:rsidR="00C81EF2" w:rsidRPr="00A627C4">
        <w:rPr>
          <w:sz w:val="24"/>
          <w:szCs w:val="24"/>
          <w:lang w:val="en-GB"/>
        </w:rPr>
        <w:t xml:space="preserve"> </w:t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any modifications to the information provided in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accordance with paragraph 4.1.</w:t>
      </w:r>
    </w:p>
    <w:p w14:paraId="0D79D999" w14:textId="169D7803" w:rsidR="005D4110" w:rsidRDefault="005D4110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3211C2C3" w14:textId="6E698B1A" w:rsidR="005D4110" w:rsidRDefault="005D4110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620A6399" w14:textId="439BC7DD" w:rsidR="005D4110" w:rsidRDefault="005D4110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778FCD41" w14:textId="77777777" w:rsidR="005D4110" w:rsidRPr="00A627C4" w:rsidRDefault="005D4110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4CD4A0D8" w14:textId="439EC7AF" w:rsidR="00C81EF2" w:rsidRPr="00A627C4" w:rsidRDefault="005D4110" w:rsidP="00C81EF2">
      <w:pPr>
        <w:keepNext/>
        <w:keepLines/>
        <w:tabs>
          <w:tab w:val="right" w:pos="851"/>
        </w:tabs>
        <w:spacing w:before="360" w:after="240" w:line="270" w:lineRule="exact"/>
        <w:ind w:right="-1" w:firstLine="426"/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ab/>
      </w:r>
      <w:r>
        <w:rPr>
          <w:b/>
          <w:sz w:val="24"/>
          <w:szCs w:val="24"/>
          <w:lang w:val="en-GB"/>
        </w:rPr>
        <w:tab/>
      </w:r>
      <w:r>
        <w:rPr>
          <w:b/>
          <w:sz w:val="24"/>
          <w:szCs w:val="24"/>
          <w:lang w:val="sr-Cyrl-RS"/>
        </w:rPr>
        <w:t xml:space="preserve">  </w:t>
      </w:r>
      <w:r w:rsidR="00C81EF2" w:rsidRPr="00A627C4">
        <w:rPr>
          <w:b/>
          <w:sz w:val="24"/>
          <w:szCs w:val="24"/>
          <w:lang w:val="en-GB"/>
        </w:rPr>
        <w:t>5.</w:t>
      </w:r>
      <w:r w:rsidR="00C81EF2" w:rsidRPr="00A627C4">
        <w:rPr>
          <w:b/>
          <w:sz w:val="24"/>
          <w:szCs w:val="24"/>
          <w:lang w:val="en-GB"/>
        </w:rPr>
        <w:tab/>
        <w:t xml:space="preserve"> </w:t>
      </w:r>
      <w:r>
        <w:rPr>
          <w:b/>
          <w:sz w:val="24"/>
          <w:szCs w:val="24"/>
          <w:lang w:val="en-GB"/>
        </w:rPr>
        <w:tab/>
      </w:r>
      <w:r w:rsidR="00C81EF2" w:rsidRPr="00A627C4">
        <w:rPr>
          <w:b/>
          <w:sz w:val="24"/>
          <w:szCs w:val="24"/>
          <w:lang w:val="en-GB"/>
        </w:rPr>
        <w:t xml:space="preserve">Resource review </w:t>
      </w:r>
    </w:p>
    <w:p w14:paraId="473304C1" w14:textId="77777777" w:rsidR="005D4110" w:rsidRPr="005D4110" w:rsidRDefault="00C81EF2" w:rsidP="005D4110">
      <w:pPr>
        <w:ind w:firstLine="425"/>
        <w:jc w:val="both"/>
        <w:rPr>
          <w:spacing w:val="-10"/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5D4110">
        <w:rPr>
          <w:sz w:val="24"/>
          <w:szCs w:val="24"/>
          <w:lang w:val="en-GB"/>
        </w:rPr>
        <w:tab/>
      </w:r>
      <w:r w:rsidR="005D4110">
        <w:rPr>
          <w:sz w:val="24"/>
          <w:szCs w:val="24"/>
          <w:lang w:val="en-GB"/>
        </w:rPr>
        <w:tab/>
      </w:r>
      <w:r w:rsidR="005D4110">
        <w:rPr>
          <w:sz w:val="24"/>
          <w:szCs w:val="24"/>
          <w:lang w:val="en-GB"/>
        </w:rPr>
        <w:tab/>
      </w:r>
      <w:r w:rsidRPr="005D4110">
        <w:rPr>
          <w:spacing w:val="-10"/>
          <w:sz w:val="24"/>
          <w:szCs w:val="24"/>
          <w:lang w:val="en-GB"/>
        </w:rPr>
        <w:t>The competent authority shall review its ability to carry out</w:t>
      </w:r>
    </w:p>
    <w:p w14:paraId="142B6D71" w14:textId="74D6249A" w:rsidR="00C81EF2" w:rsidRPr="00A627C4" w:rsidRDefault="005D4110" w:rsidP="005D4110">
      <w:pPr>
        <w:ind w:firstLine="425"/>
        <w:jc w:val="both"/>
        <w:rPr>
          <w:sz w:val="24"/>
          <w:szCs w:val="24"/>
          <w:lang w:val="en-GB"/>
        </w:rPr>
      </w:pPr>
      <w:r>
        <w:rPr>
          <w:spacing w:val="-12"/>
          <w:sz w:val="24"/>
          <w:szCs w:val="24"/>
          <w:lang w:val="en-GB"/>
        </w:rPr>
        <w:tab/>
      </w:r>
      <w:r>
        <w:rPr>
          <w:spacing w:val="-12"/>
          <w:sz w:val="24"/>
          <w:szCs w:val="24"/>
          <w:lang w:val="en-GB"/>
        </w:rPr>
        <w:tab/>
      </w:r>
      <w:r>
        <w:rPr>
          <w:spacing w:val="-12"/>
          <w:sz w:val="24"/>
          <w:szCs w:val="24"/>
          <w:lang w:val="en-GB"/>
        </w:rPr>
        <w:tab/>
      </w:r>
      <w:r>
        <w:rPr>
          <w:spacing w:val="-12"/>
          <w:sz w:val="24"/>
          <w:szCs w:val="24"/>
          <w:lang w:val="en-GB"/>
        </w:rPr>
        <w:tab/>
      </w:r>
      <w:r w:rsidR="00C81EF2" w:rsidRPr="005D4110">
        <w:rPr>
          <w:spacing w:val="-8"/>
          <w:sz w:val="24"/>
          <w:szCs w:val="24"/>
          <w:lang w:val="en-GB"/>
        </w:rPr>
        <w:t xml:space="preserve">the assessment of the </w:t>
      </w:r>
      <w:r w:rsidR="00C81EF2" w:rsidRPr="005D4110">
        <w:rPr>
          <w:rFonts w:hint="eastAsia"/>
          <w:spacing w:val="-8"/>
          <w:sz w:val="24"/>
          <w:szCs w:val="24"/>
          <w:lang w:val="en-GB" w:eastAsia="ja-JP"/>
        </w:rPr>
        <w:t>t</w:t>
      </w:r>
      <w:r w:rsidR="00C81EF2" w:rsidRPr="005D4110">
        <w:rPr>
          <w:spacing w:val="-8"/>
          <w:sz w:val="24"/>
          <w:szCs w:val="24"/>
          <w:lang w:val="en-GB"/>
        </w:rPr>
        <w:t>echnical service, in terms of its own</w:t>
      </w:r>
      <w:r>
        <w:rPr>
          <w:spacing w:val="-8"/>
          <w:sz w:val="24"/>
          <w:szCs w:val="24"/>
          <w:lang w:val="en-GB"/>
        </w:rPr>
        <w:br/>
      </w:r>
      <w:r>
        <w:rPr>
          <w:spacing w:val="-8"/>
          <w:sz w:val="24"/>
          <w:szCs w:val="24"/>
          <w:lang w:val="en-GB"/>
        </w:rPr>
        <w:tab/>
      </w:r>
      <w:r>
        <w:rPr>
          <w:spacing w:val="-8"/>
          <w:sz w:val="24"/>
          <w:szCs w:val="24"/>
          <w:lang w:val="en-GB"/>
        </w:rPr>
        <w:tab/>
      </w:r>
      <w:r>
        <w:rPr>
          <w:spacing w:val="-8"/>
          <w:sz w:val="24"/>
          <w:szCs w:val="24"/>
          <w:lang w:val="en-GB"/>
        </w:rPr>
        <w:tab/>
      </w:r>
      <w:r>
        <w:rPr>
          <w:spacing w:val="-8"/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policy, its competence and the availability of suitable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auditors and experts.</w:t>
      </w:r>
    </w:p>
    <w:p w14:paraId="61123BE6" w14:textId="6C8A4E06" w:rsidR="00C81EF2" w:rsidRPr="00A627C4" w:rsidRDefault="005D4110" w:rsidP="00C81EF2">
      <w:pPr>
        <w:keepNext/>
        <w:keepLines/>
        <w:tabs>
          <w:tab w:val="right" w:pos="851"/>
        </w:tabs>
        <w:spacing w:before="360" w:after="240" w:line="270" w:lineRule="exact"/>
        <w:ind w:right="-1" w:firstLine="426"/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sr-Cyrl-RS"/>
        </w:rPr>
        <w:t xml:space="preserve">             </w:t>
      </w:r>
      <w:r w:rsidR="00C81EF2" w:rsidRPr="00A627C4">
        <w:rPr>
          <w:b/>
          <w:sz w:val="24"/>
          <w:szCs w:val="24"/>
          <w:lang w:val="en-GB"/>
        </w:rPr>
        <w:t>6.</w:t>
      </w:r>
      <w:r w:rsidR="00C81EF2" w:rsidRPr="00A627C4">
        <w:rPr>
          <w:b/>
          <w:sz w:val="24"/>
          <w:szCs w:val="24"/>
          <w:lang w:val="en-GB"/>
        </w:rPr>
        <w:tab/>
      </w:r>
      <w:r>
        <w:rPr>
          <w:b/>
          <w:sz w:val="24"/>
          <w:szCs w:val="24"/>
          <w:lang w:val="en-GB"/>
        </w:rPr>
        <w:tab/>
      </w:r>
      <w:r w:rsidR="00C81EF2" w:rsidRPr="00A627C4">
        <w:rPr>
          <w:b/>
          <w:sz w:val="24"/>
          <w:szCs w:val="24"/>
          <w:lang w:val="en-GB"/>
        </w:rPr>
        <w:t>Subcontracting the assessment</w:t>
      </w:r>
    </w:p>
    <w:p w14:paraId="1390DB12" w14:textId="652664C0" w:rsidR="00C81EF2" w:rsidRPr="00A627C4" w:rsidRDefault="005D4110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       </w:t>
      </w:r>
      <w:r w:rsidR="00C81EF2" w:rsidRPr="00A627C4">
        <w:rPr>
          <w:sz w:val="24"/>
          <w:szCs w:val="24"/>
          <w:lang w:val="en-GB"/>
        </w:rPr>
        <w:t>6.1.</w:t>
      </w:r>
      <w:r w:rsidR="00C81EF2" w:rsidRPr="00A627C4"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The competent authority may subcontract parts of the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assessment to another designated authority or ask for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5D4110">
        <w:rPr>
          <w:spacing w:val="-12"/>
          <w:sz w:val="24"/>
          <w:szCs w:val="24"/>
          <w:lang w:val="en-GB"/>
        </w:rPr>
        <w:t>support from technical experts provided by other competent</w:t>
      </w:r>
      <w:r>
        <w:rPr>
          <w:spacing w:val="-12"/>
          <w:sz w:val="24"/>
          <w:szCs w:val="24"/>
          <w:lang w:val="en-GB"/>
        </w:rPr>
        <w:br/>
      </w:r>
      <w:r>
        <w:rPr>
          <w:spacing w:val="-12"/>
          <w:sz w:val="24"/>
          <w:szCs w:val="24"/>
          <w:lang w:val="en-GB"/>
        </w:rPr>
        <w:tab/>
      </w:r>
      <w:r>
        <w:rPr>
          <w:spacing w:val="-12"/>
          <w:sz w:val="24"/>
          <w:szCs w:val="24"/>
          <w:lang w:val="en-GB"/>
        </w:rPr>
        <w:tab/>
      </w:r>
      <w:r>
        <w:rPr>
          <w:spacing w:val="-12"/>
          <w:sz w:val="24"/>
          <w:szCs w:val="24"/>
          <w:lang w:val="en-GB"/>
        </w:rPr>
        <w:tab/>
      </w:r>
      <w:r>
        <w:rPr>
          <w:spacing w:val="-12"/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authorities. The subcontractors and experts shall be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 xml:space="preserve">accepted by the applicant </w:t>
      </w:r>
      <w:r w:rsidR="00C81EF2" w:rsidRPr="00A627C4">
        <w:rPr>
          <w:rFonts w:hint="eastAsia"/>
          <w:sz w:val="24"/>
          <w:szCs w:val="24"/>
          <w:lang w:val="en-GB" w:eastAsia="ja-JP"/>
        </w:rPr>
        <w:t>t</w:t>
      </w:r>
      <w:r w:rsidR="00C81EF2" w:rsidRPr="00A627C4">
        <w:rPr>
          <w:sz w:val="24"/>
          <w:szCs w:val="24"/>
          <w:lang w:val="en-GB"/>
        </w:rPr>
        <w:t>echnical service.</w:t>
      </w:r>
    </w:p>
    <w:p w14:paraId="37310653" w14:textId="70E8AD22" w:rsidR="00C81EF2" w:rsidRPr="00A627C4" w:rsidRDefault="005D4110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       </w:t>
      </w:r>
      <w:r w:rsidR="00C81EF2" w:rsidRPr="00A627C4">
        <w:rPr>
          <w:sz w:val="24"/>
          <w:szCs w:val="24"/>
          <w:lang w:val="en-GB"/>
        </w:rPr>
        <w:t>6.2.</w:t>
      </w:r>
      <w:r w:rsidR="00C81EF2" w:rsidRPr="00A627C4"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The competent authority shall take into account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5D4110">
        <w:rPr>
          <w:spacing w:val="-6"/>
          <w:sz w:val="24"/>
          <w:szCs w:val="24"/>
          <w:lang w:val="en-GB"/>
        </w:rPr>
        <w:t>accreditation certificates with adequate scope, in order to</w:t>
      </w:r>
      <w:r>
        <w:rPr>
          <w:spacing w:val="-6"/>
          <w:sz w:val="24"/>
          <w:szCs w:val="24"/>
          <w:lang w:val="en-GB"/>
        </w:rPr>
        <w:br/>
      </w:r>
      <w:r>
        <w:rPr>
          <w:spacing w:val="-6"/>
          <w:sz w:val="24"/>
          <w:szCs w:val="24"/>
          <w:lang w:val="en-GB"/>
        </w:rPr>
        <w:tab/>
      </w:r>
      <w:r>
        <w:rPr>
          <w:spacing w:val="-6"/>
          <w:sz w:val="24"/>
          <w:szCs w:val="24"/>
          <w:lang w:val="en-GB"/>
        </w:rPr>
        <w:tab/>
      </w:r>
      <w:r>
        <w:rPr>
          <w:spacing w:val="-6"/>
          <w:sz w:val="24"/>
          <w:szCs w:val="24"/>
          <w:lang w:val="en-GB"/>
        </w:rPr>
        <w:tab/>
      </w:r>
      <w:r>
        <w:rPr>
          <w:spacing w:val="-6"/>
          <w:sz w:val="24"/>
          <w:szCs w:val="24"/>
          <w:lang w:val="en-GB"/>
        </w:rPr>
        <w:tab/>
      </w:r>
      <w:r w:rsidR="00C81EF2" w:rsidRPr="005D4110">
        <w:rPr>
          <w:spacing w:val="-8"/>
          <w:sz w:val="24"/>
          <w:szCs w:val="24"/>
          <w:lang w:val="en-GB"/>
        </w:rPr>
        <w:t xml:space="preserve">complete its global assessment of the </w:t>
      </w:r>
      <w:r w:rsidR="00C81EF2" w:rsidRPr="005D4110">
        <w:rPr>
          <w:rFonts w:hint="eastAsia"/>
          <w:spacing w:val="-8"/>
          <w:sz w:val="24"/>
          <w:szCs w:val="24"/>
          <w:lang w:val="en-GB" w:eastAsia="ja-JP"/>
        </w:rPr>
        <w:t>t</w:t>
      </w:r>
      <w:r w:rsidR="00C81EF2" w:rsidRPr="005D4110">
        <w:rPr>
          <w:spacing w:val="-8"/>
          <w:sz w:val="24"/>
          <w:szCs w:val="24"/>
          <w:lang w:val="en-GB"/>
        </w:rPr>
        <w:t>echnical service.</w:t>
      </w:r>
    </w:p>
    <w:p w14:paraId="6ECC6E40" w14:textId="31DB86DB" w:rsidR="00C81EF2" w:rsidRPr="00A627C4" w:rsidRDefault="005D4110" w:rsidP="00C81EF2">
      <w:pPr>
        <w:keepNext/>
        <w:keepLines/>
        <w:tabs>
          <w:tab w:val="right" w:pos="851"/>
        </w:tabs>
        <w:spacing w:before="360" w:after="240" w:line="270" w:lineRule="exact"/>
        <w:ind w:right="-1" w:firstLine="426"/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sr-Cyrl-RS"/>
        </w:rPr>
        <w:t xml:space="preserve">             </w:t>
      </w:r>
      <w:r w:rsidR="00C81EF2" w:rsidRPr="00A627C4">
        <w:rPr>
          <w:b/>
          <w:sz w:val="24"/>
          <w:szCs w:val="24"/>
          <w:lang w:val="en-GB"/>
        </w:rPr>
        <w:t>7.</w:t>
      </w:r>
      <w:r w:rsidR="00C81EF2" w:rsidRPr="00A627C4">
        <w:rPr>
          <w:b/>
          <w:sz w:val="24"/>
          <w:szCs w:val="24"/>
          <w:lang w:val="en-GB"/>
        </w:rPr>
        <w:tab/>
        <w:t xml:space="preserve"> </w:t>
      </w:r>
      <w:r>
        <w:rPr>
          <w:b/>
          <w:sz w:val="24"/>
          <w:szCs w:val="24"/>
          <w:lang w:val="en-GB"/>
        </w:rPr>
        <w:tab/>
      </w:r>
      <w:r w:rsidR="00C81EF2" w:rsidRPr="00A627C4">
        <w:rPr>
          <w:b/>
          <w:sz w:val="24"/>
          <w:szCs w:val="24"/>
          <w:lang w:val="en-GB"/>
        </w:rPr>
        <w:t>Preparation for assessment</w:t>
      </w:r>
    </w:p>
    <w:p w14:paraId="33AE6DC2" w14:textId="250225B0" w:rsidR="00C81EF2" w:rsidRPr="00A627C4" w:rsidRDefault="005D4110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       </w:t>
      </w:r>
      <w:r w:rsidR="00C81EF2" w:rsidRPr="00A627C4">
        <w:rPr>
          <w:sz w:val="24"/>
          <w:szCs w:val="24"/>
          <w:lang w:val="en-GB"/>
        </w:rPr>
        <w:t>7.1.</w:t>
      </w:r>
      <w:r w:rsidR="00C81EF2" w:rsidRPr="00A627C4"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The competent authority shall formally appoint an</w:t>
      </w:r>
      <w:r w:rsidR="007066F0">
        <w:rPr>
          <w:sz w:val="24"/>
          <w:szCs w:val="24"/>
          <w:lang w:val="en-GB"/>
        </w:rPr>
        <w:br/>
      </w:r>
      <w:r w:rsidR="007066F0">
        <w:rPr>
          <w:sz w:val="24"/>
          <w:szCs w:val="24"/>
          <w:lang w:val="en-GB"/>
        </w:rPr>
        <w:tab/>
      </w:r>
      <w:r w:rsidR="007066F0">
        <w:rPr>
          <w:sz w:val="24"/>
          <w:szCs w:val="24"/>
          <w:lang w:val="en-GB"/>
        </w:rPr>
        <w:tab/>
      </w:r>
      <w:r w:rsidR="007066F0">
        <w:rPr>
          <w:sz w:val="24"/>
          <w:szCs w:val="24"/>
          <w:lang w:val="en-GB"/>
        </w:rPr>
        <w:tab/>
      </w:r>
      <w:r w:rsidR="007066F0">
        <w:rPr>
          <w:sz w:val="24"/>
          <w:szCs w:val="24"/>
          <w:lang w:val="en-GB"/>
        </w:rPr>
        <w:tab/>
      </w:r>
      <w:r w:rsidR="00C81EF2" w:rsidRPr="007066F0">
        <w:rPr>
          <w:spacing w:val="-10"/>
          <w:sz w:val="24"/>
          <w:szCs w:val="24"/>
          <w:lang w:val="en-GB"/>
        </w:rPr>
        <w:t>assessment team. The former shall ensure that the expertise</w:t>
      </w:r>
      <w:r w:rsidR="007066F0">
        <w:rPr>
          <w:spacing w:val="-10"/>
          <w:sz w:val="24"/>
          <w:szCs w:val="24"/>
          <w:lang w:val="en-GB"/>
        </w:rPr>
        <w:br/>
      </w:r>
      <w:r w:rsidR="007066F0">
        <w:rPr>
          <w:spacing w:val="-10"/>
          <w:sz w:val="24"/>
          <w:szCs w:val="24"/>
          <w:lang w:val="en-GB"/>
        </w:rPr>
        <w:tab/>
      </w:r>
      <w:r w:rsidR="007066F0">
        <w:rPr>
          <w:spacing w:val="-10"/>
          <w:sz w:val="24"/>
          <w:szCs w:val="24"/>
          <w:lang w:val="en-GB"/>
        </w:rPr>
        <w:tab/>
      </w:r>
      <w:r w:rsidR="007066F0">
        <w:rPr>
          <w:spacing w:val="-10"/>
          <w:sz w:val="24"/>
          <w:szCs w:val="24"/>
          <w:lang w:val="en-GB"/>
        </w:rPr>
        <w:tab/>
      </w:r>
      <w:r w:rsidR="007066F0">
        <w:rPr>
          <w:spacing w:val="-10"/>
          <w:sz w:val="24"/>
          <w:szCs w:val="24"/>
          <w:lang w:val="en-GB"/>
        </w:rPr>
        <w:tab/>
      </w:r>
      <w:r w:rsidR="00C81EF2" w:rsidRPr="007066F0">
        <w:rPr>
          <w:spacing w:val="-12"/>
          <w:sz w:val="24"/>
          <w:szCs w:val="24"/>
          <w:lang w:val="en-GB"/>
        </w:rPr>
        <w:t>brought to each assignment is appropriate. In particular, the</w:t>
      </w:r>
      <w:r w:rsidR="007066F0">
        <w:rPr>
          <w:spacing w:val="-12"/>
          <w:sz w:val="24"/>
          <w:szCs w:val="24"/>
          <w:lang w:val="en-GB"/>
        </w:rPr>
        <w:br/>
      </w:r>
      <w:r w:rsidR="007066F0">
        <w:rPr>
          <w:spacing w:val="-12"/>
          <w:sz w:val="24"/>
          <w:szCs w:val="24"/>
          <w:lang w:val="en-GB"/>
        </w:rPr>
        <w:tab/>
      </w:r>
      <w:r w:rsidR="007066F0">
        <w:rPr>
          <w:spacing w:val="-12"/>
          <w:sz w:val="24"/>
          <w:szCs w:val="24"/>
          <w:lang w:val="en-GB"/>
        </w:rPr>
        <w:tab/>
      </w:r>
      <w:r w:rsidR="007066F0">
        <w:rPr>
          <w:spacing w:val="-12"/>
          <w:sz w:val="24"/>
          <w:szCs w:val="24"/>
          <w:lang w:val="en-GB"/>
        </w:rPr>
        <w:tab/>
      </w:r>
      <w:r w:rsidR="007066F0">
        <w:rPr>
          <w:spacing w:val="-12"/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team as a whole:</w:t>
      </w:r>
    </w:p>
    <w:p w14:paraId="45B58384" w14:textId="318AB7CC" w:rsidR="00C81EF2" w:rsidRPr="00A627C4" w:rsidRDefault="00C81EF2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Pr="001B180C">
        <w:rPr>
          <w:spacing w:val="-6"/>
          <w:sz w:val="24"/>
          <w:szCs w:val="24"/>
          <w:lang w:val="en-GB"/>
        </w:rPr>
        <w:t>(a)</w:t>
      </w:r>
      <w:r w:rsidRPr="001B180C">
        <w:rPr>
          <w:spacing w:val="-6"/>
          <w:sz w:val="24"/>
          <w:szCs w:val="24"/>
          <w:lang w:val="en-GB"/>
        </w:rPr>
        <w:tab/>
        <w:t>Shall have appropriate knowledge of the specific</w:t>
      </w:r>
      <w:r w:rsidR="001B180C">
        <w:rPr>
          <w:spacing w:val="-6"/>
          <w:sz w:val="24"/>
          <w:szCs w:val="24"/>
          <w:lang w:val="en-GB"/>
        </w:rPr>
        <w:br/>
      </w:r>
      <w:r w:rsidR="001B180C">
        <w:rPr>
          <w:spacing w:val="-6"/>
          <w:sz w:val="24"/>
          <w:szCs w:val="24"/>
          <w:lang w:val="en-GB"/>
        </w:rPr>
        <w:tab/>
      </w:r>
      <w:r w:rsidR="001B180C">
        <w:rPr>
          <w:spacing w:val="-6"/>
          <w:sz w:val="24"/>
          <w:szCs w:val="24"/>
          <w:lang w:val="en-GB"/>
        </w:rPr>
        <w:tab/>
      </w:r>
      <w:r w:rsidR="001B180C">
        <w:rPr>
          <w:spacing w:val="-6"/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scope for which designation is sought; and</w:t>
      </w:r>
    </w:p>
    <w:p w14:paraId="5F834933" w14:textId="52D255F9" w:rsidR="00C81EF2" w:rsidRPr="00A627C4" w:rsidRDefault="00C81EF2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  <w:t>(b)</w:t>
      </w:r>
      <w:r w:rsidRPr="00A627C4">
        <w:rPr>
          <w:sz w:val="24"/>
          <w:szCs w:val="24"/>
          <w:lang w:val="en-GB"/>
        </w:rPr>
        <w:tab/>
      </w:r>
      <w:r w:rsidRPr="001B180C">
        <w:rPr>
          <w:spacing w:val="-12"/>
          <w:sz w:val="24"/>
          <w:szCs w:val="24"/>
          <w:lang w:val="en-GB"/>
        </w:rPr>
        <w:t>Shall have sufficient understanding to reliably assess</w:t>
      </w:r>
      <w:r w:rsidR="001B180C">
        <w:rPr>
          <w:spacing w:val="-12"/>
          <w:sz w:val="24"/>
          <w:szCs w:val="24"/>
          <w:lang w:val="en-GB"/>
        </w:rPr>
        <w:br/>
      </w:r>
      <w:r w:rsidR="001B180C">
        <w:rPr>
          <w:spacing w:val="-12"/>
          <w:sz w:val="24"/>
          <w:szCs w:val="24"/>
          <w:lang w:val="en-GB"/>
        </w:rPr>
        <w:tab/>
      </w:r>
      <w:r w:rsidR="001B180C">
        <w:rPr>
          <w:spacing w:val="-12"/>
          <w:sz w:val="24"/>
          <w:szCs w:val="24"/>
          <w:lang w:val="en-GB"/>
        </w:rPr>
        <w:tab/>
      </w:r>
      <w:r w:rsidR="001B180C">
        <w:rPr>
          <w:spacing w:val="-12"/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the competence of the </w:t>
      </w:r>
      <w:r w:rsidRPr="00A627C4">
        <w:rPr>
          <w:rFonts w:hint="eastAsia"/>
          <w:sz w:val="24"/>
          <w:szCs w:val="24"/>
          <w:lang w:val="en-GB" w:eastAsia="ja-JP"/>
        </w:rPr>
        <w:t>t</w:t>
      </w:r>
      <w:r w:rsidRPr="00A627C4">
        <w:rPr>
          <w:sz w:val="24"/>
          <w:szCs w:val="24"/>
          <w:lang w:val="en-GB"/>
        </w:rPr>
        <w:t>echnical service which</w:t>
      </w:r>
      <w:r w:rsidR="001B180C">
        <w:rPr>
          <w:sz w:val="24"/>
          <w:szCs w:val="24"/>
          <w:lang w:val="en-GB"/>
        </w:rPr>
        <w:br/>
      </w:r>
      <w:r w:rsidR="001B180C">
        <w:rPr>
          <w:sz w:val="24"/>
          <w:szCs w:val="24"/>
          <w:lang w:val="en-GB"/>
        </w:rPr>
        <w:tab/>
      </w:r>
      <w:r w:rsidR="001B180C">
        <w:rPr>
          <w:sz w:val="24"/>
          <w:szCs w:val="24"/>
          <w:lang w:val="en-GB"/>
        </w:rPr>
        <w:tab/>
      </w:r>
      <w:r w:rsidR="001B180C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operates within its scope of designation.</w:t>
      </w:r>
    </w:p>
    <w:p w14:paraId="4A9C1918" w14:textId="50CED678" w:rsidR="00C81EF2" w:rsidRPr="00A627C4" w:rsidRDefault="001B180C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        </w:t>
      </w:r>
      <w:r w:rsidR="00C81EF2" w:rsidRPr="00A627C4">
        <w:rPr>
          <w:sz w:val="24"/>
          <w:szCs w:val="24"/>
          <w:lang w:val="en-GB"/>
        </w:rPr>
        <w:t>7.2.</w:t>
      </w:r>
      <w:r w:rsidR="00C81EF2" w:rsidRPr="00A627C4"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1B180C">
        <w:rPr>
          <w:spacing w:val="-10"/>
          <w:sz w:val="24"/>
          <w:szCs w:val="24"/>
          <w:lang w:val="en-GB"/>
        </w:rPr>
        <w:t>The competent authority shall clearly define the assignment</w:t>
      </w:r>
      <w:r>
        <w:rPr>
          <w:spacing w:val="-10"/>
          <w:sz w:val="24"/>
          <w:szCs w:val="24"/>
          <w:lang w:val="en-GB"/>
        </w:rPr>
        <w:br/>
      </w:r>
      <w:r>
        <w:rPr>
          <w:spacing w:val="-10"/>
          <w:sz w:val="24"/>
          <w:szCs w:val="24"/>
          <w:lang w:val="en-GB"/>
        </w:rPr>
        <w:tab/>
      </w:r>
      <w:r>
        <w:rPr>
          <w:spacing w:val="-10"/>
          <w:sz w:val="24"/>
          <w:szCs w:val="24"/>
          <w:lang w:val="en-GB"/>
        </w:rPr>
        <w:tab/>
      </w:r>
      <w:r>
        <w:rPr>
          <w:spacing w:val="-10"/>
          <w:sz w:val="24"/>
          <w:szCs w:val="24"/>
          <w:lang w:val="en-GB"/>
        </w:rPr>
        <w:tab/>
      </w:r>
      <w:r>
        <w:rPr>
          <w:spacing w:val="-10"/>
          <w:sz w:val="24"/>
          <w:szCs w:val="24"/>
          <w:lang w:val="en-GB"/>
        </w:rPr>
        <w:tab/>
      </w:r>
      <w:r w:rsidR="00C81EF2" w:rsidRPr="001B180C">
        <w:rPr>
          <w:spacing w:val="-10"/>
          <w:sz w:val="24"/>
          <w:szCs w:val="24"/>
          <w:lang w:val="en-GB"/>
        </w:rPr>
        <w:t>given to the assessment team. The task of the assessment</w:t>
      </w:r>
      <w:r>
        <w:rPr>
          <w:spacing w:val="-10"/>
          <w:sz w:val="24"/>
          <w:szCs w:val="24"/>
          <w:lang w:val="en-GB"/>
        </w:rPr>
        <w:br/>
      </w:r>
      <w:r>
        <w:rPr>
          <w:spacing w:val="-10"/>
          <w:sz w:val="24"/>
          <w:szCs w:val="24"/>
          <w:lang w:val="en-GB"/>
        </w:rPr>
        <w:tab/>
      </w:r>
      <w:r>
        <w:rPr>
          <w:spacing w:val="-10"/>
          <w:sz w:val="24"/>
          <w:szCs w:val="24"/>
          <w:lang w:val="en-GB"/>
        </w:rPr>
        <w:tab/>
      </w:r>
      <w:r>
        <w:rPr>
          <w:spacing w:val="-10"/>
          <w:sz w:val="24"/>
          <w:szCs w:val="24"/>
          <w:lang w:val="en-GB"/>
        </w:rPr>
        <w:tab/>
      </w:r>
      <w:r>
        <w:rPr>
          <w:spacing w:val="-10"/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team is to review the documents collected from the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 xml:space="preserve">applicant </w:t>
      </w:r>
      <w:r w:rsidR="00C81EF2" w:rsidRPr="00A627C4">
        <w:rPr>
          <w:rFonts w:hint="eastAsia"/>
          <w:sz w:val="24"/>
          <w:szCs w:val="24"/>
          <w:lang w:val="en-GB" w:eastAsia="ja-JP"/>
        </w:rPr>
        <w:t>t</w:t>
      </w:r>
      <w:r w:rsidR="00C81EF2" w:rsidRPr="00A627C4">
        <w:rPr>
          <w:sz w:val="24"/>
          <w:szCs w:val="24"/>
          <w:lang w:val="en-GB"/>
        </w:rPr>
        <w:t>echnical service and to conduct the on-site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assessment.</w:t>
      </w:r>
    </w:p>
    <w:p w14:paraId="617B9950" w14:textId="52F4D3E6" w:rsidR="00C81EF2" w:rsidRDefault="00D932AE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        </w:t>
      </w:r>
      <w:r w:rsidR="00C81EF2" w:rsidRPr="00A627C4">
        <w:rPr>
          <w:sz w:val="24"/>
          <w:szCs w:val="24"/>
          <w:lang w:val="en-GB"/>
        </w:rPr>
        <w:t>7.3.</w:t>
      </w:r>
      <w:r w:rsidR="00C81EF2" w:rsidRPr="00A627C4"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The competent authority shall agree, together with the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D932AE">
        <w:rPr>
          <w:rFonts w:hint="eastAsia"/>
          <w:spacing w:val="-8"/>
          <w:sz w:val="24"/>
          <w:szCs w:val="24"/>
          <w:lang w:val="en-GB" w:eastAsia="ja-JP"/>
        </w:rPr>
        <w:t>t</w:t>
      </w:r>
      <w:r w:rsidR="00C81EF2" w:rsidRPr="00D932AE">
        <w:rPr>
          <w:spacing w:val="-8"/>
          <w:sz w:val="24"/>
          <w:szCs w:val="24"/>
          <w:lang w:val="en-GB"/>
        </w:rPr>
        <w:t>echnical service and the assigned assessment team, on the</w:t>
      </w:r>
      <w:r>
        <w:rPr>
          <w:spacing w:val="-8"/>
          <w:sz w:val="24"/>
          <w:szCs w:val="24"/>
          <w:lang w:val="en-GB"/>
        </w:rPr>
        <w:br/>
      </w:r>
      <w:r>
        <w:rPr>
          <w:spacing w:val="-8"/>
          <w:sz w:val="24"/>
          <w:szCs w:val="24"/>
          <w:lang w:val="en-GB"/>
        </w:rPr>
        <w:tab/>
      </w:r>
      <w:r>
        <w:rPr>
          <w:spacing w:val="-8"/>
          <w:sz w:val="24"/>
          <w:szCs w:val="24"/>
          <w:lang w:val="en-GB"/>
        </w:rPr>
        <w:tab/>
      </w:r>
      <w:r>
        <w:rPr>
          <w:spacing w:val="-8"/>
          <w:sz w:val="24"/>
          <w:szCs w:val="24"/>
          <w:lang w:val="en-GB"/>
        </w:rPr>
        <w:tab/>
      </w:r>
      <w:r>
        <w:rPr>
          <w:spacing w:val="-8"/>
          <w:sz w:val="24"/>
          <w:szCs w:val="24"/>
          <w:lang w:val="en-GB"/>
        </w:rPr>
        <w:tab/>
      </w:r>
      <w:r w:rsidR="00C81EF2" w:rsidRPr="00D932AE">
        <w:rPr>
          <w:spacing w:val="-10"/>
          <w:sz w:val="24"/>
          <w:szCs w:val="24"/>
          <w:lang w:val="en-GB"/>
        </w:rPr>
        <w:t>date and timetable for the assessment. However, it remains</w:t>
      </w:r>
      <w:r>
        <w:rPr>
          <w:spacing w:val="-10"/>
          <w:sz w:val="24"/>
          <w:szCs w:val="24"/>
          <w:lang w:val="en-GB"/>
        </w:rPr>
        <w:br/>
      </w:r>
      <w:r>
        <w:rPr>
          <w:spacing w:val="-10"/>
          <w:sz w:val="24"/>
          <w:szCs w:val="24"/>
          <w:lang w:val="en-GB"/>
        </w:rPr>
        <w:tab/>
      </w:r>
      <w:r>
        <w:rPr>
          <w:spacing w:val="-10"/>
          <w:sz w:val="24"/>
          <w:szCs w:val="24"/>
          <w:lang w:val="en-GB"/>
        </w:rPr>
        <w:tab/>
      </w:r>
      <w:r>
        <w:rPr>
          <w:spacing w:val="-10"/>
          <w:sz w:val="24"/>
          <w:szCs w:val="24"/>
          <w:lang w:val="en-GB"/>
        </w:rPr>
        <w:tab/>
      </w:r>
      <w:r>
        <w:rPr>
          <w:spacing w:val="-10"/>
          <w:sz w:val="24"/>
          <w:szCs w:val="24"/>
          <w:lang w:val="en-GB"/>
        </w:rPr>
        <w:tab/>
      </w:r>
      <w:r w:rsidR="00C81EF2" w:rsidRPr="00D932AE">
        <w:rPr>
          <w:spacing w:val="-10"/>
          <w:sz w:val="24"/>
          <w:szCs w:val="24"/>
          <w:lang w:val="en-GB"/>
        </w:rPr>
        <w:t>the responsibility of the competent authority to pursue a</w:t>
      </w:r>
      <w:r>
        <w:rPr>
          <w:spacing w:val="-10"/>
          <w:sz w:val="24"/>
          <w:szCs w:val="24"/>
          <w:lang w:val="en-GB"/>
        </w:rPr>
        <w:br/>
      </w:r>
      <w:r>
        <w:rPr>
          <w:spacing w:val="-10"/>
          <w:sz w:val="24"/>
          <w:szCs w:val="24"/>
          <w:lang w:val="en-GB"/>
        </w:rPr>
        <w:tab/>
      </w:r>
      <w:r>
        <w:rPr>
          <w:spacing w:val="-10"/>
          <w:sz w:val="24"/>
          <w:szCs w:val="24"/>
          <w:lang w:val="en-GB"/>
        </w:rPr>
        <w:tab/>
      </w:r>
      <w:r>
        <w:rPr>
          <w:spacing w:val="-10"/>
          <w:sz w:val="24"/>
          <w:szCs w:val="24"/>
          <w:lang w:val="en-GB"/>
        </w:rPr>
        <w:tab/>
      </w:r>
      <w:r>
        <w:rPr>
          <w:spacing w:val="-10"/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date that is in accordance with the surveillance and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reassessment plan.</w:t>
      </w:r>
    </w:p>
    <w:p w14:paraId="157204C3" w14:textId="522D5706" w:rsidR="00F40F14" w:rsidRDefault="00F40F14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30706523" w14:textId="62E4AF07" w:rsidR="00F40F14" w:rsidRDefault="00F40F14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7A1B8C09" w14:textId="0DD83613" w:rsidR="00F40F14" w:rsidRDefault="00F40F14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3A9F33AB" w14:textId="088E0CE1" w:rsidR="00F40F14" w:rsidRDefault="00F40F14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4C90BA7A" w14:textId="674EB0A3" w:rsidR="00F40F14" w:rsidRDefault="00F40F14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50DB40A5" w14:textId="77777777" w:rsidR="00F40F14" w:rsidRPr="00A627C4" w:rsidRDefault="00F40F14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5DB58BF8" w14:textId="5D167D0B" w:rsidR="00C81EF2" w:rsidRPr="00A627C4" w:rsidRDefault="00D932AE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        </w:t>
      </w:r>
      <w:r w:rsidR="00C81EF2" w:rsidRPr="00A627C4">
        <w:rPr>
          <w:sz w:val="24"/>
          <w:szCs w:val="24"/>
          <w:lang w:val="en-GB"/>
        </w:rPr>
        <w:t>7.4.</w:t>
      </w:r>
      <w:r w:rsidR="00C81EF2" w:rsidRPr="00A627C4"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D932AE">
        <w:rPr>
          <w:spacing w:val="-10"/>
          <w:sz w:val="24"/>
          <w:szCs w:val="24"/>
          <w:lang w:val="en-GB"/>
        </w:rPr>
        <w:t>The competent authority shall ensure that the assessment</w:t>
      </w:r>
      <w:r>
        <w:rPr>
          <w:spacing w:val="-10"/>
          <w:sz w:val="24"/>
          <w:szCs w:val="24"/>
          <w:lang w:val="en-GB"/>
        </w:rPr>
        <w:br/>
      </w:r>
      <w:r>
        <w:rPr>
          <w:spacing w:val="-10"/>
          <w:sz w:val="24"/>
          <w:szCs w:val="24"/>
          <w:lang w:val="en-GB"/>
        </w:rPr>
        <w:tab/>
      </w:r>
      <w:r>
        <w:rPr>
          <w:spacing w:val="-10"/>
          <w:sz w:val="24"/>
          <w:szCs w:val="24"/>
          <w:lang w:val="en-GB"/>
        </w:rPr>
        <w:tab/>
      </w:r>
      <w:r>
        <w:rPr>
          <w:spacing w:val="-10"/>
          <w:sz w:val="24"/>
          <w:szCs w:val="24"/>
          <w:lang w:val="en-GB"/>
        </w:rPr>
        <w:tab/>
      </w:r>
      <w:r>
        <w:rPr>
          <w:spacing w:val="-10"/>
          <w:sz w:val="24"/>
          <w:szCs w:val="24"/>
          <w:lang w:val="en-GB"/>
        </w:rPr>
        <w:tab/>
      </w:r>
      <w:r w:rsidR="00C81EF2" w:rsidRPr="00D932AE">
        <w:rPr>
          <w:spacing w:val="-12"/>
          <w:sz w:val="24"/>
          <w:szCs w:val="24"/>
          <w:lang w:val="en-GB"/>
        </w:rPr>
        <w:t>team is provided with the appropriate criteria documents,</w:t>
      </w:r>
      <w:r>
        <w:rPr>
          <w:spacing w:val="-12"/>
          <w:sz w:val="24"/>
          <w:szCs w:val="24"/>
          <w:lang w:val="en-GB"/>
        </w:rPr>
        <w:br/>
      </w:r>
      <w:r>
        <w:rPr>
          <w:spacing w:val="-12"/>
          <w:sz w:val="24"/>
          <w:szCs w:val="24"/>
          <w:lang w:val="en-GB"/>
        </w:rPr>
        <w:tab/>
      </w:r>
      <w:r>
        <w:rPr>
          <w:spacing w:val="-12"/>
          <w:sz w:val="24"/>
          <w:szCs w:val="24"/>
          <w:lang w:val="en-GB"/>
        </w:rPr>
        <w:tab/>
      </w:r>
      <w:r>
        <w:rPr>
          <w:spacing w:val="-12"/>
          <w:sz w:val="24"/>
          <w:szCs w:val="24"/>
          <w:lang w:val="en-GB"/>
        </w:rPr>
        <w:tab/>
      </w:r>
      <w:r>
        <w:rPr>
          <w:spacing w:val="-12"/>
          <w:sz w:val="24"/>
          <w:szCs w:val="24"/>
          <w:lang w:val="en-GB"/>
        </w:rPr>
        <w:tab/>
      </w:r>
      <w:r w:rsidR="00C81EF2" w:rsidRPr="00F40F14">
        <w:rPr>
          <w:spacing w:val="-12"/>
          <w:sz w:val="24"/>
          <w:szCs w:val="24"/>
          <w:lang w:val="en-GB"/>
        </w:rPr>
        <w:t>previous assessment records, and the relevant documents</w:t>
      </w:r>
      <w:r w:rsidR="00F40F14">
        <w:rPr>
          <w:spacing w:val="-12"/>
          <w:sz w:val="24"/>
          <w:szCs w:val="24"/>
          <w:lang w:val="en-GB"/>
        </w:rPr>
        <w:br/>
      </w:r>
      <w:r w:rsidR="00F40F14">
        <w:rPr>
          <w:spacing w:val="-12"/>
          <w:sz w:val="24"/>
          <w:szCs w:val="24"/>
          <w:lang w:val="en-GB"/>
        </w:rPr>
        <w:tab/>
      </w:r>
      <w:r w:rsidR="00F40F14">
        <w:rPr>
          <w:spacing w:val="-12"/>
          <w:sz w:val="24"/>
          <w:szCs w:val="24"/>
          <w:lang w:val="en-GB"/>
        </w:rPr>
        <w:tab/>
      </w:r>
      <w:r w:rsidR="00F40F14">
        <w:rPr>
          <w:spacing w:val="-12"/>
          <w:sz w:val="24"/>
          <w:szCs w:val="24"/>
          <w:lang w:val="en-GB"/>
        </w:rPr>
        <w:tab/>
      </w:r>
      <w:r w:rsidR="00F40F14">
        <w:rPr>
          <w:spacing w:val="-12"/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 xml:space="preserve">and records of the </w:t>
      </w:r>
      <w:r w:rsidR="00C81EF2" w:rsidRPr="00A627C4">
        <w:rPr>
          <w:rFonts w:hint="eastAsia"/>
          <w:sz w:val="24"/>
          <w:szCs w:val="24"/>
          <w:lang w:val="en-GB" w:eastAsia="ja-JP"/>
        </w:rPr>
        <w:t>t</w:t>
      </w:r>
      <w:r w:rsidR="00C81EF2" w:rsidRPr="00A627C4">
        <w:rPr>
          <w:sz w:val="24"/>
          <w:szCs w:val="24"/>
          <w:lang w:val="en-GB"/>
        </w:rPr>
        <w:t>echnical service.</w:t>
      </w:r>
    </w:p>
    <w:p w14:paraId="18C7973E" w14:textId="5F9E925B" w:rsidR="00C81EF2" w:rsidRPr="00A627C4" w:rsidRDefault="00F40F14" w:rsidP="00C81EF2">
      <w:pPr>
        <w:keepNext/>
        <w:keepLines/>
        <w:tabs>
          <w:tab w:val="right" w:pos="851"/>
        </w:tabs>
        <w:spacing w:before="360" w:after="240" w:line="270" w:lineRule="exact"/>
        <w:ind w:right="-1" w:firstLine="426"/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ab/>
      </w:r>
      <w:r>
        <w:rPr>
          <w:b/>
          <w:sz w:val="24"/>
          <w:szCs w:val="24"/>
          <w:lang w:val="en-GB"/>
        </w:rPr>
        <w:tab/>
      </w:r>
      <w:r>
        <w:rPr>
          <w:b/>
          <w:sz w:val="24"/>
          <w:szCs w:val="24"/>
          <w:lang w:val="sr-Cyrl-RS"/>
        </w:rPr>
        <w:t xml:space="preserve">   </w:t>
      </w:r>
      <w:r w:rsidR="00C81EF2" w:rsidRPr="00A627C4">
        <w:rPr>
          <w:b/>
          <w:sz w:val="24"/>
          <w:szCs w:val="24"/>
          <w:lang w:val="en-GB"/>
        </w:rPr>
        <w:t>8.</w:t>
      </w:r>
      <w:r w:rsidR="00C81EF2" w:rsidRPr="00A627C4">
        <w:rPr>
          <w:b/>
          <w:sz w:val="24"/>
          <w:szCs w:val="24"/>
          <w:lang w:val="en-GB"/>
        </w:rPr>
        <w:tab/>
        <w:t xml:space="preserve"> </w:t>
      </w:r>
      <w:r>
        <w:rPr>
          <w:b/>
          <w:sz w:val="24"/>
          <w:szCs w:val="24"/>
          <w:lang w:val="en-GB"/>
        </w:rPr>
        <w:tab/>
      </w:r>
      <w:r w:rsidR="00C81EF2" w:rsidRPr="00A627C4">
        <w:rPr>
          <w:b/>
          <w:sz w:val="24"/>
          <w:szCs w:val="24"/>
          <w:lang w:val="en-GB"/>
        </w:rPr>
        <w:t>On-site assessment</w:t>
      </w:r>
    </w:p>
    <w:p w14:paraId="3C01D973" w14:textId="737C6418" w:rsidR="00C81EF2" w:rsidRPr="00A627C4" w:rsidRDefault="00C81EF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F40F14">
        <w:rPr>
          <w:sz w:val="24"/>
          <w:szCs w:val="24"/>
          <w:lang w:val="en-GB"/>
        </w:rPr>
        <w:tab/>
      </w:r>
      <w:r w:rsidR="00F40F14">
        <w:rPr>
          <w:sz w:val="24"/>
          <w:szCs w:val="24"/>
          <w:lang w:val="en-GB"/>
        </w:rPr>
        <w:tab/>
      </w:r>
      <w:r w:rsidR="00F40F14">
        <w:rPr>
          <w:sz w:val="24"/>
          <w:szCs w:val="24"/>
          <w:lang w:val="en-GB"/>
        </w:rPr>
        <w:tab/>
      </w:r>
      <w:r w:rsidRPr="00F40F14">
        <w:rPr>
          <w:spacing w:val="-14"/>
          <w:sz w:val="24"/>
          <w:szCs w:val="24"/>
          <w:lang w:val="en-GB"/>
        </w:rPr>
        <w:t>The assessment team shall conduct the assessment of the</w:t>
      </w:r>
      <w:r w:rsidR="00F40F14">
        <w:rPr>
          <w:spacing w:val="-14"/>
          <w:sz w:val="24"/>
          <w:szCs w:val="24"/>
          <w:lang w:val="en-GB"/>
        </w:rPr>
        <w:br/>
      </w:r>
      <w:r w:rsidR="00F40F14">
        <w:rPr>
          <w:spacing w:val="-14"/>
          <w:sz w:val="24"/>
          <w:szCs w:val="24"/>
          <w:lang w:val="en-GB"/>
        </w:rPr>
        <w:tab/>
      </w:r>
      <w:r w:rsidR="00F40F14">
        <w:rPr>
          <w:spacing w:val="-14"/>
          <w:sz w:val="24"/>
          <w:szCs w:val="24"/>
          <w:lang w:val="en-GB"/>
        </w:rPr>
        <w:tab/>
      </w:r>
      <w:r w:rsidR="00F40F14">
        <w:rPr>
          <w:spacing w:val="-14"/>
          <w:sz w:val="24"/>
          <w:szCs w:val="24"/>
          <w:lang w:val="en-GB"/>
        </w:rPr>
        <w:tab/>
      </w:r>
      <w:r w:rsidR="00F40F14">
        <w:rPr>
          <w:spacing w:val="-14"/>
          <w:sz w:val="24"/>
          <w:szCs w:val="24"/>
          <w:lang w:val="en-GB"/>
        </w:rPr>
        <w:tab/>
      </w:r>
      <w:r w:rsidRPr="00F40F14">
        <w:rPr>
          <w:rFonts w:hint="eastAsia"/>
          <w:spacing w:val="-12"/>
          <w:sz w:val="24"/>
          <w:szCs w:val="24"/>
          <w:lang w:val="en-GB" w:eastAsia="ja-JP"/>
        </w:rPr>
        <w:t>t</w:t>
      </w:r>
      <w:r w:rsidRPr="00F40F14">
        <w:rPr>
          <w:spacing w:val="-12"/>
          <w:sz w:val="24"/>
          <w:szCs w:val="24"/>
          <w:lang w:val="en-GB"/>
        </w:rPr>
        <w:t xml:space="preserve">echnical service on the premises of the </w:t>
      </w:r>
      <w:r w:rsidRPr="00F40F14">
        <w:rPr>
          <w:rFonts w:hint="eastAsia"/>
          <w:spacing w:val="-12"/>
          <w:sz w:val="24"/>
          <w:szCs w:val="24"/>
          <w:lang w:val="en-GB" w:eastAsia="ja-JP"/>
        </w:rPr>
        <w:t>t</w:t>
      </w:r>
      <w:r w:rsidRPr="00F40F14">
        <w:rPr>
          <w:spacing w:val="-12"/>
          <w:sz w:val="24"/>
          <w:szCs w:val="24"/>
          <w:lang w:val="en-GB"/>
        </w:rPr>
        <w:t>echnical service</w:t>
      </w:r>
      <w:r w:rsidR="00F40F14">
        <w:rPr>
          <w:spacing w:val="-12"/>
          <w:sz w:val="24"/>
          <w:szCs w:val="24"/>
          <w:lang w:val="en-GB"/>
        </w:rPr>
        <w:br/>
      </w:r>
      <w:r w:rsidR="00F40F14">
        <w:rPr>
          <w:spacing w:val="-12"/>
          <w:sz w:val="24"/>
          <w:szCs w:val="24"/>
          <w:lang w:val="en-GB"/>
        </w:rPr>
        <w:tab/>
      </w:r>
      <w:r w:rsidR="00F40F14">
        <w:rPr>
          <w:spacing w:val="-12"/>
          <w:sz w:val="24"/>
          <w:szCs w:val="24"/>
          <w:lang w:val="en-GB"/>
        </w:rPr>
        <w:tab/>
      </w:r>
      <w:r w:rsidR="00F40F14">
        <w:rPr>
          <w:spacing w:val="-12"/>
          <w:sz w:val="24"/>
          <w:szCs w:val="24"/>
          <w:lang w:val="en-GB"/>
        </w:rPr>
        <w:tab/>
      </w:r>
      <w:r w:rsidR="00F40F14">
        <w:rPr>
          <w:spacing w:val="-12"/>
          <w:sz w:val="24"/>
          <w:szCs w:val="24"/>
          <w:lang w:val="en-GB"/>
        </w:rPr>
        <w:tab/>
      </w:r>
      <w:r w:rsidRPr="00F40F14">
        <w:rPr>
          <w:spacing w:val="-14"/>
          <w:sz w:val="24"/>
          <w:szCs w:val="24"/>
          <w:lang w:val="en-GB"/>
        </w:rPr>
        <w:t>from which one or more key activities are performed and,</w:t>
      </w:r>
      <w:r w:rsidR="00F40F14">
        <w:rPr>
          <w:spacing w:val="-14"/>
          <w:sz w:val="24"/>
          <w:szCs w:val="24"/>
          <w:lang w:val="en-GB"/>
        </w:rPr>
        <w:br/>
      </w:r>
      <w:r w:rsidR="00F40F14">
        <w:rPr>
          <w:spacing w:val="-14"/>
          <w:sz w:val="24"/>
          <w:szCs w:val="24"/>
          <w:lang w:val="en-GB"/>
        </w:rPr>
        <w:tab/>
      </w:r>
      <w:r w:rsidR="00F40F14">
        <w:rPr>
          <w:spacing w:val="-14"/>
          <w:sz w:val="24"/>
          <w:szCs w:val="24"/>
          <w:lang w:val="en-GB"/>
        </w:rPr>
        <w:tab/>
      </w:r>
      <w:r w:rsidR="00F40F14">
        <w:rPr>
          <w:spacing w:val="-14"/>
          <w:sz w:val="24"/>
          <w:szCs w:val="24"/>
          <w:lang w:val="en-GB"/>
        </w:rPr>
        <w:tab/>
      </w:r>
      <w:r w:rsidR="00F40F14">
        <w:rPr>
          <w:spacing w:val="-14"/>
          <w:sz w:val="24"/>
          <w:szCs w:val="24"/>
          <w:lang w:val="en-GB"/>
        </w:rPr>
        <w:tab/>
      </w:r>
      <w:r w:rsidRPr="00F40F14">
        <w:rPr>
          <w:spacing w:val="-10"/>
          <w:sz w:val="24"/>
          <w:szCs w:val="24"/>
          <w:lang w:val="en-GB"/>
        </w:rPr>
        <w:t>where relevant, shall perform eyewitness assessment at</w:t>
      </w:r>
      <w:r w:rsidR="00F40F14">
        <w:rPr>
          <w:spacing w:val="-10"/>
          <w:sz w:val="24"/>
          <w:szCs w:val="24"/>
          <w:lang w:val="en-GB"/>
        </w:rPr>
        <w:br/>
      </w:r>
      <w:r w:rsidR="00F40F14">
        <w:rPr>
          <w:spacing w:val="-10"/>
          <w:sz w:val="24"/>
          <w:szCs w:val="24"/>
          <w:lang w:val="en-GB"/>
        </w:rPr>
        <w:tab/>
      </w:r>
      <w:r w:rsidR="00F40F14">
        <w:rPr>
          <w:spacing w:val="-10"/>
          <w:sz w:val="24"/>
          <w:szCs w:val="24"/>
          <w:lang w:val="en-GB"/>
        </w:rPr>
        <w:tab/>
      </w:r>
      <w:r w:rsidR="00F40F14">
        <w:rPr>
          <w:spacing w:val="-10"/>
          <w:sz w:val="24"/>
          <w:szCs w:val="24"/>
          <w:lang w:val="en-GB"/>
        </w:rPr>
        <w:tab/>
      </w:r>
      <w:r w:rsidR="00F40F14">
        <w:rPr>
          <w:spacing w:val="-10"/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other selected locations where the </w:t>
      </w:r>
      <w:r w:rsidRPr="00A627C4">
        <w:rPr>
          <w:rFonts w:hint="eastAsia"/>
          <w:sz w:val="24"/>
          <w:szCs w:val="24"/>
          <w:lang w:val="en-GB" w:eastAsia="ja-JP"/>
        </w:rPr>
        <w:t>t</w:t>
      </w:r>
      <w:r w:rsidRPr="00A627C4">
        <w:rPr>
          <w:sz w:val="24"/>
          <w:szCs w:val="24"/>
          <w:lang w:val="en-GB"/>
        </w:rPr>
        <w:t>echnical service</w:t>
      </w:r>
      <w:r w:rsidR="00F40F14">
        <w:rPr>
          <w:sz w:val="24"/>
          <w:szCs w:val="24"/>
          <w:lang w:val="en-GB"/>
        </w:rPr>
        <w:br/>
      </w:r>
      <w:r w:rsidR="00F40F14">
        <w:rPr>
          <w:sz w:val="24"/>
          <w:szCs w:val="24"/>
          <w:lang w:val="en-GB"/>
        </w:rPr>
        <w:tab/>
      </w:r>
      <w:r w:rsidR="00F40F14">
        <w:rPr>
          <w:sz w:val="24"/>
          <w:szCs w:val="24"/>
          <w:lang w:val="en-GB"/>
        </w:rPr>
        <w:tab/>
      </w:r>
      <w:r w:rsidR="00F40F14">
        <w:rPr>
          <w:sz w:val="24"/>
          <w:szCs w:val="24"/>
          <w:lang w:val="en-GB"/>
        </w:rPr>
        <w:tab/>
      </w:r>
      <w:r w:rsidR="00F40F14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operates.</w:t>
      </w:r>
    </w:p>
    <w:p w14:paraId="2DFFE5E6" w14:textId="2CBADFD8" w:rsidR="00C81EF2" w:rsidRPr="00A627C4" w:rsidRDefault="00F40F14" w:rsidP="00C81EF2">
      <w:pPr>
        <w:keepNext/>
        <w:keepLines/>
        <w:tabs>
          <w:tab w:val="right" w:pos="851"/>
        </w:tabs>
        <w:spacing w:before="360" w:after="240" w:line="270" w:lineRule="exact"/>
        <w:ind w:right="-1" w:firstLine="426"/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sr-Cyrl-RS"/>
        </w:rPr>
        <w:t xml:space="preserve">                </w:t>
      </w:r>
      <w:r w:rsidR="00C81EF2" w:rsidRPr="00A627C4">
        <w:rPr>
          <w:b/>
          <w:sz w:val="24"/>
          <w:szCs w:val="24"/>
          <w:lang w:val="en-GB"/>
        </w:rPr>
        <w:t>9.</w:t>
      </w:r>
      <w:r w:rsidR="00C81EF2" w:rsidRPr="00A627C4">
        <w:rPr>
          <w:b/>
          <w:sz w:val="24"/>
          <w:szCs w:val="24"/>
          <w:lang w:val="en-GB"/>
        </w:rPr>
        <w:tab/>
        <w:t xml:space="preserve"> </w:t>
      </w:r>
      <w:r>
        <w:rPr>
          <w:b/>
          <w:sz w:val="24"/>
          <w:szCs w:val="24"/>
          <w:lang w:val="en-GB"/>
        </w:rPr>
        <w:tab/>
      </w:r>
      <w:r w:rsidR="00C81EF2" w:rsidRPr="00A627C4">
        <w:rPr>
          <w:b/>
          <w:sz w:val="24"/>
          <w:szCs w:val="24"/>
          <w:lang w:val="en-GB"/>
        </w:rPr>
        <w:t>Analysis of findings and assessment report</w:t>
      </w:r>
    </w:p>
    <w:p w14:paraId="4D236938" w14:textId="346FC773" w:rsidR="00C81EF2" w:rsidRPr="00A627C4" w:rsidRDefault="00F40F14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         </w:t>
      </w:r>
      <w:r w:rsidR="00C81EF2" w:rsidRPr="00A627C4">
        <w:rPr>
          <w:sz w:val="24"/>
          <w:szCs w:val="24"/>
          <w:lang w:val="en-GB"/>
        </w:rPr>
        <w:t>9.1.</w:t>
      </w:r>
      <w:r w:rsidR="00C81EF2" w:rsidRPr="00A627C4"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F40F14">
        <w:rPr>
          <w:spacing w:val="-14"/>
          <w:sz w:val="24"/>
          <w:szCs w:val="24"/>
          <w:lang w:val="en-GB"/>
        </w:rPr>
        <w:t>The assessment team shall analyse all relevant information</w:t>
      </w:r>
      <w:r>
        <w:rPr>
          <w:spacing w:val="-14"/>
          <w:sz w:val="24"/>
          <w:szCs w:val="24"/>
          <w:lang w:val="en-GB"/>
        </w:rPr>
        <w:br/>
      </w:r>
      <w:r>
        <w:rPr>
          <w:spacing w:val="-14"/>
          <w:sz w:val="24"/>
          <w:szCs w:val="24"/>
          <w:lang w:val="en-GB"/>
        </w:rPr>
        <w:tab/>
      </w:r>
      <w:r>
        <w:rPr>
          <w:spacing w:val="-14"/>
          <w:sz w:val="24"/>
          <w:szCs w:val="24"/>
          <w:lang w:val="en-GB"/>
        </w:rPr>
        <w:tab/>
      </w:r>
      <w:r>
        <w:rPr>
          <w:spacing w:val="-14"/>
          <w:sz w:val="24"/>
          <w:szCs w:val="24"/>
          <w:lang w:val="en-GB"/>
        </w:rPr>
        <w:tab/>
      </w:r>
      <w:r>
        <w:rPr>
          <w:spacing w:val="-14"/>
          <w:sz w:val="24"/>
          <w:szCs w:val="24"/>
          <w:lang w:val="en-GB"/>
        </w:rPr>
        <w:tab/>
      </w:r>
      <w:r w:rsidR="00C81EF2" w:rsidRPr="00F40F14">
        <w:rPr>
          <w:spacing w:val="-14"/>
          <w:sz w:val="24"/>
          <w:szCs w:val="24"/>
          <w:lang w:val="en-GB"/>
        </w:rPr>
        <w:t>and evidence from the document and record review and the</w:t>
      </w:r>
      <w:r>
        <w:rPr>
          <w:spacing w:val="-14"/>
          <w:sz w:val="24"/>
          <w:szCs w:val="24"/>
          <w:lang w:val="en-GB"/>
        </w:rPr>
        <w:br/>
      </w:r>
      <w:r>
        <w:rPr>
          <w:spacing w:val="-14"/>
          <w:sz w:val="24"/>
          <w:szCs w:val="24"/>
          <w:lang w:val="en-GB"/>
        </w:rPr>
        <w:tab/>
      </w:r>
      <w:r>
        <w:rPr>
          <w:spacing w:val="-14"/>
          <w:sz w:val="24"/>
          <w:szCs w:val="24"/>
          <w:lang w:val="en-GB"/>
        </w:rPr>
        <w:tab/>
      </w:r>
      <w:r>
        <w:rPr>
          <w:spacing w:val="-14"/>
          <w:sz w:val="24"/>
          <w:szCs w:val="24"/>
          <w:lang w:val="en-GB"/>
        </w:rPr>
        <w:tab/>
      </w:r>
      <w:r>
        <w:rPr>
          <w:spacing w:val="-14"/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on-site assessment. This analysis shall be sufficient to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F40F14">
        <w:rPr>
          <w:spacing w:val="-14"/>
          <w:sz w:val="24"/>
          <w:szCs w:val="24"/>
          <w:lang w:val="en-GB"/>
        </w:rPr>
        <w:t>allow the team to determine the extent of competence and</w:t>
      </w:r>
      <w:r>
        <w:rPr>
          <w:spacing w:val="-14"/>
          <w:sz w:val="24"/>
          <w:szCs w:val="24"/>
          <w:lang w:val="en-GB"/>
        </w:rPr>
        <w:br/>
      </w:r>
      <w:r>
        <w:rPr>
          <w:spacing w:val="-14"/>
          <w:sz w:val="24"/>
          <w:szCs w:val="24"/>
          <w:lang w:val="en-GB"/>
        </w:rPr>
        <w:tab/>
      </w:r>
      <w:r>
        <w:rPr>
          <w:spacing w:val="-14"/>
          <w:sz w:val="24"/>
          <w:szCs w:val="24"/>
          <w:lang w:val="en-GB"/>
        </w:rPr>
        <w:tab/>
      </w:r>
      <w:r>
        <w:rPr>
          <w:spacing w:val="-14"/>
          <w:sz w:val="24"/>
          <w:szCs w:val="24"/>
          <w:lang w:val="en-GB"/>
        </w:rPr>
        <w:tab/>
      </w:r>
      <w:r>
        <w:rPr>
          <w:spacing w:val="-14"/>
          <w:sz w:val="24"/>
          <w:szCs w:val="24"/>
          <w:lang w:val="en-GB"/>
        </w:rPr>
        <w:tab/>
      </w:r>
      <w:r w:rsidR="00C81EF2" w:rsidRPr="00F40F14">
        <w:rPr>
          <w:spacing w:val="-10"/>
          <w:sz w:val="24"/>
          <w:szCs w:val="24"/>
          <w:lang w:val="en-GB"/>
        </w:rPr>
        <w:t xml:space="preserve">conformity of the </w:t>
      </w:r>
      <w:r w:rsidR="00C81EF2" w:rsidRPr="00F40F14">
        <w:rPr>
          <w:rFonts w:hint="eastAsia"/>
          <w:spacing w:val="-10"/>
          <w:sz w:val="24"/>
          <w:szCs w:val="24"/>
          <w:lang w:val="en-GB" w:eastAsia="ja-JP"/>
        </w:rPr>
        <w:t>t</w:t>
      </w:r>
      <w:r w:rsidR="00C81EF2" w:rsidRPr="00F40F14">
        <w:rPr>
          <w:spacing w:val="-10"/>
          <w:sz w:val="24"/>
          <w:szCs w:val="24"/>
          <w:lang w:val="en-GB"/>
        </w:rPr>
        <w:t>echnical service with the requirements</w:t>
      </w:r>
      <w:r>
        <w:rPr>
          <w:spacing w:val="-10"/>
          <w:sz w:val="24"/>
          <w:szCs w:val="24"/>
          <w:lang w:val="en-GB"/>
        </w:rPr>
        <w:br/>
      </w:r>
      <w:r>
        <w:rPr>
          <w:spacing w:val="-10"/>
          <w:sz w:val="24"/>
          <w:szCs w:val="24"/>
          <w:lang w:val="en-GB"/>
        </w:rPr>
        <w:tab/>
      </w:r>
      <w:r>
        <w:rPr>
          <w:spacing w:val="-10"/>
          <w:sz w:val="24"/>
          <w:szCs w:val="24"/>
          <w:lang w:val="en-GB"/>
        </w:rPr>
        <w:tab/>
      </w:r>
      <w:r>
        <w:rPr>
          <w:spacing w:val="-10"/>
          <w:sz w:val="24"/>
          <w:szCs w:val="24"/>
          <w:lang w:val="en-GB"/>
        </w:rPr>
        <w:tab/>
      </w:r>
      <w:r>
        <w:rPr>
          <w:spacing w:val="-10"/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for designation.</w:t>
      </w:r>
    </w:p>
    <w:p w14:paraId="628859D1" w14:textId="7D21A898" w:rsidR="00C81EF2" w:rsidRPr="00A627C4" w:rsidRDefault="00F40F14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          </w:t>
      </w:r>
      <w:r w:rsidR="00C81EF2" w:rsidRPr="00A627C4">
        <w:rPr>
          <w:sz w:val="24"/>
          <w:szCs w:val="24"/>
          <w:lang w:val="en-GB"/>
        </w:rPr>
        <w:t>9.2.</w:t>
      </w:r>
      <w:r w:rsidR="00C81EF2" w:rsidRPr="00A627C4">
        <w:rPr>
          <w:sz w:val="24"/>
          <w:szCs w:val="24"/>
          <w:lang w:val="en-GB"/>
        </w:rPr>
        <w:tab/>
      </w:r>
      <w:r w:rsidR="00C81EF2" w:rsidRPr="00F40F14">
        <w:rPr>
          <w:spacing w:val="-16"/>
          <w:sz w:val="24"/>
          <w:szCs w:val="24"/>
          <w:lang w:val="en-GB"/>
        </w:rPr>
        <w:t>The competent authority's reporting procedures shall ensure</w:t>
      </w:r>
      <w:r>
        <w:rPr>
          <w:spacing w:val="-16"/>
          <w:sz w:val="24"/>
          <w:szCs w:val="24"/>
          <w:lang w:val="en-GB"/>
        </w:rPr>
        <w:br/>
      </w:r>
      <w:r>
        <w:rPr>
          <w:spacing w:val="-16"/>
          <w:sz w:val="24"/>
          <w:szCs w:val="24"/>
          <w:lang w:val="en-GB"/>
        </w:rPr>
        <w:tab/>
      </w:r>
      <w:r>
        <w:rPr>
          <w:spacing w:val="-16"/>
          <w:sz w:val="24"/>
          <w:szCs w:val="24"/>
          <w:lang w:val="en-GB"/>
        </w:rPr>
        <w:tab/>
      </w:r>
      <w:r>
        <w:rPr>
          <w:spacing w:val="-16"/>
          <w:sz w:val="24"/>
          <w:szCs w:val="24"/>
          <w:lang w:val="en-GB"/>
        </w:rPr>
        <w:tab/>
      </w:r>
      <w:r>
        <w:rPr>
          <w:spacing w:val="-16"/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that the following requirements are fulfilled.</w:t>
      </w:r>
    </w:p>
    <w:p w14:paraId="23EA83EA" w14:textId="4DA6D3D0" w:rsidR="00C81EF2" w:rsidRPr="00A627C4" w:rsidRDefault="00F40F14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          </w:t>
      </w:r>
      <w:r w:rsidR="00C81EF2" w:rsidRPr="00A627C4">
        <w:rPr>
          <w:sz w:val="24"/>
          <w:szCs w:val="24"/>
          <w:lang w:val="en-GB"/>
        </w:rPr>
        <w:t>9.2.1.</w:t>
      </w:r>
      <w:r w:rsidR="00C81EF2" w:rsidRPr="00A627C4">
        <w:rPr>
          <w:sz w:val="24"/>
          <w:szCs w:val="24"/>
          <w:lang w:val="en-GB"/>
        </w:rPr>
        <w:tab/>
      </w:r>
      <w:r w:rsidR="00C81EF2" w:rsidRPr="00F40F14">
        <w:rPr>
          <w:spacing w:val="-8"/>
          <w:sz w:val="24"/>
          <w:szCs w:val="24"/>
          <w:lang w:val="en-GB"/>
        </w:rPr>
        <w:t>A meeting shall take place between the assessment team</w:t>
      </w:r>
      <w:r>
        <w:rPr>
          <w:spacing w:val="-8"/>
          <w:sz w:val="24"/>
          <w:szCs w:val="24"/>
          <w:lang w:val="en-GB"/>
        </w:rPr>
        <w:br/>
      </w:r>
      <w:r>
        <w:rPr>
          <w:spacing w:val="-8"/>
          <w:sz w:val="24"/>
          <w:szCs w:val="24"/>
          <w:lang w:val="en-GB"/>
        </w:rPr>
        <w:tab/>
      </w:r>
      <w:r>
        <w:rPr>
          <w:spacing w:val="-8"/>
          <w:sz w:val="24"/>
          <w:szCs w:val="24"/>
          <w:lang w:val="en-GB"/>
        </w:rPr>
        <w:tab/>
      </w:r>
      <w:r>
        <w:rPr>
          <w:spacing w:val="-8"/>
          <w:sz w:val="24"/>
          <w:szCs w:val="24"/>
          <w:lang w:val="en-GB"/>
        </w:rPr>
        <w:tab/>
      </w:r>
      <w:r>
        <w:rPr>
          <w:spacing w:val="-8"/>
          <w:sz w:val="24"/>
          <w:szCs w:val="24"/>
          <w:lang w:val="en-GB"/>
        </w:rPr>
        <w:tab/>
      </w:r>
      <w:r w:rsidR="00C81EF2" w:rsidRPr="00F40F14">
        <w:rPr>
          <w:spacing w:val="-16"/>
          <w:sz w:val="24"/>
          <w:szCs w:val="24"/>
          <w:lang w:val="en-GB"/>
        </w:rPr>
        <w:t xml:space="preserve">and the </w:t>
      </w:r>
      <w:r w:rsidR="00C81EF2" w:rsidRPr="00F40F14">
        <w:rPr>
          <w:rFonts w:hint="eastAsia"/>
          <w:spacing w:val="-16"/>
          <w:sz w:val="24"/>
          <w:szCs w:val="24"/>
          <w:lang w:val="en-GB" w:eastAsia="ja-JP"/>
        </w:rPr>
        <w:t>t</w:t>
      </w:r>
      <w:r w:rsidR="00C81EF2" w:rsidRPr="00F40F14">
        <w:rPr>
          <w:spacing w:val="-16"/>
          <w:sz w:val="24"/>
          <w:szCs w:val="24"/>
          <w:lang w:val="en-GB"/>
        </w:rPr>
        <w:t>echnical service prior to leaving the site. At this</w:t>
      </w:r>
      <w:r>
        <w:rPr>
          <w:spacing w:val="-16"/>
          <w:sz w:val="24"/>
          <w:szCs w:val="24"/>
          <w:lang w:val="en-GB"/>
        </w:rPr>
        <w:br/>
      </w:r>
      <w:r>
        <w:rPr>
          <w:spacing w:val="-16"/>
          <w:sz w:val="24"/>
          <w:szCs w:val="24"/>
          <w:lang w:val="en-GB"/>
        </w:rPr>
        <w:tab/>
      </w:r>
      <w:r>
        <w:rPr>
          <w:spacing w:val="-16"/>
          <w:sz w:val="24"/>
          <w:szCs w:val="24"/>
          <w:lang w:val="en-GB"/>
        </w:rPr>
        <w:tab/>
      </w:r>
      <w:r>
        <w:rPr>
          <w:spacing w:val="-16"/>
          <w:sz w:val="24"/>
          <w:szCs w:val="24"/>
          <w:lang w:val="en-GB"/>
        </w:rPr>
        <w:tab/>
      </w:r>
      <w:r>
        <w:rPr>
          <w:spacing w:val="-16"/>
          <w:sz w:val="24"/>
          <w:szCs w:val="24"/>
          <w:lang w:val="en-GB"/>
        </w:rPr>
        <w:tab/>
      </w:r>
      <w:r w:rsidR="00C81EF2" w:rsidRPr="00F40F14">
        <w:rPr>
          <w:spacing w:val="-16"/>
          <w:sz w:val="24"/>
          <w:szCs w:val="24"/>
          <w:lang w:val="en-GB"/>
        </w:rPr>
        <w:t>meeting, the assessment team shall provide a written and/or</w:t>
      </w:r>
      <w:r>
        <w:rPr>
          <w:spacing w:val="-16"/>
          <w:sz w:val="24"/>
          <w:szCs w:val="24"/>
          <w:lang w:val="en-GB"/>
        </w:rPr>
        <w:br/>
      </w:r>
      <w:r>
        <w:rPr>
          <w:spacing w:val="-16"/>
          <w:sz w:val="24"/>
          <w:szCs w:val="24"/>
          <w:lang w:val="en-GB"/>
        </w:rPr>
        <w:tab/>
      </w:r>
      <w:r>
        <w:rPr>
          <w:spacing w:val="-16"/>
          <w:sz w:val="24"/>
          <w:szCs w:val="24"/>
          <w:lang w:val="en-GB"/>
        </w:rPr>
        <w:tab/>
      </w:r>
      <w:r>
        <w:rPr>
          <w:spacing w:val="-16"/>
          <w:sz w:val="24"/>
          <w:szCs w:val="24"/>
          <w:lang w:val="en-GB"/>
        </w:rPr>
        <w:tab/>
      </w:r>
      <w:r>
        <w:rPr>
          <w:spacing w:val="-16"/>
          <w:sz w:val="24"/>
          <w:szCs w:val="24"/>
          <w:lang w:val="en-GB"/>
        </w:rPr>
        <w:tab/>
      </w:r>
      <w:r w:rsidR="00C81EF2" w:rsidRPr="00F40F14">
        <w:rPr>
          <w:spacing w:val="-16"/>
          <w:sz w:val="24"/>
          <w:szCs w:val="24"/>
          <w:lang w:val="en-GB"/>
        </w:rPr>
        <w:t>oral report of its findings obtained from the analysis. The</w:t>
      </w:r>
      <w:r>
        <w:rPr>
          <w:spacing w:val="-16"/>
          <w:sz w:val="24"/>
          <w:szCs w:val="24"/>
          <w:lang w:val="en-GB"/>
        </w:rPr>
        <w:br/>
      </w:r>
      <w:r>
        <w:rPr>
          <w:spacing w:val="-16"/>
          <w:sz w:val="24"/>
          <w:szCs w:val="24"/>
          <w:lang w:val="en-GB"/>
        </w:rPr>
        <w:tab/>
      </w:r>
      <w:r>
        <w:rPr>
          <w:spacing w:val="-16"/>
          <w:sz w:val="24"/>
          <w:szCs w:val="24"/>
          <w:lang w:val="en-GB"/>
        </w:rPr>
        <w:tab/>
      </w:r>
      <w:r>
        <w:rPr>
          <w:spacing w:val="-16"/>
          <w:sz w:val="24"/>
          <w:szCs w:val="24"/>
          <w:lang w:val="en-GB"/>
        </w:rPr>
        <w:tab/>
      </w:r>
      <w:r>
        <w:rPr>
          <w:spacing w:val="-16"/>
          <w:sz w:val="24"/>
          <w:szCs w:val="24"/>
          <w:lang w:val="en-GB"/>
        </w:rPr>
        <w:tab/>
      </w:r>
      <w:r w:rsidR="00C81EF2" w:rsidRPr="00A627C4">
        <w:rPr>
          <w:rFonts w:hint="eastAsia"/>
          <w:sz w:val="24"/>
          <w:szCs w:val="24"/>
          <w:lang w:val="en-GB" w:eastAsia="ja-JP"/>
        </w:rPr>
        <w:t>t</w:t>
      </w:r>
      <w:r w:rsidR="00C81EF2" w:rsidRPr="00A627C4">
        <w:rPr>
          <w:sz w:val="24"/>
          <w:szCs w:val="24"/>
          <w:lang w:val="en-GB"/>
        </w:rPr>
        <w:t>echnical service shall have the opportunity to ask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F40F14">
        <w:rPr>
          <w:spacing w:val="-16"/>
          <w:sz w:val="24"/>
          <w:szCs w:val="24"/>
          <w:lang w:val="en-GB"/>
        </w:rPr>
        <w:t>questions about the findings, including non-conformities, if</w:t>
      </w:r>
      <w:r>
        <w:rPr>
          <w:spacing w:val="-16"/>
          <w:sz w:val="24"/>
          <w:szCs w:val="24"/>
          <w:lang w:val="en-GB"/>
        </w:rPr>
        <w:br/>
      </w:r>
      <w:r>
        <w:rPr>
          <w:spacing w:val="-16"/>
          <w:sz w:val="24"/>
          <w:szCs w:val="24"/>
          <w:lang w:val="en-GB"/>
        </w:rPr>
        <w:tab/>
      </w:r>
      <w:r>
        <w:rPr>
          <w:spacing w:val="-16"/>
          <w:sz w:val="24"/>
          <w:szCs w:val="24"/>
          <w:lang w:val="en-GB"/>
        </w:rPr>
        <w:tab/>
      </w:r>
      <w:r>
        <w:rPr>
          <w:spacing w:val="-16"/>
          <w:sz w:val="24"/>
          <w:szCs w:val="24"/>
          <w:lang w:val="en-GB"/>
        </w:rPr>
        <w:tab/>
      </w:r>
      <w:r>
        <w:rPr>
          <w:spacing w:val="-16"/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any, and their basis.</w:t>
      </w:r>
    </w:p>
    <w:p w14:paraId="76D36B71" w14:textId="58F11C1D" w:rsidR="00C81EF2" w:rsidRPr="00A627C4" w:rsidRDefault="00703C6C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  <w:t xml:space="preserve">    </w:t>
      </w:r>
      <w:r w:rsidR="00C81EF2" w:rsidRPr="00A627C4">
        <w:rPr>
          <w:sz w:val="24"/>
          <w:szCs w:val="24"/>
          <w:lang w:val="en-GB"/>
        </w:rPr>
        <w:t>9.2.2.</w:t>
      </w:r>
      <w:r w:rsidR="00C81EF2" w:rsidRPr="00A627C4">
        <w:rPr>
          <w:sz w:val="24"/>
          <w:szCs w:val="24"/>
          <w:lang w:val="en-GB"/>
        </w:rPr>
        <w:tab/>
      </w:r>
      <w:r w:rsidR="00C81EF2" w:rsidRPr="00703C6C">
        <w:rPr>
          <w:spacing w:val="-16"/>
          <w:sz w:val="24"/>
          <w:szCs w:val="24"/>
          <w:lang w:val="en-GB"/>
        </w:rPr>
        <w:t>A written report on the outcome of the assessment shall be</w:t>
      </w:r>
      <w:r>
        <w:rPr>
          <w:spacing w:val="-16"/>
          <w:sz w:val="24"/>
          <w:szCs w:val="24"/>
          <w:lang w:val="en-GB"/>
        </w:rPr>
        <w:br/>
      </w:r>
      <w:r>
        <w:rPr>
          <w:spacing w:val="-16"/>
          <w:sz w:val="24"/>
          <w:szCs w:val="24"/>
          <w:lang w:val="en-GB"/>
        </w:rPr>
        <w:tab/>
      </w:r>
      <w:r>
        <w:rPr>
          <w:spacing w:val="-16"/>
          <w:sz w:val="24"/>
          <w:szCs w:val="24"/>
          <w:lang w:val="en-GB"/>
        </w:rPr>
        <w:tab/>
      </w:r>
      <w:r>
        <w:rPr>
          <w:spacing w:val="-16"/>
          <w:sz w:val="24"/>
          <w:szCs w:val="24"/>
          <w:lang w:val="en-GB"/>
        </w:rPr>
        <w:tab/>
      </w:r>
      <w:r>
        <w:rPr>
          <w:spacing w:val="-16"/>
          <w:sz w:val="24"/>
          <w:szCs w:val="24"/>
          <w:lang w:val="en-GB"/>
        </w:rPr>
        <w:tab/>
      </w:r>
      <w:r w:rsidR="00C81EF2" w:rsidRPr="00703C6C">
        <w:rPr>
          <w:spacing w:val="-12"/>
          <w:sz w:val="24"/>
          <w:szCs w:val="24"/>
          <w:lang w:val="en-GB"/>
        </w:rPr>
        <w:t xml:space="preserve">promptly brought to the attention of the </w:t>
      </w:r>
      <w:r w:rsidR="00C81EF2" w:rsidRPr="00703C6C">
        <w:rPr>
          <w:rFonts w:hint="eastAsia"/>
          <w:spacing w:val="-12"/>
          <w:sz w:val="24"/>
          <w:szCs w:val="24"/>
          <w:lang w:val="en-GB" w:eastAsia="ja-JP"/>
        </w:rPr>
        <w:t>t</w:t>
      </w:r>
      <w:r w:rsidR="00C81EF2" w:rsidRPr="00703C6C">
        <w:rPr>
          <w:spacing w:val="-12"/>
          <w:sz w:val="24"/>
          <w:szCs w:val="24"/>
          <w:lang w:val="en-GB"/>
        </w:rPr>
        <w:t>echnical service.</w:t>
      </w:r>
      <w:r>
        <w:rPr>
          <w:spacing w:val="-12"/>
          <w:sz w:val="24"/>
          <w:szCs w:val="24"/>
          <w:lang w:val="en-GB"/>
        </w:rPr>
        <w:br/>
      </w:r>
      <w:r>
        <w:rPr>
          <w:spacing w:val="-12"/>
          <w:sz w:val="24"/>
          <w:szCs w:val="24"/>
          <w:lang w:val="en-GB"/>
        </w:rPr>
        <w:tab/>
      </w:r>
      <w:r>
        <w:rPr>
          <w:spacing w:val="-12"/>
          <w:sz w:val="24"/>
          <w:szCs w:val="24"/>
          <w:lang w:val="en-GB"/>
        </w:rPr>
        <w:tab/>
      </w:r>
      <w:r>
        <w:rPr>
          <w:spacing w:val="-12"/>
          <w:sz w:val="24"/>
          <w:szCs w:val="24"/>
          <w:lang w:val="en-GB"/>
        </w:rPr>
        <w:tab/>
      </w:r>
      <w:r>
        <w:rPr>
          <w:spacing w:val="-12"/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This assessment report shall contain comments on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competence and conformity, and shall identify non-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703C6C">
        <w:rPr>
          <w:spacing w:val="-16"/>
          <w:sz w:val="24"/>
          <w:szCs w:val="24"/>
          <w:lang w:val="en-GB"/>
        </w:rPr>
        <w:t>conformities, if any, that need to be resolved in order to</w:t>
      </w:r>
      <w:r>
        <w:rPr>
          <w:spacing w:val="-16"/>
          <w:sz w:val="24"/>
          <w:szCs w:val="24"/>
          <w:lang w:val="en-GB"/>
        </w:rPr>
        <w:br/>
      </w:r>
      <w:r>
        <w:rPr>
          <w:spacing w:val="-16"/>
          <w:sz w:val="24"/>
          <w:szCs w:val="24"/>
          <w:lang w:val="en-GB"/>
        </w:rPr>
        <w:tab/>
      </w:r>
      <w:r>
        <w:rPr>
          <w:spacing w:val="-16"/>
          <w:sz w:val="24"/>
          <w:szCs w:val="24"/>
          <w:lang w:val="en-GB"/>
        </w:rPr>
        <w:tab/>
      </w:r>
      <w:r>
        <w:rPr>
          <w:spacing w:val="-16"/>
          <w:sz w:val="24"/>
          <w:szCs w:val="24"/>
          <w:lang w:val="en-GB"/>
        </w:rPr>
        <w:tab/>
      </w:r>
      <w:r>
        <w:rPr>
          <w:spacing w:val="-16"/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conform to all of the requirements for designation.</w:t>
      </w:r>
    </w:p>
    <w:p w14:paraId="27CDBA2D" w14:textId="645B4607" w:rsidR="00C81EF2" w:rsidRDefault="00703C6C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sr-Cyrl-RS"/>
        </w:rPr>
        <w:t xml:space="preserve">    </w:t>
      </w:r>
      <w:r w:rsidR="00C81EF2" w:rsidRPr="00A627C4">
        <w:rPr>
          <w:sz w:val="24"/>
          <w:szCs w:val="24"/>
          <w:lang w:val="en-GB"/>
        </w:rPr>
        <w:t>9.2.3.</w:t>
      </w:r>
      <w:r w:rsidR="00C81EF2" w:rsidRPr="00A627C4">
        <w:rPr>
          <w:sz w:val="24"/>
          <w:szCs w:val="24"/>
          <w:lang w:val="en-GB"/>
        </w:rPr>
        <w:tab/>
      </w:r>
      <w:r w:rsidR="00C81EF2" w:rsidRPr="004D6168">
        <w:rPr>
          <w:spacing w:val="-16"/>
          <w:sz w:val="24"/>
          <w:szCs w:val="24"/>
          <w:lang w:val="en-GB"/>
        </w:rPr>
        <w:t xml:space="preserve">The </w:t>
      </w:r>
      <w:r w:rsidR="00C81EF2" w:rsidRPr="004D6168">
        <w:rPr>
          <w:rFonts w:hint="eastAsia"/>
          <w:spacing w:val="-16"/>
          <w:sz w:val="24"/>
          <w:szCs w:val="24"/>
          <w:lang w:val="en-GB" w:eastAsia="ja-JP"/>
        </w:rPr>
        <w:t>t</w:t>
      </w:r>
      <w:r w:rsidR="00C81EF2" w:rsidRPr="004D6168">
        <w:rPr>
          <w:spacing w:val="-16"/>
          <w:sz w:val="24"/>
          <w:szCs w:val="24"/>
          <w:lang w:val="en-GB"/>
        </w:rPr>
        <w:t>echnical service shall be invited to respond to the</w:t>
      </w:r>
      <w:r w:rsidR="004D6168">
        <w:rPr>
          <w:spacing w:val="-16"/>
          <w:sz w:val="24"/>
          <w:szCs w:val="24"/>
          <w:lang w:val="en-GB"/>
        </w:rPr>
        <w:br/>
      </w:r>
      <w:r w:rsidR="004D6168">
        <w:rPr>
          <w:spacing w:val="-16"/>
          <w:sz w:val="24"/>
          <w:szCs w:val="24"/>
          <w:lang w:val="en-GB"/>
        </w:rPr>
        <w:tab/>
      </w:r>
      <w:r w:rsidR="004D6168">
        <w:rPr>
          <w:spacing w:val="-16"/>
          <w:sz w:val="24"/>
          <w:szCs w:val="24"/>
          <w:lang w:val="en-GB"/>
        </w:rPr>
        <w:tab/>
      </w:r>
      <w:r w:rsidR="004D6168">
        <w:rPr>
          <w:spacing w:val="-16"/>
          <w:sz w:val="24"/>
          <w:szCs w:val="24"/>
          <w:lang w:val="en-GB"/>
        </w:rPr>
        <w:tab/>
      </w:r>
      <w:r w:rsidR="004D6168">
        <w:rPr>
          <w:spacing w:val="-16"/>
          <w:sz w:val="24"/>
          <w:szCs w:val="24"/>
          <w:lang w:val="en-GB"/>
        </w:rPr>
        <w:tab/>
      </w:r>
      <w:r w:rsidR="00C81EF2" w:rsidRPr="004D6168">
        <w:rPr>
          <w:spacing w:val="-12"/>
          <w:sz w:val="24"/>
          <w:szCs w:val="24"/>
          <w:lang w:val="en-GB"/>
        </w:rPr>
        <w:t>assessment report and to describe the specific actions taken</w:t>
      </w:r>
      <w:r w:rsidR="004D6168">
        <w:rPr>
          <w:spacing w:val="-12"/>
          <w:sz w:val="24"/>
          <w:szCs w:val="24"/>
          <w:lang w:val="en-GB"/>
        </w:rPr>
        <w:br/>
      </w:r>
      <w:r w:rsidR="004D6168">
        <w:rPr>
          <w:spacing w:val="-12"/>
          <w:sz w:val="24"/>
          <w:szCs w:val="24"/>
          <w:lang w:val="en-GB"/>
        </w:rPr>
        <w:tab/>
      </w:r>
      <w:r w:rsidR="004D6168">
        <w:rPr>
          <w:spacing w:val="-12"/>
          <w:sz w:val="24"/>
          <w:szCs w:val="24"/>
          <w:lang w:val="en-GB"/>
        </w:rPr>
        <w:tab/>
      </w:r>
      <w:r w:rsidR="004D6168">
        <w:rPr>
          <w:spacing w:val="-12"/>
          <w:sz w:val="24"/>
          <w:szCs w:val="24"/>
          <w:lang w:val="en-GB"/>
        </w:rPr>
        <w:tab/>
      </w:r>
      <w:r w:rsidR="004D6168">
        <w:rPr>
          <w:spacing w:val="-12"/>
          <w:sz w:val="24"/>
          <w:szCs w:val="24"/>
          <w:lang w:val="en-GB"/>
        </w:rPr>
        <w:tab/>
      </w:r>
      <w:r w:rsidR="00C81EF2" w:rsidRPr="004D6168">
        <w:rPr>
          <w:spacing w:val="-6"/>
          <w:sz w:val="24"/>
          <w:szCs w:val="24"/>
          <w:lang w:val="en-GB"/>
        </w:rPr>
        <w:t>or planned to be taken, within a defined time, to resolve</w:t>
      </w:r>
      <w:r w:rsidR="004D6168">
        <w:rPr>
          <w:spacing w:val="-6"/>
          <w:sz w:val="24"/>
          <w:szCs w:val="24"/>
          <w:lang w:val="en-GB"/>
        </w:rPr>
        <w:br/>
      </w:r>
      <w:r w:rsidR="004D6168">
        <w:rPr>
          <w:spacing w:val="-6"/>
          <w:sz w:val="24"/>
          <w:szCs w:val="24"/>
          <w:lang w:val="en-GB"/>
        </w:rPr>
        <w:tab/>
      </w:r>
      <w:r w:rsidR="004D6168">
        <w:rPr>
          <w:spacing w:val="-6"/>
          <w:sz w:val="24"/>
          <w:szCs w:val="24"/>
          <w:lang w:val="en-GB"/>
        </w:rPr>
        <w:tab/>
      </w:r>
      <w:r w:rsidR="004D6168">
        <w:rPr>
          <w:spacing w:val="-6"/>
          <w:sz w:val="24"/>
          <w:szCs w:val="24"/>
          <w:lang w:val="en-GB"/>
        </w:rPr>
        <w:tab/>
      </w:r>
      <w:r w:rsidR="004D6168">
        <w:rPr>
          <w:spacing w:val="-6"/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any identified non-conformities.</w:t>
      </w:r>
    </w:p>
    <w:p w14:paraId="1C9A6398" w14:textId="69EB8B05" w:rsidR="00C54CA2" w:rsidRDefault="00C54CA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0C411FA1" w14:textId="39670AAD" w:rsidR="00C54CA2" w:rsidRDefault="00C54CA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4111689D" w14:textId="77777777" w:rsidR="00C54CA2" w:rsidRPr="00A627C4" w:rsidRDefault="00C54CA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1A6C0806" w14:textId="3892E4B8" w:rsidR="00C81EF2" w:rsidRPr="00A627C4" w:rsidRDefault="00DC05E5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  <w:t xml:space="preserve">  </w:t>
      </w:r>
      <w:r w:rsidR="00C54CA2">
        <w:rPr>
          <w:sz w:val="24"/>
          <w:szCs w:val="24"/>
          <w:lang w:val="en-GB"/>
        </w:rPr>
        <w:t xml:space="preserve">  9.3.</w:t>
      </w:r>
      <w:r w:rsidR="00C54CA2">
        <w:rPr>
          <w:sz w:val="24"/>
          <w:szCs w:val="24"/>
          <w:lang w:val="en-GB"/>
        </w:rPr>
        <w:tab/>
      </w:r>
      <w:r w:rsidR="00C81EF2" w:rsidRPr="00C54CA2">
        <w:rPr>
          <w:spacing w:val="-12"/>
          <w:sz w:val="24"/>
          <w:szCs w:val="24"/>
          <w:lang w:val="en-GB"/>
        </w:rPr>
        <w:t>The competent authority shall ensure that the responses of</w:t>
      </w:r>
      <w:r w:rsidR="00C81EF2" w:rsidRPr="00A627C4">
        <w:rPr>
          <w:sz w:val="24"/>
          <w:szCs w:val="24"/>
          <w:lang w:val="en-GB"/>
        </w:rPr>
        <w:t xml:space="preserve"> </w:t>
      </w:r>
      <w:r w:rsidR="00C54CA2">
        <w:rPr>
          <w:sz w:val="24"/>
          <w:szCs w:val="24"/>
          <w:lang w:val="en-GB"/>
        </w:rPr>
        <w:br/>
      </w:r>
      <w:r w:rsidR="00C54CA2">
        <w:rPr>
          <w:sz w:val="24"/>
          <w:szCs w:val="24"/>
          <w:lang w:val="en-GB"/>
        </w:rPr>
        <w:tab/>
      </w:r>
      <w:r w:rsidR="00C54CA2">
        <w:rPr>
          <w:sz w:val="24"/>
          <w:szCs w:val="24"/>
          <w:lang w:val="en-GB"/>
        </w:rPr>
        <w:tab/>
      </w:r>
      <w:r w:rsidR="00C54CA2">
        <w:rPr>
          <w:sz w:val="24"/>
          <w:szCs w:val="24"/>
          <w:lang w:val="en-GB"/>
        </w:rPr>
        <w:tab/>
      </w:r>
      <w:r w:rsidR="00C54CA2">
        <w:rPr>
          <w:sz w:val="24"/>
          <w:szCs w:val="24"/>
          <w:lang w:val="en-GB"/>
        </w:rPr>
        <w:tab/>
      </w:r>
      <w:r w:rsidR="00C81EF2" w:rsidRPr="00C54CA2">
        <w:rPr>
          <w:spacing w:val="-12"/>
          <w:sz w:val="24"/>
          <w:szCs w:val="24"/>
          <w:lang w:val="en-GB"/>
        </w:rPr>
        <w:t xml:space="preserve">the </w:t>
      </w:r>
      <w:r w:rsidR="00C81EF2" w:rsidRPr="00C54CA2">
        <w:rPr>
          <w:rFonts w:hint="eastAsia"/>
          <w:spacing w:val="-12"/>
          <w:sz w:val="24"/>
          <w:szCs w:val="24"/>
          <w:lang w:val="en-GB" w:eastAsia="ja-JP"/>
        </w:rPr>
        <w:t>t</w:t>
      </w:r>
      <w:r w:rsidR="00C81EF2" w:rsidRPr="00C54CA2">
        <w:rPr>
          <w:spacing w:val="-12"/>
          <w:sz w:val="24"/>
          <w:szCs w:val="24"/>
          <w:lang w:val="en-GB"/>
        </w:rPr>
        <w:t>echnical service are sufficient and effective to resolve</w:t>
      </w:r>
      <w:r w:rsidR="00C54CA2">
        <w:rPr>
          <w:spacing w:val="-12"/>
          <w:sz w:val="24"/>
          <w:szCs w:val="24"/>
          <w:lang w:val="en-GB"/>
        </w:rPr>
        <w:br/>
      </w:r>
      <w:r w:rsidR="00C54CA2">
        <w:rPr>
          <w:spacing w:val="-12"/>
          <w:sz w:val="24"/>
          <w:szCs w:val="24"/>
          <w:lang w:val="en-GB"/>
        </w:rPr>
        <w:tab/>
      </w:r>
      <w:r w:rsidR="00C54CA2">
        <w:rPr>
          <w:spacing w:val="-12"/>
          <w:sz w:val="24"/>
          <w:szCs w:val="24"/>
          <w:lang w:val="en-GB"/>
        </w:rPr>
        <w:tab/>
      </w:r>
      <w:r w:rsidR="00C54CA2">
        <w:rPr>
          <w:spacing w:val="-12"/>
          <w:sz w:val="24"/>
          <w:szCs w:val="24"/>
          <w:lang w:val="en-GB"/>
        </w:rPr>
        <w:tab/>
      </w:r>
      <w:r w:rsidR="00C54CA2">
        <w:rPr>
          <w:spacing w:val="-12"/>
          <w:sz w:val="24"/>
          <w:szCs w:val="24"/>
          <w:lang w:val="en-GB"/>
        </w:rPr>
        <w:tab/>
      </w:r>
      <w:r w:rsidR="00C81EF2" w:rsidRPr="00C54CA2">
        <w:rPr>
          <w:spacing w:val="-12"/>
          <w:sz w:val="24"/>
          <w:szCs w:val="24"/>
          <w:lang w:val="en-GB"/>
        </w:rPr>
        <w:t xml:space="preserve">non-conformities. If the </w:t>
      </w:r>
      <w:r w:rsidR="00C81EF2" w:rsidRPr="00C54CA2">
        <w:rPr>
          <w:rFonts w:hint="eastAsia"/>
          <w:spacing w:val="-12"/>
          <w:sz w:val="24"/>
          <w:szCs w:val="24"/>
          <w:lang w:val="en-GB" w:eastAsia="ja-JP"/>
        </w:rPr>
        <w:t>t</w:t>
      </w:r>
      <w:r w:rsidR="00C81EF2" w:rsidRPr="00C54CA2">
        <w:rPr>
          <w:spacing w:val="-12"/>
          <w:sz w:val="24"/>
          <w:szCs w:val="24"/>
          <w:lang w:val="en-GB"/>
        </w:rPr>
        <w:t>echnical service responses are</w:t>
      </w:r>
      <w:r w:rsidR="00C54CA2">
        <w:rPr>
          <w:spacing w:val="-12"/>
          <w:sz w:val="24"/>
          <w:szCs w:val="24"/>
          <w:lang w:val="en-GB"/>
        </w:rPr>
        <w:br/>
      </w:r>
      <w:r w:rsidR="00C54CA2">
        <w:rPr>
          <w:spacing w:val="-12"/>
          <w:sz w:val="24"/>
          <w:szCs w:val="24"/>
          <w:lang w:val="en-GB"/>
        </w:rPr>
        <w:tab/>
      </w:r>
      <w:r w:rsidR="00C54CA2">
        <w:rPr>
          <w:spacing w:val="-12"/>
          <w:sz w:val="24"/>
          <w:szCs w:val="24"/>
          <w:lang w:val="en-GB"/>
        </w:rPr>
        <w:tab/>
      </w:r>
      <w:r w:rsidR="00C54CA2">
        <w:rPr>
          <w:spacing w:val="-12"/>
          <w:sz w:val="24"/>
          <w:szCs w:val="24"/>
          <w:lang w:val="en-GB"/>
        </w:rPr>
        <w:tab/>
      </w:r>
      <w:r w:rsidR="00C54CA2">
        <w:rPr>
          <w:spacing w:val="-12"/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found to be insufficient, further information shall be</w:t>
      </w:r>
      <w:r w:rsidR="00C54CA2">
        <w:rPr>
          <w:sz w:val="24"/>
          <w:szCs w:val="24"/>
          <w:lang w:val="en-GB"/>
        </w:rPr>
        <w:br/>
      </w:r>
      <w:r w:rsidR="00C54CA2">
        <w:rPr>
          <w:sz w:val="24"/>
          <w:szCs w:val="24"/>
          <w:lang w:val="en-GB"/>
        </w:rPr>
        <w:tab/>
      </w:r>
      <w:r w:rsidR="00C54CA2">
        <w:rPr>
          <w:sz w:val="24"/>
          <w:szCs w:val="24"/>
          <w:lang w:val="en-GB"/>
        </w:rPr>
        <w:tab/>
      </w:r>
      <w:r w:rsidR="00C54CA2">
        <w:rPr>
          <w:sz w:val="24"/>
          <w:szCs w:val="24"/>
          <w:lang w:val="en-GB"/>
        </w:rPr>
        <w:tab/>
      </w:r>
      <w:r w:rsidR="00C54CA2"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requested. Additionally, evidence of effective</w:t>
      </w:r>
      <w:r w:rsidR="00C54CA2">
        <w:rPr>
          <w:sz w:val="24"/>
          <w:szCs w:val="24"/>
          <w:lang w:val="en-GB"/>
        </w:rPr>
        <w:br/>
      </w:r>
      <w:r w:rsidR="00C54CA2">
        <w:rPr>
          <w:sz w:val="24"/>
          <w:szCs w:val="24"/>
          <w:lang w:val="en-GB"/>
        </w:rPr>
        <w:tab/>
      </w:r>
      <w:r w:rsidR="00C54CA2">
        <w:rPr>
          <w:sz w:val="24"/>
          <w:szCs w:val="24"/>
          <w:lang w:val="en-GB"/>
        </w:rPr>
        <w:tab/>
      </w:r>
      <w:r w:rsidR="00C54CA2">
        <w:rPr>
          <w:sz w:val="24"/>
          <w:szCs w:val="24"/>
          <w:lang w:val="en-GB"/>
        </w:rPr>
        <w:tab/>
      </w:r>
      <w:r w:rsidR="00C54CA2">
        <w:rPr>
          <w:sz w:val="24"/>
          <w:szCs w:val="24"/>
          <w:lang w:val="en-GB"/>
        </w:rPr>
        <w:tab/>
      </w:r>
      <w:r w:rsidR="00C81EF2" w:rsidRPr="00C54CA2">
        <w:rPr>
          <w:spacing w:val="-6"/>
          <w:sz w:val="24"/>
          <w:szCs w:val="24"/>
          <w:lang w:val="en-GB"/>
        </w:rPr>
        <w:t>implementation of actions taken may be requested, or a</w:t>
      </w:r>
      <w:r w:rsidR="00C54CA2">
        <w:rPr>
          <w:spacing w:val="-6"/>
          <w:sz w:val="24"/>
          <w:szCs w:val="24"/>
          <w:lang w:val="en-GB"/>
        </w:rPr>
        <w:br/>
      </w:r>
      <w:r w:rsidR="00C54CA2">
        <w:rPr>
          <w:spacing w:val="-6"/>
          <w:sz w:val="24"/>
          <w:szCs w:val="24"/>
          <w:lang w:val="en-GB"/>
        </w:rPr>
        <w:tab/>
      </w:r>
      <w:r w:rsidR="00C54CA2">
        <w:rPr>
          <w:spacing w:val="-6"/>
          <w:sz w:val="24"/>
          <w:szCs w:val="24"/>
          <w:lang w:val="en-GB"/>
        </w:rPr>
        <w:tab/>
      </w:r>
      <w:r w:rsidR="00C54CA2">
        <w:rPr>
          <w:spacing w:val="-6"/>
          <w:sz w:val="24"/>
          <w:szCs w:val="24"/>
          <w:lang w:val="en-GB"/>
        </w:rPr>
        <w:tab/>
      </w:r>
      <w:r w:rsidR="00C54CA2">
        <w:rPr>
          <w:spacing w:val="-6"/>
          <w:sz w:val="24"/>
          <w:szCs w:val="24"/>
          <w:lang w:val="en-GB"/>
        </w:rPr>
        <w:tab/>
      </w:r>
      <w:r w:rsidR="00C81EF2" w:rsidRPr="00C54CA2">
        <w:rPr>
          <w:spacing w:val="-14"/>
          <w:sz w:val="24"/>
          <w:szCs w:val="24"/>
          <w:lang w:val="en-GB"/>
        </w:rPr>
        <w:t>follow-up assessment may be carried out to verify effective</w:t>
      </w:r>
      <w:r w:rsidR="00C54CA2">
        <w:rPr>
          <w:spacing w:val="-14"/>
          <w:sz w:val="24"/>
          <w:szCs w:val="24"/>
          <w:lang w:val="en-GB"/>
        </w:rPr>
        <w:br/>
      </w:r>
      <w:r w:rsidR="00C54CA2">
        <w:rPr>
          <w:spacing w:val="-14"/>
          <w:sz w:val="24"/>
          <w:szCs w:val="24"/>
          <w:lang w:val="en-GB"/>
        </w:rPr>
        <w:tab/>
      </w:r>
      <w:r w:rsidR="00C54CA2">
        <w:rPr>
          <w:spacing w:val="-14"/>
          <w:sz w:val="24"/>
          <w:szCs w:val="24"/>
          <w:lang w:val="en-GB"/>
        </w:rPr>
        <w:tab/>
      </w:r>
      <w:r w:rsidR="00C54CA2">
        <w:rPr>
          <w:spacing w:val="-14"/>
          <w:sz w:val="24"/>
          <w:szCs w:val="24"/>
          <w:lang w:val="en-GB"/>
        </w:rPr>
        <w:tab/>
      </w:r>
      <w:r w:rsidR="00C54CA2">
        <w:rPr>
          <w:spacing w:val="-14"/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implementation of corrective actions.</w:t>
      </w:r>
    </w:p>
    <w:p w14:paraId="3D7C8015" w14:textId="1208D85B" w:rsidR="00C81EF2" w:rsidRPr="00A627C4" w:rsidRDefault="00C54CA2" w:rsidP="00C81EF2">
      <w:pPr>
        <w:keepNext/>
        <w:keepLines/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  <w:t xml:space="preserve">    </w:t>
      </w:r>
      <w:r w:rsidR="00C81EF2" w:rsidRPr="00A627C4">
        <w:rPr>
          <w:sz w:val="24"/>
          <w:szCs w:val="24"/>
          <w:lang w:val="en-GB"/>
        </w:rPr>
        <w:t>9.4.</w:t>
      </w:r>
      <w:r w:rsidR="00C81EF2" w:rsidRPr="00A627C4">
        <w:rPr>
          <w:sz w:val="24"/>
          <w:szCs w:val="24"/>
          <w:lang w:val="en-GB"/>
        </w:rPr>
        <w:tab/>
        <w:t>The assessment report shall include, as a minimum:</w:t>
      </w:r>
    </w:p>
    <w:p w14:paraId="6C4A7E6B" w14:textId="77777777" w:rsidR="00C81EF2" w:rsidRPr="00A627C4" w:rsidRDefault="00C81EF2" w:rsidP="00C81EF2">
      <w:pPr>
        <w:keepNext/>
        <w:keepLines/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  <w:t>(a)</w:t>
      </w:r>
      <w:r w:rsidRPr="00A627C4">
        <w:rPr>
          <w:sz w:val="24"/>
          <w:szCs w:val="24"/>
          <w:lang w:val="en-GB"/>
        </w:rPr>
        <w:tab/>
      </w:r>
      <w:r w:rsidRPr="00C54CA2">
        <w:rPr>
          <w:spacing w:val="-8"/>
          <w:sz w:val="24"/>
          <w:szCs w:val="24"/>
          <w:lang w:val="en-GB"/>
        </w:rPr>
        <w:t xml:space="preserve">The unique identification of the </w:t>
      </w:r>
      <w:r w:rsidRPr="00C54CA2">
        <w:rPr>
          <w:rFonts w:hint="eastAsia"/>
          <w:spacing w:val="-8"/>
          <w:sz w:val="24"/>
          <w:szCs w:val="24"/>
          <w:lang w:val="en-GB" w:eastAsia="ja-JP"/>
        </w:rPr>
        <w:t>t</w:t>
      </w:r>
      <w:r w:rsidRPr="00C54CA2">
        <w:rPr>
          <w:spacing w:val="-8"/>
          <w:sz w:val="24"/>
          <w:szCs w:val="24"/>
          <w:lang w:val="en-GB"/>
        </w:rPr>
        <w:t>echnical service;</w:t>
      </w:r>
    </w:p>
    <w:p w14:paraId="00E0B215" w14:textId="77777777" w:rsidR="00C81EF2" w:rsidRPr="00A627C4" w:rsidRDefault="00C81EF2" w:rsidP="00C81EF2">
      <w:pPr>
        <w:keepNext/>
        <w:keepLines/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  <w:t>(b)</w:t>
      </w:r>
      <w:r w:rsidRPr="00A627C4">
        <w:rPr>
          <w:sz w:val="24"/>
          <w:szCs w:val="24"/>
          <w:lang w:val="en-GB"/>
        </w:rPr>
        <w:tab/>
        <w:t>The date(s) of the on-site assessment;</w:t>
      </w:r>
    </w:p>
    <w:p w14:paraId="471C6FA0" w14:textId="3E44A600" w:rsidR="00C81EF2" w:rsidRPr="00A627C4" w:rsidRDefault="00C81EF2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  <w:t>(c)</w:t>
      </w:r>
      <w:r w:rsidRPr="00A627C4">
        <w:rPr>
          <w:sz w:val="24"/>
          <w:szCs w:val="24"/>
          <w:lang w:val="en-GB"/>
        </w:rPr>
        <w:tab/>
      </w:r>
      <w:r w:rsidRPr="00C54CA2">
        <w:rPr>
          <w:spacing w:val="-14"/>
          <w:sz w:val="24"/>
          <w:szCs w:val="24"/>
          <w:lang w:val="en-GB"/>
        </w:rPr>
        <w:t>The name(s) of the auditor(s) and/or experts involved</w:t>
      </w:r>
      <w:r w:rsidR="00C54CA2">
        <w:rPr>
          <w:spacing w:val="-14"/>
          <w:sz w:val="24"/>
          <w:szCs w:val="24"/>
          <w:lang w:val="en-GB"/>
        </w:rPr>
        <w:br/>
      </w:r>
      <w:r w:rsidR="00C54CA2">
        <w:rPr>
          <w:spacing w:val="-14"/>
          <w:sz w:val="24"/>
          <w:szCs w:val="24"/>
          <w:lang w:val="en-GB"/>
        </w:rPr>
        <w:tab/>
      </w:r>
      <w:r w:rsidR="00C54CA2">
        <w:rPr>
          <w:spacing w:val="-14"/>
          <w:sz w:val="24"/>
          <w:szCs w:val="24"/>
          <w:lang w:val="en-GB"/>
        </w:rPr>
        <w:tab/>
      </w:r>
      <w:r w:rsidR="00C54CA2">
        <w:rPr>
          <w:spacing w:val="-14"/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in the assessment;</w:t>
      </w:r>
    </w:p>
    <w:p w14:paraId="28F3161C" w14:textId="77777777" w:rsidR="00C81EF2" w:rsidRPr="00A627C4" w:rsidRDefault="00C81EF2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  <w:t>(d)</w:t>
      </w:r>
      <w:r w:rsidRPr="00A627C4">
        <w:rPr>
          <w:sz w:val="24"/>
          <w:szCs w:val="24"/>
          <w:lang w:val="en-GB"/>
        </w:rPr>
        <w:tab/>
      </w:r>
      <w:r w:rsidRPr="00C54CA2">
        <w:rPr>
          <w:spacing w:val="-8"/>
          <w:sz w:val="24"/>
          <w:szCs w:val="24"/>
          <w:lang w:val="en-GB"/>
        </w:rPr>
        <w:t>The unique identification of all premises assessed;</w:t>
      </w:r>
    </w:p>
    <w:p w14:paraId="10A3EBF8" w14:textId="77777777" w:rsidR="00C81EF2" w:rsidRPr="00A627C4" w:rsidRDefault="00C81EF2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  <w:t>(e)</w:t>
      </w:r>
      <w:r w:rsidRPr="00A627C4">
        <w:rPr>
          <w:sz w:val="24"/>
          <w:szCs w:val="24"/>
          <w:lang w:val="en-GB"/>
        </w:rPr>
        <w:tab/>
      </w:r>
      <w:r w:rsidRPr="00C54CA2">
        <w:rPr>
          <w:spacing w:val="-12"/>
          <w:sz w:val="24"/>
          <w:szCs w:val="24"/>
          <w:lang w:val="en-GB"/>
        </w:rPr>
        <w:t>The proposed scope of designation that was assessed;</w:t>
      </w:r>
    </w:p>
    <w:p w14:paraId="7BA03A9E" w14:textId="2D1C98B8" w:rsidR="00C81EF2" w:rsidRPr="00A627C4" w:rsidRDefault="00C81EF2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  <w:t>(f)</w:t>
      </w:r>
      <w:r w:rsidRPr="00A627C4">
        <w:rPr>
          <w:sz w:val="24"/>
          <w:szCs w:val="24"/>
          <w:lang w:val="en-GB"/>
        </w:rPr>
        <w:tab/>
        <w:t>A statement on the adequacy of the internal</w:t>
      </w:r>
      <w:r w:rsidR="00C54CA2">
        <w:rPr>
          <w:sz w:val="24"/>
          <w:szCs w:val="24"/>
          <w:lang w:val="en-GB"/>
        </w:rPr>
        <w:br/>
      </w:r>
      <w:r w:rsidR="00C54CA2">
        <w:rPr>
          <w:sz w:val="24"/>
          <w:szCs w:val="24"/>
          <w:lang w:val="en-GB"/>
        </w:rPr>
        <w:tab/>
      </w:r>
      <w:r w:rsidR="00C54CA2">
        <w:rPr>
          <w:sz w:val="24"/>
          <w:szCs w:val="24"/>
          <w:lang w:val="en-GB"/>
        </w:rPr>
        <w:tab/>
      </w:r>
      <w:r w:rsidR="00C54CA2">
        <w:rPr>
          <w:sz w:val="24"/>
          <w:szCs w:val="24"/>
          <w:lang w:val="en-GB"/>
        </w:rPr>
        <w:tab/>
      </w:r>
      <w:r w:rsidRPr="00C54CA2">
        <w:rPr>
          <w:spacing w:val="-14"/>
          <w:sz w:val="24"/>
          <w:szCs w:val="24"/>
          <w:lang w:val="en-GB"/>
        </w:rPr>
        <w:t xml:space="preserve">organization and procedures adopted by the </w:t>
      </w:r>
      <w:r w:rsidRPr="00C54CA2">
        <w:rPr>
          <w:rFonts w:hint="eastAsia"/>
          <w:spacing w:val="-14"/>
          <w:sz w:val="24"/>
          <w:szCs w:val="24"/>
          <w:lang w:val="en-GB" w:eastAsia="ja-JP"/>
        </w:rPr>
        <w:t>t</w:t>
      </w:r>
      <w:r w:rsidRPr="00C54CA2">
        <w:rPr>
          <w:spacing w:val="-14"/>
          <w:sz w:val="24"/>
          <w:szCs w:val="24"/>
          <w:lang w:val="en-GB"/>
        </w:rPr>
        <w:t>echnical</w:t>
      </w:r>
      <w:r w:rsidR="00C54CA2">
        <w:rPr>
          <w:spacing w:val="-14"/>
          <w:sz w:val="24"/>
          <w:szCs w:val="24"/>
          <w:lang w:val="en-GB"/>
        </w:rPr>
        <w:br/>
      </w:r>
      <w:r w:rsidR="00C54CA2">
        <w:rPr>
          <w:spacing w:val="-14"/>
          <w:sz w:val="24"/>
          <w:szCs w:val="24"/>
          <w:lang w:val="en-GB"/>
        </w:rPr>
        <w:tab/>
      </w:r>
      <w:r w:rsidR="00C54CA2">
        <w:rPr>
          <w:spacing w:val="-14"/>
          <w:sz w:val="24"/>
          <w:szCs w:val="24"/>
          <w:lang w:val="en-GB"/>
        </w:rPr>
        <w:tab/>
      </w:r>
      <w:r w:rsidR="00C54CA2">
        <w:rPr>
          <w:spacing w:val="-14"/>
          <w:sz w:val="24"/>
          <w:szCs w:val="24"/>
          <w:lang w:val="en-GB"/>
        </w:rPr>
        <w:tab/>
      </w:r>
      <w:r w:rsidRPr="00C54CA2">
        <w:rPr>
          <w:spacing w:val="-16"/>
          <w:sz w:val="24"/>
          <w:szCs w:val="24"/>
          <w:lang w:val="en-GB"/>
        </w:rPr>
        <w:t>service supporting its competence, as determined</w:t>
      </w:r>
      <w:r w:rsidR="00C54CA2">
        <w:rPr>
          <w:spacing w:val="-16"/>
          <w:sz w:val="24"/>
          <w:szCs w:val="24"/>
          <w:lang w:val="en-GB"/>
        </w:rPr>
        <w:br/>
      </w:r>
      <w:r w:rsidR="00C54CA2">
        <w:rPr>
          <w:spacing w:val="-16"/>
          <w:sz w:val="24"/>
          <w:szCs w:val="24"/>
          <w:lang w:val="en-GB"/>
        </w:rPr>
        <w:tab/>
      </w:r>
      <w:r w:rsidR="00C54CA2">
        <w:rPr>
          <w:spacing w:val="-16"/>
          <w:sz w:val="24"/>
          <w:szCs w:val="24"/>
          <w:lang w:val="en-GB"/>
        </w:rPr>
        <w:tab/>
      </w:r>
      <w:r w:rsidR="00C54CA2">
        <w:rPr>
          <w:spacing w:val="-16"/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through its fulfilment of the requirements for</w:t>
      </w:r>
      <w:r w:rsidR="00C54CA2">
        <w:rPr>
          <w:sz w:val="24"/>
          <w:szCs w:val="24"/>
          <w:lang w:val="en-GB"/>
        </w:rPr>
        <w:br/>
      </w:r>
      <w:r w:rsidR="00C54CA2">
        <w:rPr>
          <w:sz w:val="24"/>
          <w:szCs w:val="24"/>
          <w:lang w:val="en-GB"/>
        </w:rPr>
        <w:tab/>
      </w:r>
      <w:r w:rsidR="00C54CA2">
        <w:rPr>
          <w:sz w:val="24"/>
          <w:szCs w:val="24"/>
          <w:lang w:val="en-GB"/>
        </w:rPr>
        <w:tab/>
      </w:r>
      <w:r w:rsidR="00C54CA2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designation;</w:t>
      </w:r>
    </w:p>
    <w:p w14:paraId="4CF5C213" w14:textId="77777777" w:rsidR="00C81EF2" w:rsidRPr="00A627C4" w:rsidRDefault="00C81EF2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  <w:t>(g)</w:t>
      </w:r>
      <w:r w:rsidRPr="00A627C4">
        <w:rPr>
          <w:sz w:val="24"/>
          <w:szCs w:val="24"/>
          <w:lang w:val="en-GB"/>
        </w:rPr>
        <w:tab/>
      </w:r>
      <w:r w:rsidRPr="00C54CA2">
        <w:rPr>
          <w:spacing w:val="-10"/>
          <w:sz w:val="24"/>
          <w:szCs w:val="24"/>
          <w:lang w:val="en-GB"/>
        </w:rPr>
        <w:t>The information on resolving all non-conformities;</w:t>
      </w:r>
    </w:p>
    <w:p w14:paraId="0B23245A" w14:textId="6648F341" w:rsidR="00C81EF2" w:rsidRPr="00A627C4" w:rsidRDefault="00C81EF2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  <w:t>(h)</w:t>
      </w:r>
      <w:r w:rsidRPr="00A627C4">
        <w:rPr>
          <w:sz w:val="24"/>
          <w:szCs w:val="24"/>
          <w:lang w:val="en-GB"/>
        </w:rPr>
        <w:tab/>
      </w:r>
      <w:r w:rsidRPr="00C54CA2">
        <w:rPr>
          <w:spacing w:val="-12"/>
          <w:sz w:val="24"/>
          <w:szCs w:val="24"/>
          <w:lang w:val="en-GB"/>
        </w:rPr>
        <w:t>A recommendation on whether the applicant should</w:t>
      </w:r>
      <w:r w:rsidR="00C54CA2">
        <w:rPr>
          <w:spacing w:val="-12"/>
          <w:sz w:val="24"/>
          <w:szCs w:val="24"/>
          <w:lang w:val="en-GB"/>
        </w:rPr>
        <w:br/>
      </w:r>
      <w:r w:rsidR="00C54CA2">
        <w:rPr>
          <w:spacing w:val="-12"/>
          <w:sz w:val="24"/>
          <w:szCs w:val="24"/>
          <w:lang w:val="en-GB"/>
        </w:rPr>
        <w:tab/>
      </w:r>
      <w:r w:rsidR="00C54CA2">
        <w:rPr>
          <w:spacing w:val="-12"/>
          <w:sz w:val="24"/>
          <w:szCs w:val="24"/>
          <w:lang w:val="en-GB"/>
        </w:rPr>
        <w:tab/>
      </w:r>
      <w:r w:rsidR="00C54CA2">
        <w:rPr>
          <w:spacing w:val="-12"/>
          <w:sz w:val="24"/>
          <w:szCs w:val="24"/>
          <w:lang w:val="en-GB"/>
        </w:rPr>
        <w:tab/>
      </w:r>
      <w:r w:rsidRPr="00C54CA2">
        <w:rPr>
          <w:spacing w:val="-16"/>
          <w:sz w:val="24"/>
          <w:szCs w:val="24"/>
          <w:lang w:val="en-GB"/>
        </w:rPr>
        <w:t xml:space="preserve">be designated or confirmed as </w:t>
      </w:r>
      <w:r w:rsidRPr="00C54CA2">
        <w:rPr>
          <w:rFonts w:hint="eastAsia"/>
          <w:spacing w:val="-16"/>
          <w:sz w:val="24"/>
          <w:szCs w:val="24"/>
          <w:lang w:val="en-GB" w:eastAsia="ja-JP"/>
        </w:rPr>
        <w:t>t</w:t>
      </w:r>
      <w:r w:rsidRPr="00C54CA2">
        <w:rPr>
          <w:spacing w:val="-16"/>
          <w:sz w:val="24"/>
          <w:szCs w:val="24"/>
          <w:lang w:val="en-GB"/>
        </w:rPr>
        <w:t>echnical service and, if</w:t>
      </w:r>
      <w:r w:rsidRPr="00A627C4">
        <w:rPr>
          <w:sz w:val="24"/>
          <w:szCs w:val="24"/>
          <w:lang w:val="en-GB"/>
        </w:rPr>
        <w:t xml:space="preserve"> </w:t>
      </w:r>
      <w:r w:rsidR="00C54CA2">
        <w:rPr>
          <w:sz w:val="24"/>
          <w:szCs w:val="24"/>
          <w:lang w:val="en-GB"/>
        </w:rPr>
        <w:br/>
      </w:r>
      <w:r w:rsidR="00C54CA2">
        <w:rPr>
          <w:sz w:val="24"/>
          <w:szCs w:val="24"/>
          <w:lang w:val="en-GB"/>
        </w:rPr>
        <w:tab/>
      </w:r>
      <w:r w:rsidR="00C54CA2">
        <w:rPr>
          <w:sz w:val="24"/>
          <w:szCs w:val="24"/>
          <w:lang w:val="en-GB"/>
        </w:rPr>
        <w:tab/>
      </w:r>
      <w:r w:rsidR="00C54CA2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so, the scope of designation.</w:t>
      </w:r>
    </w:p>
    <w:p w14:paraId="5E36552E" w14:textId="1C1CF224" w:rsidR="00C81EF2" w:rsidRPr="00A627C4" w:rsidRDefault="00C54CA2" w:rsidP="00C81EF2">
      <w:pPr>
        <w:keepNext/>
        <w:keepLines/>
        <w:tabs>
          <w:tab w:val="right" w:pos="851"/>
        </w:tabs>
        <w:spacing w:before="360" w:after="240" w:line="270" w:lineRule="exact"/>
        <w:ind w:right="-1" w:firstLine="426"/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ab/>
      </w:r>
      <w:r>
        <w:rPr>
          <w:b/>
          <w:sz w:val="24"/>
          <w:szCs w:val="24"/>
          <w:lang w:val="en-GB"/>
        </w:rPr>
        <w:tab/>
        <w:t xml:space="preserve">      </w:t>
      </w:r>
      <w:r w:rsidR="00C81EF2" w:rsidRPr="00A627C4">
        <w:rPr>
          <w:b/>
          <w:sz w:val="24"/>
          <w:szCs w:val="24"/>
          <w:lang w:val="en-GB"/>
        </w:rPr>
        <w:t>10.</w:t>
      </w:r>
      <w:r w:rsidR="00C81EF2" w:rsidRPr="00A627C4">
        <w:rPr>
          <w:b/>
          <w:sz w:val="24"/>
          <w:szCs w:val="24"/>
          <w:lang w:val="en-GB"/>
        </w:rPr>
        <w:tab/>
        <w:t xml:space="preserve"> Granting/confirming a designation</w:t>
      </w:r>
    </w:p>
    <w:p w14:paraId="656EA04C" w14:textId="26BBF7F3" w:rsidR="00C81EF2" w:rsidRPr="00A627C4" w:rsidRDefault="00C54CA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  <w:t xml:space="preserve">      </w:t>
      </w:r>
      <w:r w:rsidR="00C81EF2" w:rsidRPr="00A627C4">
        <w:rPr>
          <w:sz w:val="24"/>
          <w:szCs w:val="24"/>
          <w:lang w:val="en-GB"/>
        </w:rPr>
        <w:t>10.1.</w:t>
      </w:r>
      <w:r w:rsidR="00C81EF2" w:rsidRPr="00A627C4">
        <w:rPr>
          <w:sz w:val="24"/>
          <w:szCs w:val="24"/>
          <w:lang w:val="en-GB"/>
        </w:rPr>
        <w:tab/>
      </w:r>
      <w:r w:rsidR="00C81EF2" w:rsidRPr="00C54CA2">
        <w:rPr>
          <w:spacing w:val="-8"/>
          <w:sz w:val="24"/>
          <w:szCs w:val="24"/>
          <w:lang w:val="en-GB"/>
        </w:rPr>
        <w:t>The approval authority shall, without undue delay, make</w:t>
      </w:r>
      <w:r>
        <w:rPr>
          <w:spacing w:val="-8"/>
          <w:sz w:val="24"/>
          <w:szCs w:val="24"/>
          <w:lang w:val="en-GB"/>
        </w:rPr>
        <w:br/>
      </w:r>
      <w:r>
        <w:rPr>
          <w:spacing w:val="-8"/>
          <w:sz w:val="24"/>
          <w:szCs w:val="24"/>
          <w:lang w:val="en-GB"/>
        </w:rPr>
        <w:tab/>
      </w:r>
      <w:r>
        <w:rPr>
          <w:spacing w:val="-8"/>
          <w:sz w:val="24"/>
          <w:szCs w:val="24"/>
          <w:lang w:val="en-GB"/>
        </w:rPr>
        <w:tab/>
      </w:r>
      <w:r>
        <w:rPr>
          <w:spacing w:val="-8"/>
          <w:sz w:val="24"/>
          <w:szCs w:val="24"/>
          <w:lang w:val="en-GB"/>
        </w:rPr>
        <w:tab/>
      </w:r>
      <w:r>
        <w:rPr>
          <w:spacing w:val="-8"/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the decision on whether to grant, confirm or extend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designation on the basis of the report(s) and any other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relevant information.</w:t>
      </w:r>
    </w:p>
    <w:p w14:paraId="60087499" w14:textId="06CA9639" w:rsidR="00C81EF2" w:rsidRPr="00A627C4" w:rsidRDefault="00C54CA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  <w:t xml:space="preserve">      </w:t>
      </w:r>
      <w:r w:rsidR="00C81EF2" w:rsidRPr="00A627C4">
        <w:rPr>
          <w:sz w:val="24"/>
          <w:szCs w:val="24"/>
          <w:lang w:val="en-GB"/>
        </w:rPr>
        <w:t>10.2.</w:t>
      </w:r>
      <w:r w:rsidR="00C81EF2" w:rsidRPr="00A627C4">
        <w:rPr>
          <w:sz w:val="24"/>
          <w:szCs w:val="24"/>
          <w:lang w:val="en-GB"/>
        </w:rPr>
        <w:tab/>
      </w:r>
      <w:r w:rsidR="00C81EF2" w:rsidRPr="00C54CA2">
        <w:rPr>
          <w:spacing w:val="-8"/>
          <w:sz w:val="24"/>
          <w:szCs w:val="24"/>
          <w:lang w:val="en-GB"/>
        </w:rPr>
        <w:t>The approval authority shall provide a certificate to the</w:t>
      </w:r>
      <w:r>
        <w:rPr>
          <w:spacing w:val="-8"/>
          <w:sz w:val="24"/>
          <w:szCs w:val="24"/>
          <w:lang w:val="en-GB"/>
        </w:rPr>
        <w:br/>
      </w:r>
      <w:r>
        <w:rPr>
          <w:spacing w:val="-8"/>
          <w:sz w:val="24"/>
          <w:szCs w:val="24"/>
          <w:lang w:val="en-GB"/>
        </w:rPr>
        <w:tab/>
      </w:r>
      <w:r>
        <w:rPr>
          <w:spacing w:val="-8"/>
          <w:sz w:val="24"/>
          <w:szCs w:val="24"/>
          <w:lang w:val="en-GB"/>
        </w:rPr>
        <w:tab/>
      </w:r>
      <w:r>
        <w:rPr>
          <w:spacing w:val="-8"/>
          <w:sz w:val="24"/>
          <w:szCs w:val="24"/>
          <w:lang w:val="en-GB"/>
        </w:rPr>
        <w:tab/>
      </w:r>
      <w:r>
        <w:rPr>
          <w:spacing w:val="-8"/>
          <w:sz w:val="24"/>
          <w:szCs w:val="24"/>
          <w:lang w:val="en-GB"/>
        </w:rPr>
        <w:tab/>
      </w:r>
      <w:r w:rsidR="00C81EF2" w:rsidRPr="00A627C4">
        <w:rPr>
          <w:rFonts w:hint="eastAsia"/>
          <w:sz w:val="24"/>
          <w:szCs w:val="24"/>
          <w:lang w:val="en-GB" w:eastAsia="ja-JP"/>
        </w:rPr>
        <w:t>t</w:t>
      </w:r>
      <w:r w:rsidR="00C81EF2" w:rsidRPr="00A627C4">
        <w:rPr>
          <w:sz w:val="24"/>
          <w:szCs w:val="24"/>
          <w:lang w:val="en-GB"/>
        </w:rPr>
        <w:t>echnical service. This certificate shall identify the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following:</w:t>
      </w:r>
    </w:p>
    <w:p w14:paraId="3F6E0E7D" w14:textId="77777777" w:rsidR="00C81EF2" w:rsidRPr="00A627C4" w:rsidRDefault="00C81EF2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  <w:t>(a)</w:t>
      </w:r>
      <w:r w:rsidRPr="00A627C4">
        <w:rPr>
          <w:sz w:val="24"/>
          <w:szCs w:val="24"/>
          <w:lang w:val="en-GB"/>
        </w:rPr>
        <w:tab/>
        <w:t>The identity and logo of the approval authority;</w:t>
      </w:r>
    </w:p>
    <w:p w14:paraId="7C2EA361" w14:textId="539C6992" w:rsidR="00C81EF2" w:rsidRDefault="00C81EF2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  <w:t>(b)</w:t>
      </w:r>
      <w:r w:rsidRPr="00A627C4">
        <w:rPr>
          <w:sz w:val="24"/>
          <w:szCs w:val="24"/>
          <w:lang w:val="en-GB"/>
        </w:rPr>
        <w:tab/>
        <w:t xml:space="preserve">The unique identity of the designated </w:t>
      </w:r>
      <w:r w:rsidRPr="00A627C4">
        <w:rPr>
          <w:rFonts w:hint="eastAsia"/>
          <w:sz w:val="24"/>
          <w:szCs w:val="24"/>
          <w:lang w:val="en-GB" w:eastAsia="ja-JP"/>
        </w:rPr>
        <w:t>t</w:t>
      </w:r>
      <w:r w:rsidRPr="00A627C4">
        <w:rPr>
          <w:sz w:val="24"/>
          <w:szCs w:val="24"/>
          <w:lang w:val="en-GB"/>
        </w:rPr>
        <w:t>echnical</w:t>
      </w:r>
      <w:r w:rsidR="00C54CA2">
        <w:rPr>
          <w:sz w:val="24"/>
          <w:szCs w:val="24"/>
          <w:lang w:val="en-GB"/>
        </w:rPr>
        <w:br/>
      </w:r>
      <w:r w:rsidR="00C54CA2">
        <w:rPr>
          <w:sz w:val="24"/>
          <w:szCs w:val="24"/>
          <w:lang w:val="en-GB"/>
        </w:rPr>
        <w:tab/>
      </w:r>
      <w:r w:rsidR="00C54CA2">
        <w:rPr>
          <w:sz w:val="24"/>
          <w:szCs w:val="24"/>
          <w:lang w:val="en-GB"/>
        </w:rPr>
        <w:tab/>
      </w:r>
      <w:r w:rsidR="00C54CA2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service;</w:t>
      </w:r>
    </w:p>
    <w:p w14:paraId="328ADB89" w14:textId="1414D3EA" w:rsidR="00C54CA2" w:rsidRDefault="00C54CA2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7E1273DF" w14:textId="24F4373C" w:rsidR="00C54CA2" w:rsidRDefault="00C54CA2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00B60765" w14:textId="62466FC7" w:rsidR="00C54CA2" w:rsidRDefault="00C54CA2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433B0713" w14:textId="4A8B4AC7" w:rsidR="00C54CA2" w:rsidRDefault="00C54CA2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5CC09D31" w14:textId="77777777" w:rsidR="00C54CA2" w:rsidRPr="00A627C4" w:rsidRDefault="00C54CA2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243EB581" w14:textId="7487B3DC" w:rsidR="00C81EF2" w:rsidRPr="00A627C4" w:rsidRDefault="00C81EF2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  <w:t>(c)</w:t>
      </w:r>
      <w:r w:rsidRPr="00A627C4">
        <w:rPr>
          <w:sz w:val="24"/>
          <w:szCs w:val="24"/>
          <w:lang w:val="en-GB"/>
        </w:rPr>
        <w:tab/>
      </w:r>
      <w:r w:rsidRPr="00C54CA2">
        <w:rPr>
          <w:spacing w:val="-12"/>
          <w:sz w:val="24"/>
          <w:szCs w:val="24"/>
          <w:lang w:val="en-GB"/>
        </w:rPr>
        <w:t>The effective date of granting of designation and the</w:t>
      </w:r>
      <w:r w:rsidR="00C54CA2">
        <w:rPr>
          <w:spacing w:val="-12"/>
          <w:sz w:val="24"/>
          <w:szCs w:val="24"/>
          <w:lang w:val="en-GB"/>
        </w:rPr>
        <w:br/>
      </w:r>
      <w:r w:rsidR="00C54CA2">
        <w:rPr>
          <w:spacing w:val="-12"/>
          <w:sz w:val="24"/>
          <w:szCs w:val="24"/>
          <w:lang w:val="en-GB"/>
        </w:rPr>
        <w:tab/>
      </w:r>
      <w:r w:rsidR="00C54CA2">
        <w:rPr>
          <w:spacing w:val="-12"/>
          <w:sz w:val="24"/>
          <w:szCs w:val="24"/>
          <w:lang w:val="en-GB"/>
        </w:rPr>
        <w:tab/>
      </w:r>
      <w:r w:rsidR="00C54CA2">
        <w:rPr>
          <w:spacing w:val="-12"/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expiry date;</w:t>
      </w:r>
    </w:p>
    <w:p w14:paraId="14C5D3AF" w14:textId="062EFC94" w:rsidR="00C81EF2" w:rsidRPr="00A627C4" w:rsidRDefault="00C81EF2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  <w:t>(d)</w:t>
      </w:r>
      <w:r w:rsidRPr="00A627C4">
        <w:rPr>
          <w:sz w:val="24"/>
          <w:szCs w:val="24"/>
          <w:lang w:val="en-GB"/>
        </w:rPr>
        <w:tab/>
      </w:r>
      <w:r w:rsidRPr="00C54CA2">
        <w:rPr>
          <w:spacing w:val="-10"/>
          <w:sz w:val="24"/>
          <w:szCs w:val="24"/>
          <w:lang w:val="en-GB"/>
        </w:rPr>
        <w:t>A brief indication of, or a reference to, the scope of</w:t>
      </w:r>
      <w:r w:rsidR="00C54CA2">
        <w:rPr>
          <w:spacing w:val="-10"/>
          <w:sz w:val="24"/>
          <w:szCs w:val="24"/>
          <w:lang w:val="en-GB"/>
        </w:rPr>
        <w:br/>
      </w:r>
      <w:r w:rsidR="00C54CA2">
        <w:rPr>
          <w:spacing w:val="-10"/>
          <w:sz w:val="24"/>
          <w:szCs w:val="24"/>
          <w:lang w:val="en-GB"/>
        </w:rPr>
        <w:tab/>
      </w:r>
      <w:r w:rsidR="00C54CA2">
        <w:rPr>
          <w:spacing w:val="-10"/>
          <w:sz w:val="24"/>
          <w:szCs w:val="24"/>
          <w:lang w:val="en-GB"/>
        </w:rPr>
        <w:tab/>
      </w:r>
      <w:r w:rsidR="00C54CA2">
        <w:rPr>
          <w:spacing w:val="-10"/>
          <w:sz w:val="24"/>
          <w:szCs w:val="24"/>
          <w:lang w:val="en-GB"/>
        </w:rPr>
        <w:tab/>
      </w:r>
      <w:r w:rsidRPr="00C54CA2">
        <w:rPr>
          <w:spacing w:val="-10"/>
          <w:sz w:val="24"/>
          <w:szCs w:val="24"/>
          <w:lang w:val="en-GB"/>
        </w:rPr>
        <w:t>designation (applicable UN Regulations or parts</w:t>
      </w:r>
      <w:r w:rsidR="00C54CA2">
        <w:rPr>
          <w:spacing w:val="-10"/>
          <w:sz w:val="24"/>
          <w:szCs w:val="24"/>
          <w:lang w:val="en-GB"/>
        </w:rPr>
        <w:br/>
      </w:r>
      <w:r w:rsidR="00C54CA2">
        <w:rPr>
          <w:spacing w:val="-10"/>
          <w:sz w:val="24"/>
          <w:szCs w:val="24"/>
          <w:lang w:val="en-GB"/>
        </w:rPr>
        <w:tab/>
      </w:r>
      <w:r w:rsidR="00C54CA2">
        <w:rPr>
          <w:spacing w:val="-10"/>
          <w:sz w:val="24"/>
          <w:szCs w:val="24"/>
          <w:lang w:val="en-GB"/>
        </w:rPr>
        <w:tab/>
      </w:r>
      <w:r w:rsidR="00C54CA2">
        <w:rPr>
          <w:spacing w:val="-10"/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thereof);</w:t>
      </w:r>
    </w:p>
    <w:p w14:paraId="04568E6F" w14:textId="7294DD08" w:rsidR="00C81EF2" w:rsidRPr="00A627C4" w:rsidRDefault="00C81EF2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  <w:t>(e)</w:t>
      </w:r>
      <w:r w:rsidRPr="00A627C4">
        <w:rPr>
          <w:sz w:val="24"/>
          <w:szCs w:val="24"/>
          <w:lang w:val="en-GB"/>
        </w:rPr>
        <w:tab/>
      </w:r>
      <w:r w:rsidRPr="00C54CA2">
        <w:rPr>
          <w:spacing w:val="-8"/>
          <w:sz w:val="24"/>
          <w:szCs w:val="24"/>
          <w:lang w:val="en-GB"/>
        </w:rPr>
        <w:t>A statement of conformity and a reference to this</w:t>
      </w:r>
      <w:r w:rsidR="00C54CA2">
        <w:rPr>
          <w:spacing w:val="-8"/>
          <w:sz w:val="24"/>
          <w:szCs w:val="24"/>
          <w:lang w:val="en-GB"/>
        </w:rPr>
        <w:br/>
      </w:r>
      <w:r w:rsidR="00C54CA2">
        <w:rPr>
          <w:spacing w:val="-8"/>
          <w:sz w:val="24"/>
          <w:szCs w:val="24"/>
          <w:lang w:val="en-GB"/>
        </w:rPr>
        <w:tab/>
      </w:r>
      <w:r w:rsidR="00C54CA2">
        <w:rPr>
          <w:spacing w:val="-8"/>
          <w:sz w:val="24"/>
          <w:szCs w:val="24"/>
          <w:lang w:val="en-GB"/>
        </w:rPr>
        <w:tab/>
      </w:r>
      <w:r w:rsidR="00C54CA2">
        <w:rPr>
          <w:spacing w:val="-8"/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Schedule.</w:t>
      </w:r>
    </w:p>
    <w:p w14:paraId="07A2F219" w14:textId="75B8EACB" w:rsidR="00C81EF2" w:rsidRPr="00A627C4" w:rsidRDefault="00C54CA2" w:rsidP="00C81EF2">
      <w:pPr>
        <w:keepNext/>
        <w:keepLines/>
        <w:tabs>
          <w:tab w:val="right" w:pos="851"/>
        </w:tabs>
        <w:spacing w:before="360" w:after="240" w:line="270" w:lineRule="exact"/>
        <w:ind w:right="-1" w:firstLine="426"/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ab/>
      </w:r>
      <w:r>
        <w:rPr>
          <w:b/>
          <w:sz w:val="24"/>
          <w:szCs w:val="24"/>
          <w:lang w:val="en-GB"/>
        </w:rPr>
        <w:tab/>
        <w:t xml:space="preserve">     </w:t>
      </w:r>
      <w:r w:rsidR="00C81EF2" w:rsidRPr="00A627C4">
        <w:rPr>
          <w:b/>
          <w:sz w:val="24"/>
          <w:szCs w:val="24"/>
          <w:lang w:val="en-GB"/>
        </w:rPr>
        <w:t>11.</w:t>
      </w:r>
      <w:r w:rsidR="00C81EF2" w:rsidRPr="00A627C4">
        <w:rPr>
          <w:b/>
          <w:sz w:val="24"/>
          <w:szCs w:val="24"/>
          <w:lang w:val="en-GB"/>
        </w:rPr>
        <w:tab/>
        <w:t xml:space="preserve">Reassessment and surveillance </w:t>
      </w:r>
    </w:p>
    <w:p w14:paraId="112E5E49" w14:textId="01013FEB" w:rsidR="00C81EF2" w:rsidRPr="00A627C4" w:rsidRDefault="00C54CA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  <w:t xml:space="preserve">     </w:t>
      </w:r>
      <w:r w:rsidR="00C81EF2" w:rsidRPr="00A627C4">
        <w:rPr>
          <w:sz w:val="24"/>
          <w:szCs w:val="24"/>
          <w:lang w:val="en-GB"/>
        </w:rPr>
        <w:t>11.1.</w:t>
      </w:r>
      <w:r w:rsidR="00C81EF2" w:rsidRPr="00A627C4">
        <w:rPr>
          <w:sz w:val="24"/>
          <w:szCs w:val="24"/>
          <w:lang w:val="en-GB"/>
        </w:rPr>
        <w:tab/>
      </w:r>
      <w:r w:rsidR="00C81EF2" w:rsidRPr="00C54CA2">
        <w:rPr>
          <w:spacing w:val="-10"/>
          <w:sz w:val="24"/>
          <w:szCs w:val="24"/>
          <w:lang w:val="en-GB"/>
        </w:rPr>
        <w:t>Reassessment is similar to an initial assessment except that</w:t>
      </w:r>
      <w:r w:rsidR="00C81EF2" w:rsidRPr="00A627C4">
        <w:rPr>
          <w:sz w:val="24"/>
          <w:szCs w:val="24"/>
          <w:lang w:val="en-GB"/>
        </w:rPr>
        <w:t xml:space="preserve"> 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C54CA2">
        <w:rPr>
          <w:spacing w:val="-10"/>
          <w:sz w:val="24"/>
          <w:szCs w:val="24"/>
          <w:lang w:val="en-GB"/>
        </w:rPr>
        <w:t>experience gained during previous assessments shall be</w:t>
      </w:r>
      <w:r>
        <w:rPr>
          <w:spacing w:val="-10"/>
          <w:sz w:val="24"/>
          <w:szCs w:val="24"/>
          <w:lang w:val="en-GB"/>
        </w:rPr>
        <w:br/>
      </w:r>
      <w:r>
        <w:rPr>
          <w:spacing w:val="-10"/>
          <w:sz w:val="24"/>
          <w:szCs w:val="24"/>
          <w:lang w:val="en-GB"/>
        </w:rPr>
        <w:tab/>
      </w:r>
      <w:r>
        <w:rPr>
          <w:spacing w:val="-10"/>
          <w:sz w:val="24"/>
          <w:szCs w:val="24"/>
          <w:lang w:val="en-GB"/>
        </w:rPr>
        <w:tab/>
      </w:r>
      <w:r>
        <w:rPr>
          <w:spacing w:val="-10"/>
          <w:sz w:val="24"/>
          <w:szCs w:val="24"/>
          <w:lang w:val="en-GB"/>
        </w:rPr>
        <w:tab/>
      </w:r>
      <w:r>
        <w:rPr>
          <w:spacing w:val="-10"/>
          <w:sz w:val="24"/>
          <w:szCs w:val="24"/>
          <w:lang w:val="en-GB"/>
        </w:rPr>
        <w:tab/>
      </w:r>
      <w:r w:rsidR="00C81EF2" w:rsidRPr="00C54CA2">
        <w:rPr>
          <w:spacing w:val="-10"/>
          <w:sz w:val="24"/>
          <w:szCs w:val="24"/>
          <w:lang w:val="en-GB"/>
        </w:rPr>
        <w:t>taken into account. Surveillance on-site assessments are</w:t>
      </w:r>
      <w:r>
        <w:rPr>
          <w:spacing w:val="-10"/>
          <w:sz w:val="24"/>
          <w:szCs w:val="24"/>
          <w:lang w:val="en-GB"/>
        </w:rPr>
        <w:br/>
      </w:r>
      <w:r>
        <w:rPr>
          <w:spacing w:val="-10"/>
          <w:sz w:val="24"/>
          <w:szCs w:val="24"/>
          <w:lang w:val="en-GB"/>
        </w:rPr>
        <w:tab/>
      </w:r>
      <w:r>
        <w:rPr>
          <w:spacing w:val="-10"/>
          <w:sz w:val="24"/>
          <w:szCs w:val="24"/>
          <w:lang w:val="en-GB"/>
        </w:rPr>
        <w:tab/>
      </w:r>
      <w:r>
        <w:rPr>
          <w:spacing w:val="-10"/>
          <w:sz w:val="24"/>
          <w:szCs w:val="24"/>
          <w:lang w:val="en-GB"/>
        </w:rPr>
        <w:tab/>
      </w:r>
      <w:r>
        <w:rPr>
          <w:spacing w:val="-10"/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less extensive than reassessments.</w:t>
      </w:r>
    </w:p>
    <w:p w14:paraId="3AE3C8A6" w14:textId="60CD93D8" w:rsidR="00C81EF2" w:rsidRPr="00A627C4" w:rsidRDefault="00C54CA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  <w:t xml:space="preserve">    </w:t>
      </w:r>
      <w:r w:rsidR="00C81EF2" w:rsidRPr="00A627C4">
        <w:rPr>
          <w:sz w:val="24"/>
          <w:szCs w:val="24"/>
          <w:lang w:val="en-GB"/>
        </w:rPr>
        <w:t>11.2.</w:t>
      </w:r>
      <w:r w:rsidR="00C81EF2" w:rsidRPr="00A627C4">
        <w:rPr>
          <w:sz w:val="24"/>
          <w:szCs w:val="24"/>
          <w:lang w:val="en-GB"/>
        </w:rPr>
        <w:tab/>
        <w:t>The competent authority shall design its plan for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C54CA2">
        <w:rPr>
          <w:spacing w:val="-10"/>
          <w:sz w:val="24"/>
          <w:szCs w:val="24"/>
          <w:lang w:val="en-GB"/>
        </w:rPr>
        <w:t xml:space="preserve">reassessment and surveillance of each designated </w:t>
      </w:r>
      <w:r w:rsidR="00C81EF2" w:rsidRPr="00C54CA2">
        <w:rPr>
          <w:rFonts w:hint="eastAsia"/>
          <w:spacing w:val="-10"/>
          <w:sz w:val="24"/>
          <w:szCs w:val="24"/>
          <w:lang w:val="en-GB" w:eastAsia="ja-JP"/>
        </w:rPr>
        <w:t>t</w:t>
      </w:r>
      <w:r w:rsidR="00C81EF2" w:rsidRPr="00C54CA2">
        <w:rPr>
          <w:spacing w:val="-10"/>
          <w:sz w:val="24"/>
          <w:szCs w:val="24"/>
          <w:lang w:val="en-GB"/>
        </w:rPr>
        <w:t>echnical</w:t>
      </w:r>
      <w:r>
        <w:rPr>
          <w:spacing w:val="-10"/>
          <w:sz w:val="24"/>
          <w:szCs w:val="24"/>
          <w:lang w:val="en-GB"/>
        </w:rPr>
        <w:br/>
      </w:r>
      <w:r>
        <w:rPr>
          <w:spacing w:val="-10"/>
          <w:sz w:val="24"/>
          <w:szCs w:val="24"/>
          <w:lang w:val="en-GB"/>
        </w:rPr>
        <w:tab/>
      </w:r>
      <w:r>
        <w:rPr>
          <w:spacing w:val="-10"/>
          <w:sz w:val="24"/>
          <w:szCs w:val="24"/>
          <w:lang w:val="en-GB"/>
        </w:rPr>
        <w:tab/>
      </w:r>
      <w:r>
        <w:rPr>
          <w:spacing w:val="-10"/>
          <w:sz w:val="24"/>
          <w:szCs w:val="24"/>
          <w:lang w:val="en-GB"/>
        </w:rPr>
        <w:tab/>
      </w:r>
      <w:r>
        <w:rPr>
          <w:spacing w:val="-10"/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service, so that representative samples of the scope of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designation are assessed on a regular basis.</w:t>
      </w:r>
    </w:p>
    <w:p w14:paraId="4F954FA3" w14:textId="79B6B89F" w:rsidR="00C81EF2" w:rsidRPr="00A627C4" w:rsidRDefault="00C81EF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C54CA2">
        <w:rPr>
          <w:sz w:val="24"/>
          <w:szCs w:val="24"/>
          <w:lang w:val="en-GB"/>
        </w:rPr>
        <w:tab/>
      </w:r>
      <w:r w:rsidR="00C54CA2">
        <w:rPr>
          <w:sz w:val="24"/>
          <w:szCs w:val="24"/>
          <w:lang w:val="en-GB"/>
        </w:rPr>
        <w:tab/>
      </w:r>
      <w:r w:rsidR="00C54CA2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The interval between on-site assessments, whether</w:t>
      </w:r>
      <w:r w:rsidR="00C54CA2">
        <w:rPr>
          <w:sz w:val="24"/>
          <w:szCs w:val="24"/>
          <w:lang w:val="en-GB"/>
        </w:rPr>
        <w:br/>
      </w:r>
      <w:r w:rsidR="00C54CA2">
        <w:rPr>
          <w:sz w:val="24"/>
          <w:szCs w:val="24"/>
          <w:lang w:val="en-GB"/>
        </w:rPr>
        <w:tab/>
      </w:r>
      <w:r w:rsidR="00C54CA2">
        <w:rPr>
          <w:sz w:val="24"/>
          <w:szCs w:val="24"/>
          <w:lang w:val="en-GB"/>
        </w:rPr>
        <w:tab/>
      </w:r>
      <w:r w:rsidR="00C54CA2">
        <w:rPr>
          <w:sz w:val="24"/>
          <w:szCs w:val="24"/>
          <w:lang w:val="en-GB"/>
        </w:rPr>
        <w:tab/>
      </w:r>
      <w:r w:rsidR="00C54CA2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reassessment or surveillance, depends on the proven</w:t>
      </w:r>
      <w:r w:rsidR="00C54CA2">
        <w:rPr>
          <w:sz w:val="24"/>
          <w:szCs w:val="24"/>
          <w:lang w:val="en-GB"/>
        </w:rPr>
        <w:br/>
      </w:r>
      <w:r w:rsidR="00C54CA2">
        <w:rPr>
          <w:sz w:val="24"/>
          <w:szCs w:val="24"/>
          <w:lang w:val="en-GB"/>
        </w:rPr>
        <w:tab/>
      </w:r>
      <w:r w:rsidR="00C54CA2">
        <w:rPr>
          <w:sz w:val="24"/>
          <w:szCs w:val="24"/>
          <w:lang w:val="en-GB"/>
        </w:rPr>
        <w:tab/>
      </w:r>
      <w:r w:rsidR="00C54CA2">
        <w:rPr>
          <w:sz w:val="24"/>
          <w:szCs w:val="24"/>
          <w:lang w:val="en-GB"/>
        </w:rPr>
        <w:tab/>
      </w:r>
      <w:r w:rsidR="00C54CA2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stability of the </w:t>
      </w:r>
      <w:r w:rsidRPr="00A627C4">
        <w:rPr>
          <w:rFonts w:hint="eastAsia"/>
          <w:sz w:val="24"/>
          <w:szCs w:val="24"/>
          <w:lang w:val="en-GB" w:eastAsia="ja-JP"/>
        </w:rPr>
        <w:t>t</w:t>
      </w:r>
      <w:r w:rsidRPr="00A627C4">
        <w:rPr>
          <w:sz w:val="24"/>
          <w:szCs w:val="24"/>
          <w:lang w:val="en-GB"/>
        </w:rPr>
        <w:t>echnical service.</w:t>
      </w:r>
    </w:p>
    <w:p w14:paraId="2E1CF70F" w14:textId="5554D2C3" w:rsidR="00C81EF2" w:rsidRPr="00A627C4" w:rsidRDefault="00C54CA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  <w:t xml:space="preserve">    </w:t>
      </w:r>
      <w:r w:rsidR="00C81EF2" w:rsidRPr="00A627C4">
        <w:rPr>
          <w:sz w:val="24"/>
          <w:szCs w:val="24"/>
          <w:lang w:val="en-GB"/>
        </w:rPr>
        <w:t>11.3.</w:t>
      </w:r>
      <w:r w:rsidR="00C81EF2" w:rsidRPr="00A627C4">
        <w:rPr>
          <w:sz w:val="24"/>
          <w:szCs w:val="24"/>
          <w:lang w:val="en-GB"/>
        </w:rPr>
        <w:tab/>
        <w:t>When, during surveillance or reassessments, non-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C54CA2">
        <w:rPr>
          <w:spacing w:val="-6"/>
          <w:sz w:val="24"/>
          <w:szCs w:val="24"/>
          <w:lang w:val="en-GB"/>
        </w:rPr>
        <w:t>conformities are identified, the competent authority shall</w:t>
      </w:r>
      <w:r>
        <w:rPr>
          <w:spacing w:val="-6"/>
          <w:sz w:val="24"/>
          <w:szCs w:val="24"/>
          <w:lang w:val="en-GB"/>
        </w:rPr>
        <w:br/>
      </w:r>
      <w:r>
        <w:rPr>
          <w:spacing w:val="-6"/>
          <w:sz w:val="24"/>
          <w:szCs w:val="24"/>
          <w:lang w:val="en-GB"/>
        </w:rPr>
        <w:tab/>
      </w:r>
      <w:r>
        <w:rPr>
          <w:spacing w:val="-6"/>
          <w:sz w:val="24"/>
          <w:szCs w:val="24"/>
          <w:lang w:val="en-GB"/>
        </w:rPr>
        <w:tab/>
      </w:r>
      <w:r>
        <w:rPr>
          <w:spacing w:val="-6"/>
          <w:sz w:val="24"/>
          <w:szCs w:val="24"/>
          <w:lang w:val="en-GB"/>
        </w:rPr>
        <w:tab/>
      </w:r>
      <w:r>
        <w:rPr>
          <w:spacing w:val="-6"/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define strict time limits for the implementation of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corrective actions.</w:t>
      </w:r>
    </w:p>
    <w:p w14:paraId="283EC1EF" w14:textId="1A15823E" w:rsidR="00C81EF2" w:rsidRPr="00A627C4" w:rsidRDefault="00C54CA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  <w:t xml:space="preserve">   </w:t>
      </w:r>
      <w:r w:rsidR="00C81EF2" w:rsidRPr="00A627C4">
        <w:rPr>
          <w:sz w:val="24"/>
          <w:szCs w:val="24"/>
          <w:lang w:val="en-GB"/>
        </w:rPr>
        <w:t>11.4.</w:t>
      </w:r>
      <w:r w:rsidR="00C81EF2" w:rsidRPr="00A627C4">
        <w:rPr>
          <w:sz w:val="24"/>
          <w:szCs w:val="24"/>
          <w:lang w:val="en-GB"/>
        </w:rPr>
        <w:tab/>
      </w:r>
      <w:r w:rsidR="00C81EF2" w:rsidRPr="00C54CA2">
        <w:rPr>
          <w:spacing w:val="-10"/>
          <w:sz w:val="24"/>
          <w:szCs w:val="24"/>
          <w:lang w:val="en-GB"/>
        </w:rPr>
        <w:t>When the corrective or improvement actions have not been</w:t>
      </w:r>
      <w:r>
        <w:rPr>
          <w:spacing w:val="-10"/>
          <w:sz w:val="24"/>
          <w:szCs w:val="24"/>
          <w:lang w:val="en-GB"/>
        </w:rPr>
        <w:br/>
      </w:r>
      <w:r>
        <w:rPr>
          <w:spacing w:val="-10"/>
          <w:sz w:val="24"/>
          <w:szCs w:val="24"/>
          <w:lang w:val="en-GB"/>
        </w:rPr>
        <w:tab/>
      </w:r>
      <w:r>
        <w:rPr>
          <w:spacing w:val="-10"/>
          <w:sz w:val="24"/>
          <w:szCs w:val="24"/>
          <w:lang w:val="en-GB"/>
        </w:rPr>
        <w:tab/>
      </w:r>
      <w:r>
        <w:rPr>
          <w:spacing w:val="-10"/>
          <w:sz w:val="24"/>
          <w:szCs w:val="24"/>
          <w:lang w:val="en-GB"/>
        </w:rPr>
        <w:tab/>
      </w:r>
      <w:r>
        <w:rPr>
          <w:spacing w:val="-10"/>
          <w:sz w:val="24"/>
          <w:szCs w:val="24"/>
          <w:lang w:val="en-GB"/>
        </w:rPr>
        <w:tab/>
      </w:r>
      <w:r w:rsidR="00C81EF2" w:rsidRPr="00C54CA2">
        <w:rPr>
          <w:spacing w:val="-10"/>
          <w:sz w:val="24"/>
          <w:szCs w:val="24"/>
          <w:lang w:val="en-GB"/>
        </w:rPr>
        <w:t>taken within the agreed timeframe, or are not deemed to be</w:t>
      </w:r>
      <w:r>
        <w:rPr>
          <w:spacing w:val="-10"/>
          <w:sz w:val="24"/>
          <w:szCs w:val="24"/>
          <w:lang w:val="en-GB"/>
        </w:rPr>
        <w:br/>
      </w:r>
      <w:r>
        <w:rPr>
          <w:spacing w:val="-10"/>
          <w:sz w:val="24"/>
          <w:szCs w:val="24"/>
          <w:lang w:val="en-GB"/>
        </w:rPr>
        <w:tab/>
      </w:r>
      <w:r>
        <w:rPr>
          <w:spacing w:val="-10"/>
          <w:sz w:val="24"/>
          <w:szCs w:val="24"/>
          <w:lang w:val="en-GB"/>
        </w:rPr>
        <w:tab/>
      </w:r>
      <w:r>
        <w:rPr>
          <w:spacing w:val="-10"/>
          <w:sz w:val="24"/>
          <w:szCs w:val="24"/>
          <w:lang w:val="en-GB"/>
        </w:rPr>
        <w:tab/>
      </w:r>
      <w:r>
        <w:rPr>
          <w:spacing w:val="-10"/>
          <w:sz w:val="24"/>
          <w:szCs w:val="24"/>
          <w:lang w:val="en-GB"/>
        </w:rPr>
        <w:tab/>
      </w:r>
      <w:r w:rsidR="00C81EF2" w:rsidRPr="00C54CA2">
        <w:rPr>
          <w:spacing w:val="-10"/>
          <w:sz w:val="24"/>
          <w:szCs w:val="24"/>
          <w:lang w:val="en-GB"/>
        </w:rPr>
        <w:t>sufficient, the competent authority shall adopt appropriate</w:t>
      </w:r>
      <w:r>
        <w:rPr>
          <w:spacing w:val="-10"/>
          <w:sz w:val="24"/>
          <w:szCs w:val="24"/>
          <w:lang w:val="en-GB"/>
        </w:rPr>
        <w:br/>
      </w:r>
      <w:r>
        <w:rPr>
          <w:spacing w:val="-10"/>
          <w:sz w:val="24"/>
          <w:szCs w:val="24"/>
          <w:lang w:val="en-GB"/>
        </w:rPr>
        <w:tab/>
      </w:r>
      <w:r>
        <w:rPr>
          <w:spacing w:val="-10"/>
          <w:sz w:val="24"/>
          <w:szCs w:val="24"/>
          <w:lang w:val="en-GB"/>
        </w:rPr>
        <w:tab/>
      </w:r>
      <w:r>
        <w:rPr>
          <w:spacing w:val="-10"/>
          <w:sz w:val="24"/>
          <w:szCs w:val="24"/>
          <w:lang w:val="en-GB"/>
        </w:rPr>
        <w:tab/>
      </w:r>
      <w:r>
        <w:rPr>
          <w:spacing w:val="-10"/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measures such as, conducting further assessment,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6E6DE2">
        <w:rPr>
          <w:spacing w:val="-10"/>
          <w:sz w:val="24"/>
          <w:szCs w:val="24"/>
          <w:lang w:val="en-GB"/>
        </w:rPr>
        <w:t>suspending/withdrawing the designation for one or more of</w:t>
      </w:r>
      <w:r w:rsidR="006E6DE2">
        <w:rPr>
          <w:spacing w:val="-10"/>
          <w:sz w:val="24"/>
          <w:szCs w:val="24"/>
          <w:lang w:val="en-GB"/>
        </w:rPr>
        <w:br/>
      </w:r>
      <w:r w:rsidR="006E6DE2">
        <w:rPr>
          <w:spacing w:val="-10"/>
          <w:sz w:val="24"/>
          <w:szCs w:val="24"/>
          <w:lang w:val="en-GB"/>
        </w:rPr>
        <w:tab/>
      </w:r>
      <w:r w:rsidR="006E6DE2">
        <w:rPr>
          <w:spacing w:val="-10"/>
          <w:sz w:val="24"/>
          <w:szCs w:val="24"/>
          <w:lang w:val="en-GB"/>
        </w:rPr>
        <w:tab/>
      </w:r>
      <w:r w:rsidR="006E6DE2">
        <w:rPr>
          <w:spacing w:val="-10"/>
          <w:sz w:val="24"/>
          <w:szCs w:val="24"/>
          <w:lang w:val="en-GB"/>
        </w:rPr>
        <w:tab/>
      </w:r>
      <w:r w:rsidR="006E6DE2">
        <w:rPr>
          <w:spacing w:val="-10"/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 xml:space="preserve">the activities for which the </w:t>
      </w:r>
      <w:r w:rsidR="00C81EF2" w:rsidRPr="00A627C4">
        <w:rPr>
          <w:rFonts w:hint="eastAsia"/>
          <w:sz w:val="24"/>
          <w:szCs w:val="24"/>
          <w:lang w:val="en-GB" w:eastAsia="ja-JP"/>
        </w:rPr>
        <w:t>t</w:t>
      </w:r>
      <w:r w:rsidR="00C81EF2" w:rsidRPr="00A627C4">
        <w:rPr>
          <w:sz w:val="24"/>
          <w:szCs w:val="24"/>
          <w:lang w:val="en-GB"/>
        </w:rPr>
        <w:t>echnical service has been</w:t>
      </w:r>
      <w:r w:rsidR="006E6DE2">
        <w:rPr>
          <w:sz w:val="24"/>
          <w:szCs w:val="24"/>
          <w:lang w:val="en-GB"/>
        </w:rPr>
        <w:br/>
      </w:r>
      <w:r w:rsidR="006E6DE2">
        <w:rPr>
          <w:sz w:val="24"/>
          <w:szCs w:val="24"/>
          <w:lang w:val="en-GB"/>
        </w:rPr>
        <w:tab/>
      </w:r>
      <w:r w:rsidR="006E6DE2">
        <w:rPr>
          <w:sz w:val="24"/>
          <w:szCs w:val="24"/>
          <w:lang w:val="en-GB"/>
        </w:rPr>
        <w:tab/>
      </w:r>
      <w:r w:rsidR="006E6DE2">
        <w:rPr>
          <w:sz w:val="24"/>
          <w:szCs w:val="24"/>
          <w:lang w:val="en-GB"/>
        </w:rPr>
        <w:tab/>
      </w:r>
      <w:r w:rsidR="006E6DE2"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designated.</w:t>
      </w:r>
    </w:p>
    <w:p w14:paraId="0AA2AC3E" w14:textId="230E59F1" w:rsidR="00C81EF2" w:rsidRPr="00A627C4" w:rsidRDefault="006E6DE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  <w:t xml:space="preserve">    </w:t>
      </w:r>
      <w:r w:rsidR="00C81EF2" w:rsidRPr="00A627C4">
        <w:rPr>
          <w:sz w:val="24"/>
          <w:szCs w:val="24"/>
          <w:lang w:val="en-GB"/>
        </w:rPr>
        <w:t>11.5.</w:t>
      </w:r>
      <w:r w:rsidR="00C81EF2" w:rsidRPr="00A627C4">
        <w:rPr>
          <w:sz w:val="24"/>
          <w:szCs w:val="24"/>
          <w:lang w:val="en-GB"/>
        </w:rPr>
        <w:tab/>
        <w:t>When the competent authority decides to suspend or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6E6DE2">
        <w:rPr>
          <w:spacing w:val="-10"/>
          <w:sz w:val="24"/>
          <w:szCs w:val="24"/>
          <w:lang w:val="en-GB"/>
        </w:rPr>
        <w:t xml:space="preserve">withdraw the designation of a </w:t>
      </w:r>
      <w:r w:rsidR="00C81EF2" w:rsidRPr="006E6DE2">
        <w:rPr>
          <w:rFonts w:hint="eastAsia"/>
          <w:spacing w:val="-10"/>
          <w:sz w:val="24"/>
          <w:szCs w:val="24"/>
          <w:lang w:val="en-GB" w:eastAsia="ja-JP"/>
        </w:rPr>
        <w:t>t</w:t>
      </w:r>
      <w:r w:rsidR="00C81EF2" w:rsidRPr="006E6DE2">
        <w:rPr>
          <w:spacing w:val="-10"/>
          <w:sz w:val="24"/>
          <w:szCs w:val="24"/>
          <w:lang w:val="en-GB"/>
        </w:rPr>
        <w:t>echnical service, it shall</w:t>
      </w:r>
      <w:r>
        <w:rPr>
          <w:spacing w:val="-10"/>
          <w:sz w:val="24"/>
          <w:szCs w:val="24"/>
          <w:lang w:val="en-GB"/>
        </w:rPr>
        <w:br/>
      </w:r>
      <w:r>
        <w:rPr>
          <w:spacing w:val="-10"/>
          <w:sz w:val="24"/>
          <w:szCs w:val="24"/>
          <w:lang w:val="en-GB"/>
        </w:rPr>
        <w:tab/>
      </w:r>
      <w:r>
        <w:rPr>
          <w:spacing w:val="-10"/>
          <w:sz w:val="24"/>
          <w:szCs w:val="24"/>
          <w:lang w:val="en-GB"/>
        </w:rPr>
        <w:tab/>
      </w:r>
      <w:r>
        <w:rPr>
          <w:spacing w:val="-10"/>
          <w:sz w:val="24"/>
          <w:szCs w:val="24"/>
          <w:lang w:val="en-GB"/>
        </w:rPr>
        <w:tab/>
      </w:r>
      <w:r>
        <w:rPr>
          <w:spacing w:val="-10"/>
          <w:sz w:val="24"/>
          <w:szCs w:val="24"/>
          <w:lang w:val="en-GB"/>
        </w:rPr>
        <w:tab/>
      </w:r>
      <w:r w:rsidR="00C81EF2" w:rsidRPr="006E6DE2">
        <w:rPr>
          <w:spacing w:val="-12"/>
          <w:sz w:val="24"/>
          <w:szCs w:val="24"/>
          <w:lang w:val="en-GB"/>
        </w:rPr>
        <w:t>inform the latter by registered mail, and shall inform the</w:t>
      </w:r>
      <w:r>
        <w:rPr>
          <w:spacing w:val="-12"/>
          <w:sz w:val="24"/>
          <w:szCs w:val="24"/>
          <w:lang w:val="en-GB"/>
        </w:rPr>
        <w:br/>
      </w:r>
      <w:r>
        <w:rPr>
          <w:spacing w:val="-12"/>
          <w:sz w:val="24"/>
          <w:szCs w:val="24"/>
          <w:lang w:val="en-GB"/>
        </w:rPr>
        <w:tab/>
      </w:r>
      <w:r>
        <w:rPr>
          <w:spacing w:val="-12"/>
          <w:sz w:val="24"/>
          <w:szCs w:val="24"/>
          <w:lang w:val="en-GB"/>
        </w:rPr>
        <w:tab/>
      </w:r>
      <w:r>
        <w:rPr>
          <w:spacing w:val="-12"/>
          <w:sz w:val="24"/>
          <w:szCs w:val="24"/>
          <w:lang w:val="en-GB"/>
        </w:rPr>
        <w:tab/>
      </w:r>
      <w:r>
        <w:rPr>
          <w:spacing w:val="-12"/>
          <w:sz w:val="24"/>
          <w:szCs w:val="24"/>
          <w:lang w:val="en-GB"/>
        </w:rPr>
        <w:tab/>
      </w:r>
      <w:r w:rsidR="00C81EF2" w:rsidRPr="006E6DE2">
        <w:rPr>
          <w:spacing w:val="-10"/>
          <w:sz w:val="24"/>
          <w:szCs w:val="24"/>
          <w:lang w:val="en-GB"/>
        </w:rPr>
        <w:t>UNECE secretariat thereof accordingly. In any case, the</w:t>
      </w:r>
      <w:r>
        <w:rPr>
          <w:spacing w:val="-10"/>
          <w:sz w:val="24"/>
          <w:szCs w:val="24"/>
          <w:lang w:val="en-GB"/>
        </w:rPr>
        <w:br/>
      </w:r>
      <w:r>
        <w:rPr>
          <w:spacing w:val="-10"/>
          <w:sz w:val="24"/>
          <w:szCs w:val="24"/>
          <w:lang w:val="en-GB"/>
        </w:rPr>
        <w:tab/>
      </w:r>
      <w:r>
        <w:rPr>
          <w:spacing w:val="-10"/>
          <w:sz w:val="24"/>
          <w:szCs w:val="24"/>
          <w:lang w:val="en-GB"/>
        </w:rPr>
        <w:tab/>
      </w:r>
      <w:r>
        <w:rPr>
          <w:spacing w:val="-10"/>
          <w:sz w:val="24"/>
          <w:szCs w:val="24"/>
          <w:lang w:val="en-GB"/>
        </w:rPr>
        <w:tab/>
      </w:r>
      <w:r>
        <w:rPr>
          <w:spacing w:val="-10"/>
          <w:sz w:val="24"/>
          <w:szCs w:val="24"/>
          <w:lang w:val="en-GB"/>
        </w:rPr>
        <w:tab/>
      </w:r>
      <w:r w:rsidR="00C81EF2" w:rsidRPr="006E6DE2">
        <w:rPr>
          <w:spacing w:val="-10"/>
          <w:sz w:val="24"/>
          <w:szCs w:val="24"/>
          <w:lang w:val="en-GB"/>
        </w:rPr>
        <w:t>competent authority shall adopt all the necessary measures</w:t>
      </w:r>
      <w:r>
        <w:rPr>
          <w:spacing w:val="-10"/>
          <w:sz w:val="24"/>
          <w:szCs w:val="24"/>
          <w:lang w:val="en-GB"/>
        </w:rPr>
        <w:br/>
      </w:r>
      <w:r>
        <w:rPr>
          <w:spacing w:val="-10"/>
          <w:sz w:val="24"/>
          <w:szCs w:val="24"/>
          <w:lang w:val="en-GB"/>
        </w:rPr>
        <w:tab/>
      </w:r>
      <w:r>
        <w:rPr>
          <w:spacing w:val="-10"/>
          <w:sz w:val="24"/>
          <w:szCs w:val="24"/>
          <w:lang w:val="en-GB"/>
        </w:rPr>
        <w:tab/>
      </w:r>
      <w:r>
        <w:rPr>
          <w:spacing w:val="-10"/>
          <w:sz w:val="24"/>
          <w:szCs w:val="24"/>
          <w:lang w:val="en-GB"/>
        </w:rPr>
        <w:tab/>
      </w:r>
      <w:r>
        <w:rPr>
          <w:spacing w:val="-10"/>
          <w:sz w:val="24"/>
          <w:szCs w:val="24"/>
          <w:lang w:val="en-GB"/>
        </w:rPr>
        <w:tab/>
      </w:r>
      <w:r w:rsidR="00C81EF2" w:rsidRPr="006E6DE2">
        <w:rPr>
          <w:spacing w:val="-12"/>
          <w:sz w:val="24"/>
          <w:szCs w:val="24"/>
          <w:lang w:val="en-GB"/>
        </w:rPr>
        <w:t>to ensure the continuity of the activities already undertaken</w:t>
      </w:r>
      <w:r>
        <w:rPr>
          <w:spacing w:val="-12"/>
          <w:sz w:val="24"/>
          <w:szCs w:val="24"/>
          <w:lang w:val="en-GB"/>
        </w:rPr>
        <w:br/>
      </w:r>
      <w:r>
        <w:rPr>
          <w:spacing w:val="-12"/>
          <w:sz w:val="24"/>
          <w:szCs w:val="24"/>
          <w:lang w:val="en-GB"/>
        </w:rPr>
        <w:tab/>
      </w:r>
      <w:r>
        <w:rPr>
          <w:spacing w:val="-12"/>
          <w:sz w:val="24"/>
          <w:szCs w:val="24"/>
          <w:lang w:val="en-GB"/>
        </w:rPr>
        <w:tab/>
      </w:r>
      <w:r>
        <w:rPr>
          <w:spacing w:val="-12"/>
          <w:sz w:val="24"/>
          <w:szCs w:val="24"/>
          <w:lang w:val="en-GB"/>
        </w:rPr>
        <w:tab/>
      </w:r>
      <w:r>
        <w:rPr>
          <w:spacing w:val="-12"/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 xml:space="preserve">by the </w:t>
      </w:r>
      <w:r w:rsidR="00C81EF2" w:rsidRPr="00A627C4">
        <w:rPr>
          <w:rFonts w:hint="eastAsia"/>
          <w:sz w:val="24"/>
          <w:szCs w:val="24"/>
          <w:lang w:val="en-GB" w:eastAsia="ja-JP"/>
        </w:rPr>
        <w:t>t</w:t>
      </w:r>
      <w:r w:rsidR="00C81EF2" w:rsidRPr="00A627C4">
        <w:rPr>
          <w:sz w:val="24"/>
          <w:szCs w:val="24"/>
          <w:lang w:val="en-GB"/>
        </w:rPr>
        <w:t>echnical service.</w:t>
      </w:r>
    </w:p>
    <w:p w14:paraId="1DB685C4" w14:textId="531AFC24" w:rsidR="00C81EF2" w:rsidRPr="00A627C4" w:rsidRDefault="006E6DE2" w:rsidP="00C81EF2">
      <w:pPr>
        <w:keepNext/>
        <w:keepLines/>
        <w:tabs>
          <w:tab w:val="right" w:pos="851"/>
        </w:tabs>
        <w:spacing w:before="360" w:after="240" w:line="270" w:lineRule="exact"/>
        <w:ind w:right="-1" w:firstLine="426"/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lastRenderedPageBreak/>
        <w:tab/>
      </w:r>
      <w:r>
        <w:rPr>
          <w:b/>
          <w:sz w:val="24"/>
          <w:szCs w:val="24"/>
          <w:lang w:val="en-GB"/>
        </w:rPr>
        <w:tab/>
        <w:t xml:space="preserve">    </w:t>
      </w:r>
      <w:r w:rsidR="00C81EF2" w:rsidRPr="00A627C4">
        <w:rPr>
          <w:b/>
          <w:sz w:val="24"/>
          <w:szCs w:val="24"/>
          <w:lang w:val="en-GB"/>
        </w:rPr>
        <w:t>12.</w:t>
      </w:r>
      <w:r w:rsidR="00C81EF2" w:rsidRPr="00A627C4">
        <w:rPr>
          <w:b/>
          <w:sz w:val="24"/>
          <w:szCs w:val="24"/>
          <w:lang w:val="en-GB"/>
        </w:rPr>
        <w:tab/>
        <w:t xml:space="preserve"> </w:t>
      </w:r>
      <w:r>
        <w:rPr>
          <w:b/>
          <w:sz w:val="24"/>
          <w:szCs w:val="24"/>
          <w:lang w:val="en-GB"/>
        </w:rPr>
        <w:tab/>
      </w:r>
      <w:r w:rsidR="00C81EF2" w:rsidRPr="00A627C4">
        <w:rPr>
          <w:b/>
          <w:sz w:val="24"/>
          <w:szCs w:val="24"/>
          <w:lang w:val="en-GB"/>
        </w:rPr>
        <w:t>Records on designated technical services</w:t>
      </w:r>
    </w:p>
    <w:p w14:paraId="7E366F5D" w14:textId="38453569" w:rsidR="00C81EF2" w:rsidRPr="00A627C4" w:rsidRDefault="006E6DE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  <w:t xml:space="preserve">    </w:t>
      </w:r>
      <w:r w:rsidR="00C81EF2" w:rsidRPr="00A627C4">
        <w:rPr>
          <w:sz w:val="24"/>
          <w:szCs w:val="24"/>
          <w:lang w:val="en-GB"/>
        </w:rPr>
        <w:t>12.1.</w:t>
      </w:r>
      <w:r w:rsidR="00C81EF2" w:rsidRPr="00A627C4">
        <w:rPr>
          <w:sz w:val="24"/>
          <w:szCs w:val="24"/>
          <w:lang w:val="en-GB"/>
        </w:rPr>
        <w:tab/>
        <w:t>The competent authority shall maintain records on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6E6DE2">
        <w:rPr>
          <w:rFonts w:hint="eastAsia"/>
          <w:spacing w:val="-14"/>
          <w:sz w:val="24"/>
          <w:szCs w:val="24"/>
          <w:lang w:val="en-GB" w:eastAsia="ja-JP"/>
        </w:rPr>
        <w:t>t</w:t>
      </w:r>
      <w:r w:rsidR="00C81EF2" w:rsidRPr="006E6DE2">
        <w:rPr>
          <w:spacing w:val="-14"/>
          <w:sz w:val="24"/>
          <w:szCs w:val="24"/>
          <w:lang w:val="en-GB"/>
        </w:rPr>
        <w:t>echnical services to demonstrate that requirements for</w:t>
      </w:r>
      <w:r>
        <w:rPr>
          <w:spacing w:val="-14"/>
          <w:sz w:val="24"/>
          <w:szCs w:val="24"/>
          <w:lang w:val="en-GB"/>
        </w:rPr>
        <w:br/>
      </w:r>
      <w:r>
        <w:rPr>
          <w:spacing w:val="-14"/>
          <w:sz w:val="24"/>
          <w:szCs w:val="24"/>
          <w:lang w:val="en-GB"/>
        </w:rPr>
        <w:tab/>
      </w:r>
      <w:r>
        <w:rPr>
          <w:spacing w:val="-14"/>
          <w:sz w:val="24"/>
          <w:szCs w:val="24"/>
          <w:lang w:val="en-GB"/>
        </w:rPr>
        <w:tab/>
      </w:r>
      <w:r>
        <w:rPr>
          <w:spacing w:val="-14"/>
          <w:sz w:val="24"/>
          <w:szCs w:val="24"/>
          <w:lang w:val="en-GB"/>
        </w:rPr>
        <w:tab/>
      </w:r>
      <w:r>
        <w:rPr>
          <w:spacing w:val="-14"/>
          <w:sz w:val="24"/>
          <w:szCs w:val="24"/>
          <w:lang w:val="en-GB"/>
        </w:rPr>
        <w:tab/>
      </w:r>
      <w:r w:rsidR="00C81EF2" w:rsidRPr="006E6DE2">
        <w:rPr>
          <w:spacing w:val="-14"/>
          <w:sz w:val="24"/>
          <w:szCs w:val="24"/>
          <w:lang w:val="en-GB"/>
        </w:rPr>
        <w:t>designation, including competence, have been effectively</w:t>
      </w:r>
      <w:r>
        <w:rPr>
          <w:spacing w:val="-14"/>
          <w:sz w:val="24"/>
          <w:szCs w:val="24"/>
          <w:lang w:val="en-GB"/>
        </w:rPr>
        <w:br/>
      </w:r>
      <w:r>
        <w:rPr>
          <w:spacing w:val="-14"/>
          <w:sz w:val="24"/>
          <w:szCs w:val="24"/>
          <w:lang w:val="en-GB"/>
        </w:rPr>
        <w:tab/>
      </w:r>
      <w:r>
        <w:rPr>
          <w:spacing w:val="-14"/>
          <w:sz w:val="24"/>
          <w:szCs w:val="24"/>
          <w:lang w:val="en-GB"/>
        </w:rPr>
        <w:tab/>
      </w:r>
      <w:r>
        <w:rPr>
          <w:spacing w:val="-14"/>
          <w:sz w:val="24"/>
          <w:szCs w:val="24"/>
          <w:lang w:val="en-GB"/>
        </w:rPr>
        <w:tab/>
      </w:r>
      <w:r>
        <w:rPr>
          <w:spacing w:val="-14"/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fulfilled.</w:t>
      </w:r>
    </w:p>
    <w:p w14:paraId="095B47B6" w14:textId="5BD47EE5" w:rsidR="00C81EF2" w:rsidRPr="00A627C4" w:rsidRDefault="006E6DE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  <w:t xml:space="preserve">    </w:t>
      </w:r>
      <w:r w:rsidR="00C81EF2" w:rsidRPr="00A627C4">
        <w:rPr>
          <w:sz w:val="24"/>
          <w:szCs w:val="24"/>
          <w:lang w:val="en-GB"/>
        </w:rPr>
        <w:t>12.2.</w:t>
      </w:r>
      <w:r w:rsidR="00C81EF2" w:rsidRPr="00A627C4">
        <w:rPr>
          <w:sz w:val="24"/>
          <w:szCs w:val="24"/>
          <w:lang w:val="en-GB"/>
        </w:rPr>
        <w:tab/>
      </w:r>
      <w:r w:rsidR="00C81EF2" w:rsidRPr="00FB2E11">
        <w:rPr>
          <w:spacing w:val="-14"/>
          <w:sz w:val="24"/>
          <w:szCs w:val="24"/>
          <w:lang w:val="en-GB"/>
        </w:rPr>
        <w:t xml:space="preserve">The competent authority shall keep the records on </w:t>
      </w:r>
      <w:r w:rsidR="00C81EF2" w:rsidRPr="00FB2E11">
        <w:rPr>
          <w:rFonts w:hint="eastAsia"/>
          <w:spacing w:val="-14"/>
          <w:sz w:val="24"/>
          <w:szCs w:val="24"/>
          <w:lang w:val="en-GB" w:eastAsia="ja-JP"/>
        </w:rPr>
        <w:t>t</w:t>
      </w:r>
      <w:r w:rsidR="00C81EF2" w:rsidRPr="00FB2E11">
        <w:rPr>
          <w:spacing w:val="-14"/>
          <w:sz w:val="24"/>
          <w:szCs w:val="24"/>
          <w:lang w:val="en-GB"/>
        </w:rPr>
        <w:t>echnical</w:t>
      </w:r>
      <w:r w:rsidR="00FB2E11">
        <w:rPr>
          <w:spacing w:val="-14"/>
          <w:sz w:val="24"/>
          <w:szCs w:val="24"/>
          <w:lang w:val="en-GB"/>
        </w:rPr>
        <w:br/>
      </w:r>
      <w:r w:rsidR="00FB2E11">
        <w:rPr>
          <w:spacing w:val="-14"/>
          <w:sz w:val="24"/>
          <w:szCs w:val="24"/>
          <w:lang w:val="en-GB"/>
        </w:rPr>
        <w:tab/>
      </w:r>
      <w:r w:rsidR="00FB2E11">
        <w:rPr>
          <w:spacing w:val="-14"/>
          <w:sz w:val="24"/>
          <w:szCs w:val="24"/>
          <w:lang w:val="en-GB"/>
        </w:rPr>
        <w:tab/>
      </w:r>
      <w:r w:rsidR="00FB2E11">
        <w:rPr>
          <w:spacing w:val="-14"/>
          <w:sz w:val="24"/>
          <w:szCs w:val="24"/>
          <w:lang w:val="en-GB"/>
        </w:rPr>
        <w:tab/>
      </w:r>
      <w:r w:rsidR="00FB2E11">
        <w:rPr>
          <w:spacing w:val="-14"/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services secure to ensure confidentiality.</w:t>
      </w:r>
    </w:p>
    <w:p w14:paraId="0DDACD96" w14:textId="58CCEEE4" w:rsidR="00C81EF2" w:rsidRPr="00A627C4" w:rsidRDefault="00FB2E11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  <w:t xml:space="preserve">    </w:t>
      </w:r>
      <w:r w:rsidR="00C81EF2" w:rsidRPr="00A627C4">
        <w:rPr>
          <w:sz w:val="24"/>
          <w:szCs w:val="24"/>
          <w:lang w:val="en-GB"/>
        </w:rPr>
        <w:t>12.3.</w:t>
      </w:r>
      <w:r w:rsidR="00C81EF2" w:rsidRPr="00A627C4">
        <w:rPr>
          <w:sz w:val="24"/>
          <w:szCs w:val="24"/>
          <w:lang w:val="en-GB"/>
        </w:rPr>
        <w:tab/>
        <w:t xml:space="preserve">Records on </w:t>
      </w:r>
      <w:r w:rsidR="00C81EF2" w:rsidRPr="00A627C4">
        <w:rPr>
          <w:rFonts w:hint="eastAsia"/>
          <w:sz w:val="24"/>
          <w:szCs w:val="24"/>
          <w:lang w:val="en-GB" w:eastAsia="ja-JP"/>
        </w:rPr>
        <w:t>t</w:t>
      </w:r>
      <w:r w:rsidR="00C81EF2" w:rsidRPr="00A627C4">
        <w:rPr>
          <w:sz w:val="24"/>
          <w:szCs w:val="24"/>
          <w:lang w:val="en-GB"/>
        </w:rPr>
        <w:t>echnical services shall include at least:</w:t>
      </w:r>
    </w:p>
    <w:p w14:paraId="1E0DBD60" w14:textId="77777777" w:rsidR="00C81EF2" w:rsidRPr="00A627C4" w:rsidRDefault="00C81EF2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  <w:t>(a)</w:t>
      </w:r>
      <w:r w:rsidRPr="00A627C4">
        <w:rPr>
          <w:sz w:val="24"/>
          <w:szCs w:val="24"/>
          <w:lang w:val="en-GB"/>
        </w:rPr>
        <w:tab/>
        <w:t>Relevant correspondence;</w:t>
      </w:r>
    </w:p>
    <w:p w14:paraId="1026C31A" w14:textId="77777777" w:rsidR="00C81EF2" w:rsidRPr="00A627C4" w:rsidRDefault="00C81EF2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  <w:t>(b)</w:t>
      </w:r>
      <w:r w:rsidRPr="00A627C4">
        <w:rPr>
          <w:sz w:val="24"/>
          <w:szCs w:val="24"/>
          <w:lang w:val="en-GB"/>
        </w:rPr>
        <w:tab/>
        <w:t>Assessment records and reports;</w:t>
      </w:r>
    </w:p>
    <w:p w14:paraId="3A176AE7" w14:textId="18E70B49" w:rsidR="00C81EF2" w:rsidRDefault="00C81EF2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  <w:t>(c)</w:t>
      </w:r>
      <w:r w:rsidRPr="00A627C4">
        <w:rPr>
          <w:sz w:val="24"/>
          <w:szCs w:val="24"/>
          <w:lang w:val="en-GB"/>
        </w:rPr>
        <w:tab/>
        <w:t>Copies of designation certificates.</w:t>
      </w:r>
    </w:p>
    <w:p w14:paraId="72A89D73" w14:textId="49AD2BE1" w:rsidR="00395DDF" w:rsidRDefault="00395DDF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13792E2F" w14:textId="2AED7394" w:rsidR="00395DDF" w:rsidRDefault="00395DDF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7277B893" w14:textId="75F0C800" w:rsidR="00395DDF" w:rsidRDefault="00395DDF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313597B8" w14:textId="700A4116" w:rsidR="00395DDF" w:rsidRDefault="00395DDF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546FE1A0" w14:textId="632FA20C" w:rsidR="00395DDF" w:rsidRDefault="00395DDF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356887EB" w14:textId="063308E2" w:rsidR="00395DDF" w:rsidRDefault="00395DDF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6EE876A7" w14:textId="671CD97B" w:rsidR="00395DDF" w:rsidRDefault="00395DDF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58D0246A" w14:textId="4411E374" w:rsidR="00395DDF" w:rsidRDefault="00395DDF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7D4FB706" w14:textId="762D51DE" w:rsidR="00395DDF" w:rsidRDefault="00395DDF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43AAB90B" w14:textId="0789BD88" w:rsidR="00395DDF" w:rsidRDefault="00395DDF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4A38B869" w14:textId="7D078236" w:rsidR="00395DDF" w:rsidRDefault="00395DDF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241B4B4E" w14:textId="4624A236" w:rsidR="00395DDF" w:rsidRDefault="00395DDF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066FD846" w14:textId="0BC8A311" w:rsidR="00395DDF" w:rsidRDefault="00395DDF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2B24680B" w14:textId="2EB82F8F" w:rsidR="00395DDF" w:rsidRDefault="00395DDF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6B055850" w14:textId="4719ED53" w:rsidR="00395DDF" w:rsidRDefault="00395DDF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48B25129" w14:textId="7BE05AB9" w:rsidR="00395DDF" w:rsidRDefault="00395DDF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69055A53" w14:textId="0D670A62" w:rsidR="00395DDF" w:rsidRDefault="00395DDF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4505F81D" w14:textId="110C5850" w:rsidR="00395DDF" w:rsidRDefault="00395DDF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21A4BE7F" w14:textId="482CC1E9" w:rsidR="00395DDF" w:rsidRDefault="00395DDF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7817F530" w14:textId="4A2621B5" w:rsidR="00395DDF" w:rsidRDefault="00395DDF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33E7EC8E" w14:textId="636AC838" w:rsidR="00395DDF" w:rsidRDefault="00395DDF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128FF4DF" w14:textId="37B1D166" w:rsidR="00395DDF" w:rsidRDefault="00395DDF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3BBB0D59" w14:textId="11FBDA43" w:rsidR="00395DDF" w:rsidRDefault="00395DDF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05F10865" w14:textId="0ADBCC2F" w:rsidR="00395DDF" w:rsidRDefault="00395DDF" w:rsidP="00C81EF2">
      <w:pPr>
        <w:tabs>
          <w:tab w:val="left" w:pos="2268"/>
        </w:tabs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471A643F" w14:textId="77777777" w:rsidR="00395DDF" w:rsidRDefault="00C81EF2" w:rsidP="00395DDF">
      <w:pPr>
        <w:keepNext/>
        <w:keepLines/>
        <w:tabs>
          <w:tab w:val="right" w:pos="851"/>
        </w:tabs>
        <w:spacing w:before="360" w:after="240" w:line="300" w:lineRule="exact"/>
        <w:ind w:right="-1"/>
        <w:rPr>
          <w:b/>
          <w:sz w:val="24"/>
          <w:szCs w:val="24"/>
          <w:lang w:val="en-GB"/>
        </w:rPr>
      </w:pPr>
      <w:r w:rsidRPr="00A627C4">
        <w:rPr>
          <w:b/>
          <w:sz w:val="24"/>
          <w:szCs w:val="24"/>
          <w:lang w:val="en-GB"/>
        </w:rPr>
        <w:lastRenderedPageBreak/>
        <w:t>Schedule 3</w:t>
      </w:r>
    </w:p>
    <w:p w14:paraId="0082F280" w14:textId="5306E2D3" w:rsidR="00C81EF2" w:rsidRPr="00A627C4" w:rsidRDefault="00395DDF" w:rsidP="00395DDF">
      <w:pPr>
        <w:keepNext/>
        <w:keepLines/>
        <w:tabs>
          <w:tab w:val="right" w:pos="851"/>
        </w:tabs>
        <w:spacing w:before="360" w:after="240" w:line="300" w:lineRule="exact"/>
        <w:ind w:right="-1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 xml:space="preserve">                 </w:t>
      </w:r>
      <w:r w:rsidR="00C81EF2" w:rsidRPr="00A627C4">
        <w:rPr>
          <w:b/>
          <w:sz w:val="24"/>
          <w:szCs w:val="24"/>
          <w:lang w:val="en-GB"/>
        </w:rPr>
        <w:t>Procedures for UN type approvals</w:t>
      </w:r>
    </w:p>
    <w:p w14:paraId="3A9DCDA0" w14:textId="4087AF46" w:rsidR="00C81EF2" w:rsidRPr="00A627C4" w:rsidRDefault="00395DDF" w:rsidP="00C81EF2">
      <w:pPr>
        <w:keepNext/>
        <w:keepLines/>
        <w:tabs>
          <w:tab w:val="right" w:pos="851"/>
          <w:tab w:val="left" w:pos="1134"/>
        </w:tabs>
        <w:spacing w:before="360" w:after="240" w:line="270" w:lineRule="exact"/>
        <w:ind w:right="-1" w:firstLine="426"/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ab/>
        <w:t xml:space="preserve">          </w:t>
      </w:r>
      <w:r w:rsidR="00C81EF2" w:rsidRPr="00A627C4">
        <w:rPr>
          <w:b/>
          <w:sz w:val="24"/>
          <w:szCs w:val="24"/>
          <w:lang w:val="en-GB"/>
        </w:rPr>
        <w:t>1.</w:t>
      </w:r>
      <w:r w:rsidR="00C81EF2" w:rsidRPr="00A627C4">
        <w:rPr>
          <w:b/>
          <w:sz w:val="24"/>
          <w:szCs w:val="24"/>
          <w:lang w:val="en-GB"/>
        </w:rPr>
        <w:tab/>
        <w:t xml:space="preserve"> Application for and conduct of UN type approval</w:t>
      </w:r>
    </w:p>
    <w:p w14:paraId="52E644A6" w14:textId="35CD8630" w:rsidR="00C81EF2" w:rsidRPr="00A627C4" w:rsidRDefault="00395DDF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  <w:t xml:space="preserve">        </w:t>
      </w:r>
      <w:r w:rsidR="00C81EF2" w:rsidRPr="00A627C4">
        <w:rPr>
          <w:sz w:val="24"/>
          <w:szCs w:val="24"/>
          <w:lang w:val="en-GB"/>
        </w:rPr>
        <w:t>1.1.</w:t>
      </w:r>
      <w:r w:rsidR="00C81EF2" w:rsidRPr="00A627C4">
        <w:rPr>
          <w:sz w:val="24"/>
          <w:szCs w:val="24"/>
          <w:lang w:val="en-GB"/>
        </w:rPr>
        <w:tab/>
        <w:t>An application for UN type approval shall be submitted to</w:t>
      </w:r>
      <w:r w:rsidR="00C7784B">
        <w:rPr>
          <w:sz w:val="24"/>
          <w:szCs w:val="24"/>
          <w:lang w:val="en-GB"/>
        </w:rPr>
        <w:br/>
      </w:r>
      <w:r w:rsidR="00C7784B">
        <w:rPr>
          <w:sz w:val="24"/>
          <w:szCs w:val="24"/>
          <w:lang w:val="en-GB"/>
        </w:rPr>
        <w:tab/>
      </w:r>
      <w:r w:rsidR="00C7784B">
        <w:rPr>
          <w:sz w:val="24"/>
          <w:szCs w:val="24"/>
          <w:lang w:val="en-GB"/>
        </w:rPr>
        <w:tab/>
      </w:r>
      <w:r w:rsidR="00C7784B"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the approval authority of a Contracting Party by the</w:t>
      </w:r>
      <w:r w:rsidR="00C7784B">
        <w:rPr>
          <w:sz w:val="24"/>
          <w:szCs w:val="24"/>
          <w:lang w:val="en-GB"/>
        </w:rPr>
        <w:br/>
      </w:r>
      <w:r w:rsidR="00C7784B">
        <w:rPr>
          <w:sz w:val="24"/>
          <w:szCs w:val="24"/>
          <w:lang w:val="en-GB"/>
        </w:rPr>
        <w:tab/>
      </w:r>
      <w:r w:rsidR="00C7784B">
        <w:rPr>
          <w:sz w:val="24"/>
          <w:szCs w:val="24"/>
          <w:lang w:val="en-GB"/>
        </w:rPr>
        <w:tab/>
      </w:r>
      <w:r w:rsidR="00C7784B"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manufacturer or their authorized representative (hereinafter</w:t>
      </w:r>
      <w:r w:rsidR="00C7784B">
        <w:rPr>
          <w:sz w:val="24"/>
          <w:szCs w:val="24"/>
          <w:lang w:val="en-GB"/>
        </w:rPr>
        <w:br/>
      </w:r>
      <w:r w:rsidR="00C7784B">
        <w:rPr>
          <w:sz w:val="24"/>
          <w:szCs w:val="24"/>
          <w:lang w:val="en-GB"/>
        </w:rPr>
        <w:tab/>
      </w:r>
      <w:r w:rsidR="00C7784B">
        <w:rPr>
          <w:sz w:val="24"/>
          <w:szCs w:val="24"/>
          <w:lang w:val="en-GB"/>
        </w:rPr>
        <w:tab/>
      </w:r>
      <w:r w:rsidR="00C7784B"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referred to as the "applicant").</w:t>
      </w:r>
    </w:p>
    <w:p w14:paraId="66E46B38" w14:textId="192B2E31" w:rsidR="00C81EF2" w:rsidRPr="00A627C4" w:rsidRDefault="00C7784B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  <w:t xml:space="preserve">        </w:t>
      </w:r>
      <w:r w:rsidR="00C81EF2" w:rsidRPr="00A627C4">
        <w:rPr>
          <w:sz w:val="24"/>
          <w:szCs w:val="24"/>
          <w:lang w:val="en-GB"/>
        </w:rPr>
        <w:t>1.2.</w:t>
      </w:r>
      <w:r w:rsidR="00C81EF2" w:rsidRPr="00A627C4">
        <w:rPr>
          <w:sz w:val="24"/>
          <w:szCs w:val="24"/>
          <w:lang w:val="en-GB"/>
        </w:rPr>
        <w:tab/>
        <w:t>Only one application may be submitted for a particular type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of vehicle, equipment or part and it may be submitted in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only one Contracting Party applying the UN Regulations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pursuant to which UN type approval is sought. A separate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application shall be submitted for each type to be approved.</w:t>
      </w:r>
    </w:p>
    <w:p w14:paraId="63F23828" w14:textId="4BE0AAE9" w:rsidR="00C81EF2" w:rsidRPr="00A627C4" w:rsidRDefault="00C7784B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  <w:t xml:space="preserve">        </w:t>
      </w:r>
      <w:r w:rsidR="00C81EF2" w:rsidRPr="00A627C4">
        <w:rPr>
          <w:sz w:val="24"/>
          <w:szCs w:val="24"/>
          <w:lang w:val="en-GB"/>
        </w:rPr>
        <w:t>1.3.</w:t>
      </w:r>
      <w:r w:rsidR="00C81EF2" w:rsidRPr="00A627C4">
        <w:rPr>
          <w:sz w:val="24"/>
          <w:szCs w:val="24"/>
          <w:lang w:val="en-GB"/>
        </w:rPr>
        <w:tab/>
        <w:t>The application shall be accompanied by the information as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 xml:space="preserve">specified in the UN Regulations pursuant to which 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 xml:space="preserve">approval is sought. This information shall contain a 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detailed description of the particulars of the type to be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approved, including drawings, diagrams and pictures as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necessary.</w:t>
      </w:r>
    </w:p>
    <w:p w14:paraId="5E613730" w14:textId="52C26964" w:rsidR="00C81EF2" w:rsidRPr="00A627C4" w:rsidRDefault="00C7784B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  <w:t xml:space="preserve">       </w:t>
      </w:r>
      <w:r w:rsidR="00C81EF2" w:rsidRPr="00A627C4">
        <w:rPr>
          <w:sz w:val="24"/>
          <w:szCs w:val="24"/>
          <w:lang w:val="en-GB"/>
        </w:rPr>
        <w:t>1.4.</w:t>
      </w:r>
      <w:r w:rsidR="00C81EF2" w:rsidRPr="00A627C4">
        <w:rPr>
          <w:sz w:val="24"/>
          <w:szCs w:val="24"/>
          <w:lang w:val="en-GB"/>
        </w:rPr>
        <w:tab/>
        <w:t>The approval authority may, by reasoned request, call upon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the applicant to supply any additional information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necessary to enable decision on the approval tests required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or facilitating the execution of those tests.</w:t>
      </w:r>
    </w:p>
    <w:p w14:paraId="528F126A" w14:textId="640C7963" w:rsidR="00C81EF2" w:rsidRPr="00A627C4" w:rsidRDefault="00C7784B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  <w:t xml:space="preserve">       </w:t>
      </w:r>
      <w:r w:rsidR="00C81EF2" w:rsidRPr="00A627C4">
        <w:rPr>
          <w:sz w:val="24"/>
          <w:szCs w:val="24"/>
          <w:lang w:val="en-GB"/>
        </w:rPr>
        <w:t>1.5.</w:t>
      </w:r>
      <w:r w:rsidR="00C81EF2" w:rsidRPr="00A627C4">
        <w:rPr>
          <w:sz w:val="24"/>
          <w:szCs w:val="24"/>
          <w:lang w:val="en-GB"/>
        </w:rPr>
        <w:tab/>
        <w:t xml:space="preserve">The applicant shall make available to the approval 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authority as many wheeled vehicles, equipment or parts as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are required for the performance of the tests required by the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UN Regulations pursuant to which approval is sought.</w:t>
      </w:r>
    </w:p>
    <w:p w14:paraId="55C24E83" w14:textId="31D7652F" w:rsidR="00C81EF2" w:rsidRPr="00A627C4" w:rsidRDefault="00C7784B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  <w:t xml:space="preserve">       </w:t>
      </w:r>
      <w:r w:rsidR="00C81EF2" w:rsidRPr="00A627C4">
        <w:rPr>
          <w:sz w:val="24"/>
          <w:szCs w:val="24"/>
          <w:lang w:val="en-GB"/>
        </w:rPr>
        <w:t>1.6.</w:t>
      </w:r>
      <w:r w:rsidR="00C81EF2" w:rsidRPr="00A627C4">
        <w:rPr>
          <w:sz w:val="24"/>
          <w:szCs w:val="24"/>
          <w:lang w:val="en-GB"/>
        </w:rPr>
        <w:tab/>
        <w:t>Compliance with the requirements laid down in the UN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Regulations shall be demonstrated by means of appropriate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tests performed on wheeled vehicles, equipment and parts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which are representative of the type to be approved.</w:t>
      </w:r>
    </w:p>
    <w:p w14:paraId="1A4AE7E9" w14:textId="7CD517D3" w:rsidR="00C81EF2" w:rsidRDefault="00C81EF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C7784B">
        <w:rPr>
          <w:sz w:val="24"/>
          <w:szCs w:val="24"/>
          <w:lang w:val="en-GB"/>
        </w:rPr>
        <w:tab/>
      </w:r>
      <w:r w:rsidR="00C7784B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The approval authority shall apply the principle of "worst-</w:t>
      </w:r>
      <w:r w:rsidR="00C7784B">
        <w:rPr>
          <w:sz w:val="24"/>
          <w:szCs w:val="24"/>
          <w:lang w:val="en-GB"/>
        </w:rPr>
        <w:br/>
      </w:r>
      <w:r w:rsidR="00C7784B">
        <w:rPr>
          <w:sz w:val="24"/>
          <w:szCs w:val="24"/>
          <w:lang w:val="en-GB"/>
        </w:rPr>
        <w:tab/>
      </w:r>
      <w:r w:rsidR="00C7784B">
        <w:rPr>
          <w:sz w:val="24"/>
          <w:szCs w:val="24"/>
          <w:lang w:val="en-GB"/>
        </w:rPr>
        <w:tab/>
      </w:r>
      <w:r w:rsidR="00C7784B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casing", by selecting the variant or version from the</w:t>
      </w:r>
      <w:r w:rsidR="00C7784B">
        <w:rPr>
          <w:sz w:val="24"/>
          <w:szCs w:val="24"/>
          <w:lang w:val="en-GB"/>
        </w:rPr>
        <w:br/>
      </w:r>
      <w:r w:rsidR="00C7784B">
        <w:rPr>
          <w:sz w:val="24"/>
          <w:szCs w:val="24"/>
          <w:lang w:val="en-GB"/>
        </w:rPr>
        <w:tab/>
      </w:r>
      <w:r w:rsidR="00C7784B">
        <w:rPr>
          <w:sz w:val="24"/>
          <w:szCs w:val="24"/>
          <w:lang w:val="en-GB"/>
        </w:rPr>
        <w:tab/>
      </w:r>
      <w:r w:rsidR="00C7784B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specified type that for the purpose of testing will represent</w:t>
      </w:r>
      <w:r w:rsidR="00C7784B">
        <w:rPr>
          <w:sz w:val="24"/>
          <w:szCs w:val="24"/>
          <w:lang w:val="en-GB"/>
        </w:rPr>
        <w:br/>
      </w:r>
      <w:r w:rsidR="00C7784B">
        <w:rPr>
          <w:sz w:val="24"/>
          <w:szCs w:val="24"/>
          <w:lang w:val="en-GB"/>
        </w:rPr>
        <w:tab/>
      </w:r>
      <w:r w:rsidR="00C7784B">
        <w:rPr>
          <w:sz w:val="24"/>
          <w:szCs w:val="24"/>
          <w:lang w:val="en-GB"/>
        </w:rPr>
        <w:tab/>
      </w:r>
      <w:r w:rsidR="00C7784B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the type to be approved under the worst conditions. The</w:t>
      </w:r>
      <w:r w:rsidR="00C7784B">
        <w:rPr>
          <w:sz w:val="24"/>
          <w:szCs w:val="24"/>
          <w:lang w:val="en-GB"/>
        </w:rPr>
        <w:br/>
      </w:r>
      <w:r w:rsidR="00C7784B">
        <w:rPr>
          <w:sz w:val="24"/>
          <w:szCs w:val="24"/>
          <w:lang w:val="en-GB"/>
        </w:rPr>
        <w:tab/>
      </w:r>
      <w:r w:rsidR="00C7784B">
        <w:rPr>
          <w:sz w:val="24"/>
          <w:szCs w:val="24"/>
          <w:lang w:val="en-GB"/>
        </w:rPr>
        <w:tab/>
      </w:r>
      <w:r w:rsidR="00C7784B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decisions taken along with their justification shall be</w:t>
      </w:r>
      <w:r w:rsidR="00C7784B">
        <w:rPr>
          <w:sz w:val="24"/>
          <w:szCs w:val="24"/>
          <w:lang w:val="en-GB"/>
        </w:rPr>
        <w:br/>
      </w:r>
      <w:r w:rsidR="00C7784B">
        <w:rPr>
          <w:sz w:val="24"/>
          <w:szCs w:val="24"/>
          <w:lang w:val="en-GB"/>
        </w:rPr>
        <w:tab/>
      </w:r>
      <w:r w:rsidR="00C7784B">
        <w:rPr>
          <w:sz w:val="24"/>
          <w:szCs w:val="24"/>
          <w:lang w:val="en-GB"/>
        </w:rPr>
        <w:tab/>
      </w:r>
      <w:r w:rsidR="00C7784B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recorded in the approval documentation.</w:t>
      </w:r>
    </w:p>
    <w:p w14:paraId="16000300" w14:textId="197FC888" w:rsidR="00C7784B" w:rsidRDefault="00C7784B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563CBF5B" w14:textId="7385D781" w:rsidR="00C7784B" w:rsidRDefault="00C7784B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70A95AB5" w14:textId="2C09D2DB" w:rsidR="00C7784B" w:rsidRDefault="00C7784B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0FEAF434" w14:textId="43A71DCC" w:rsidR="00C7784B" w:rsidRDefault="00C7784B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7D2EE9B5" w14:textId="0BC8B35A" w:rsidR="00C7784B" w:rsidRDefault="00C7784B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2D953B12" w14:textId="77777777" w:rsidR="00C7784B" w:rsidRPr="00A627C4" w:rsidRDefault="00C7784B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46AF93D6" w14:textId="17DC7D70" w:rsidR="00C81EF2" w:rsidRPr="00A627C4" w:rsidRDefault="00C7784B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ab/>
        <w:t>However, the applicant may select, in agreement with the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approval authority, a vehicle, equipment or parts which,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while not representative of the type to be approved,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combines a number of most unfavourable features with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regard to the level of performance required by the UN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Regulations (worst-casing). Virtual testing methods may be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used to aid the decision-making on the selection of the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worst-case.</w:t>
      </w:r>
    </w:p>
    <w:p w14:paraId="58C74970" w14:textId="5007571A" w:rsidR="00C81EF2" w:rsidRPr="00A627C4" w:rsidRDefault="00C7784B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  <w:t xml:space="preserve">       </w:t>
      </w:r>
      <w:r w:rsidR="00C81EF2" w:rsidRPr="00A627C4">
        <w:rPr>
          <w:sz w:val="24"/>
          <w:szCs w:val="24"/>
          <w:lang w:val="en-GB"/>
        </w:rPr>
        <w:t>1.7.</w:t>
      </w:r>
      <w:r w:rsidR="00C81EF2" w:rsidRPr="00A627C4">
        <w:rPr>
          <w:sz w:val="24"/>
          <w:szCs w:val="24"/>
          <w:lang w:val="en-GB"/>
        </w:rPr>
        <w:tab/>
        <w:t>The approval tests will be performed or supervised by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rFonts w:hint="eastAsia"/>
          <w:sz w:val="24"/>
          <w:szCs w:val="24"/>
          <w:lang w:val="en-GB" w:eastAsia="ja-JP"/>
        </w:rPr>
        <w:t>t</w:t>
      </w:r>
      <w:r w:rsidR="00C81EF2" w:rsidRPr="00A627C4">
        <w:rPr>
          <w:sz w:val="24"/>
          <w:szCs w:val="24"/>
          <w:lang w:val="en-GB"/>
        </w:rPr>
        <w:t xml:space="preserve">echnical services. The test procedures to be applied and </w:t>
      </w:r>
      <w:r w:rsidR="001A6976">
        <w:rPr>
          <w:sz w:val="24"/>
          <w:szCs w:val="24"/>
          <w:lang w:val="en-GB"/>
        </w:rPr>
        <w:br/>
      </w:r>
      <w:r w:rsidR="001A6976">
        <w:rPr>
          <w:sz w:val="24"/>
          <w:szCs w:val="24"/>
          <w:lang w:val="en-GB"/>
        </w:rPr>
        <w:tab/>
      </w:r>
      <w:r w:rsidR="001A6976">
        <w:rPr>
          <w:sz w:val="24"/>
          <w:szCs w:val="24"/>
          <w:lang w:val="en-GB"/>
        </w:rPr>
        <w:tab/>
      </w:r>
      <w:r w:rsidR="001A6976"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the</w:t>
      </w:r>
      <w:r w:rsidR="001A6976">
        <w:rPr>
          <w:sz w:val="24"/>
          <w:szCs w:val="24"/>
          <w:lang w:val="en-GB"/>
        </w:rPr>
        <w:t xml:space="preserve"> </w:t>
      </w:r>
      <w:r w:rsidR="00C81EF2" w:rsidRPr="00A627C4">
        <w:rPr>
          <w:sz w:val="24"/>
          <w:szCs w:val="24"/>
          <w:lang w:val="en-GB"/>
        </w:rPr>
        <w:t>specific equipment and tools to be used shall be those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specified in the UN Regulations.</w:t>
      </w:r>
    </w:p>
    <w:p w14:paraId="70593F93" w14:textId="7DDCFE5E" w:rsidR="00C81EF2" w:rsidRPr="00A627C4" w:rsidRDefault="00C7784B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  <w:t xml:space="preserve">       </w:t>
      </w:r>
      <w:r w:rsidR="00C81EF2" w:rsidRPr="00A627C4">
        <w:rPr>
          <w:sz w:val="24"/>
          <w:szCs w:val="24"/>
          <w:lang w:val="en-GB"/>
        </w:rPr>
        <w:t>1.8.</w:t>
      </w:r>
      <w:r w:rsidR="00C81EF2" w:rsidRPr="00A627C4">
        <w:rPr>
          <w:sz w:val="24"/>
          <w:szCs w:val="24"/>
          <w:lang w:val="en-GB"/>
        </w:rPr>
        <w:tab/>
        <w:t>As an alternative to the test procedures referred to in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paragraphs 1.6 and 1.7 above, virtual testing may be used at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the request of the applicant, in as far as this is provided for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in the relevant UN Regulations and subject to the fulfilment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of the general conditions as set out in Schedule 8 annexed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to the 1958 Agreement.</w:t>
      </w:r>
    </w:p>
    <w:p w14:paraId="2AE8EE34" w14:textId="46763CA3" w:rsidR="00C81EF2" w:rsidRPr="00A627C4" w:rsidRDefault="00C7784B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  <w:t xml:space="preserve">       </w:t>
      </w:r>
      <w:r w:rsidR="00C81EF2" w:rsidRPr="00A627C4">
        <w:rPr>
          <w:sz w:val="24"/>
          <w:szCs w:val="24"/>
          <w:lang w:val="en-GB"/>
        </w:rPr>
        <w:t>1.9.</w:t>
      </w:r>
      <w:r w:rsidR="00C81EF2" w:rsidRPr="00A627C4">
        <w:rPr>
          <w:sz w:val="24"/>
          <w:szCs w:val="24"/>
          <w:lang w:val="en-GB"/>
        </w:rPr>
        <w:tab/>
        <w:t>Contracting Parties shall issue type approvals only where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compliance with conformity of production requirements of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Schedule 1 annexed to the 1958 Agreement is ensured.</w:t>
      </w:r>
    </w:p>
    <w:p w14:paraId="450707D9" w14:textId="6E50063E" w:rsidR="00C81EF2" w:rsidRPr="00A627C4" w:rsidRDefault="00C7784B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  <w:t xml:space="preserve">        </w:t>
      </w:r>
      <w:r w:rsidR="00C81EF2" w:rsidRPr="00A627C4">
        <w:rPr>
          <w:sz w:val="24"/>
          <w:szCs w:val="24"/>
          <w:lang w:val="en-GB"/>
        </w:rPr>
        <w:t>1.10.</w:t>
      </w:r>
      <w:r w:rsidR="00C81EF2" w:rsidRPr="00A627C4">
        <w:rPr>
          <w:sz w:val="24"/>
          <w:szCs w:val="24"/>
          <w:lang w:val="en-GB"/>
        </w:rPr>
        <w:tab/>
        <w:t>When the approval tests have demonstrated that the type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complies with the technical requirements of the UN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Regulation, an approval of that type shall be granted, an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approval number shall be assigned according to Schedule 4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annexed to the 1958 Agreement and an approval mark shall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be assigned to each type in accordance with the specific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provisions of the UN Regulation concerned.</w:t>
      </w:r>
    </w:p>
    <w:p w14:paraId="39C4EA32" w14:textId="458E6C2F" w:rsidR="00C81EF2" w:rsidRPr="00A627C4" w:rsidRDefault="00C7784B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  <w:t xml:space="preserve">       </w:t>
      </w:r>
      <w:r w:rsidR="00C81EF2" w:rsidRPr="00A627C4">
        <w:rPr>
          <w:sz w:val="24"/>
          <w:szCs w:val="24"/>
          <w:lang w:val="en-GB"/>
        </w:rPr>
        <w:t>1.11.</w:t>
      </w:r>
      <w:r w:rsidR="00C81EF2" w:rsidRPr="00A627C4">
        <w:rPr>
          <w:sz w:val="24"/>
          <w:szCs w:val="24"/>
          <w:lang w:val="en-GB"/>
        </w:rPr>
        <w:tab/>
        <w:t>The approval authority shall ensure that the following is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included in the approval documentation:</w:t>
      </w:r>
    </w:p>
    <w:p w14:paraId="52595C40" w14:textId="7E82174F" w:rsidR="00C81EF2" w:rsidRPr="00A627C4" w:rsidRDefault="00C81EF2" w:rsidP="00520D57">
      <w:pPr>
        <w:spacing w:after="120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520D57">
        <w:rPr>
          <w:sz w:val="24"/>
          <w:szCs w:val="24"/>
          <w:lang w:val="en-GB"/>
        </w:rPr>
        <w:tab/>
      </w:r>
      <w:r w:rsidR="00520D57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(a)</w:t>
      </w:r>
      <w:r w:rsidRPr="00A627C4">
        <w:rPr>
          <w:sz w:val="24"/>
          <w:szCs w:val="24"/>
          <w:lang w:val="en-GB"/>
        </w:rPr>
        <w:tab/>
        <w:t>A record of the worst-case selection and the</w:t>
      </w:r>
      <w:r w:rsidR="00520D57">
        <w:rPr>
          <w:sz w:val="24"/>
          <w:szCs w:val="24"/>
          <w:lang w:val="en-GB"/>
        </w:rPr>
        <w:br/>
      </w:r>
      <w:r w:rsidR="00520D57">
        <w:rPr>
          <w:sz w:val="24"/>
          <w:szCs w:val="24"/>
          <w:lang w:val="en-GB"/>
        </w:rPr>
        <w:tab/>
      </w:r>
      <w:r w:rsidR="00520D57">
        <w:rPr>
          <w:sz w:val="24"/>
          <w:szCs w:val="24"/>
          <w:lang w:val="en-GB"/>
        </w:rPr>
        <w:tab/>
      </w:r>
      <w:r w:rsidR="00520D57">
        <w:rPr>
          <w:sz w:val="24"/>
          <w:szCs w:val="24"/>
          <w:lang w:val="en-GB"/>
        </w:rPr>
        <w:tab/>
      </w:r>
      <w:r w:rsidR="00520D57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justification for that selection. This may include</w:t>
      </w:r>
      <w:r w:rsidR="00520D57">
        <w:rPr>
          <w:sz w:val="24"/>
          <w:szCs w:val="24"/>
          <w:lang w:val="en-GB"/>
        </w:rPr>
        <w:br/>
      </w:r>
      <w:r w:rsidR="00520D57">
        <w:rPr>
          <w:sz w:val="24"/>
          <w:szCs w:val="24"/>
          <w:lang w:val="en-GB"/>
        </w:rPr>
        <w:tab/>
      </w:r>
      <w:r w:rsidR="00520D57">
        <w:rPr>
          <w:sz w:val="24"/>
          <w:szCs w:val="24"/>
          <w:lang w:val="en-GB"/>
        </w:rPr>
        <w:tab/>
      </w:r>
      <w:r w:rsidR="00520D57">
        <w:rPr>
          <w:sz w:val="24"/>
          <w:szCs w:val="24"/>
          <w:lang w:val="en-GB"/>
        </w:rPr>
        <w:tab/>
      </w:r>
      <w:r w:rsidR="00520D57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information provided by the manufacturer;</w:t>
      </w:r>
    </w:p>
    <w:p w14:paraId="4934E628" w14:textId="0D3617C0" w:rsidR="00C81EF2" w:rsidRPr="00A627C4" w:rsidRDefault="00520D57" w:rsidP="00520D57">
      <w:pPr>
        <w:spacing w:after="120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(b)</w:t>
      </w:r>
      <w:r w:rsidR="00C81EF2" w:rsidRPr="00A627C4">
        <w:rPr>
          <w:sz w:val="24"/>
          <w:szCs w:val="24"/>
          <w:lang w:val="en-GB"/>
        </w:rPr>
        <w:tab/>
        <w:t>A record of any significant technical interpretation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made, different test methods applied, or new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technology introduced;</w:t>
      </w:r>
    </w:p>
    <w:p w14:paraId="0D6E5D62" w14:textId="3324AC1C" w:rsidR="00C81EF2" w:rsidRDefault="00C81EF2" w:rsidP="00520D57">
      <w:pPr>
        <w:spacing w:after="120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520D57">
        <w:rPr>
          <w:sz w:val="24"/>
          <w:szCs w:val="24"/>
          <w:lang w:val="en-GB"/>
        </w:rPr>
        <w:tab/>
      </w:r>
      <w:r w:rsidR="00520D57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(c)</w:t>
      </w:r>
      <w:r w:rsidRPr="00A627C4">
        <w:rPr>
          <w:sz w:val="24"/>
          <w:szCs w:val="24"/>
          <w:lang w:val="en-GB"/>
        </w:rPr>
        <w:tab/>
        <w:t xml:space="preserve">A test report from the </w:t>
      </w:r>
      <w:r w:rsidRPr="00A627C4">
        <w:rPr>
          <w:rFonts w:hint="eastAsia"/>
          <w:sz w:val="24"/>
          <w:szCs w:val="24"/>
          <w:lang w:val="en-GB" w:eastAsia="ja-JP"/>
        </w:rPr>
        <w:t>t</w:t>
      </w:r>
      <w:r w:rsidRPr="00A627C4">
        <w:rPr>
          <w:sz w:val="24"/>
          <w:szCs w:val="24"/>
          <w:lang w:val="en-GB"/>
        </w:rPr>
        <w:t>echnical service</w:t>
      </w:r>
      <w:r w:rsidRPr="00A627C4">
        <w:rPr>
          <w:rFonts w:hint="eastAsia"/>
          <w:sz w:val="24"/>
          <w:szCs w:val="24"/>
          <w:lang w:val="en-GB"/>
        </w:rPr>
        <w:t xml:space="preserve"> </w:t>
      </w:r>
      <w:r w:rsidRPr="00A627C4">
        <w:rPr>
          <w:sz w:val="24"/>
          <w:szCs w:val="24"/>
          <w:lang w:val="en-GB"/>
        </w:rPr>
        <w:t>that includes</w:t>
      </w:r>
      <w:r w:rsidR="00AE518A">
        <w:rPr>
          <w:sz w:val="24"/>
          <w:szCs w:val="24"/>
          <w:lang w:val="en-GB"/>
        </w:rPr>
        <w:br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recorded values</w:t>
      </w:r>
      <w:r w:rsidRPr="00A627C4">
        <w:rPr>
          <w:rFonts w:hint="eastAsia"/>
          <w:sz w:val="24"/>
          <w:szCs w:val="24"/>
          <w:lang w:val="en-GB"/>
        </w:rPr>
        <w:t xml:space="preserve"> </w:t>
      </w:r>
      <w:r w:rsidRPr="00A627C4">
        <w:rPr>
          <w:sz w:val="24"/>
          <w:szCs w:val="24"/>
          <w:lang w:val="en-GB"/>
        </w:rPr>
        <w:t xml:space="preserve">achieved for </w:t>
      </w:r>
      <w:r w:rsidRPr="00A627C4">
        <w:rPr>
          <w:rFonts w:hint="eastAsia"/>
          <w:sz w:val="24"/>
          <w:szCs w:val="24"/>
          <w:lang w:val="en-GB"/>
        </w:rPr>
        <w:t>measurements and tests</w:t>
      </w:r>
      <w:r w:rsidR="00AE518A">
        <w:rPr>
          <w:sz w:val="24"/>
          <w:szCs w:val="24"/>
          <w:lang w:val="en-GB"/>
        </w:rPr>
        <w:br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Pr="00A627C4">
        <w:rPr>
          <w:rFonts w:hint="eastAsia"/>
          <w:sz w:val="24"/>
          <w:szCs w:val="24"/>
          <w:lang w:val="en-GB"/>
        </w:rPr>
        <w:t>as required by the UN Regulation</w:t>
      </w:r>
      <w:r w:rsidRPr="00A627C4">
        <w:rPr>
          <w:sz w:val="24"/>
          <w:szCs w:val="24"/>
          <w:lang w:val="en-GB"/>
        </w:rPr>
        <w:t>;</w:t>
      </w:r>
    </w:p>
    <w:p w14:paraId="20EB81B8" w14:textId="05DC37A1" w:rsidR="00AE518A" w:rsidRDefault="00AE518A" w:rsidP="00520D57">
      <w:pPr>
        <w:spacing w:after="120"/>
        <w:jc w:val="both"/>
        <w:rPr>
          <w:sz w:val="24"/>
          <w:szCs w:val="24"/>
          <w:lang w:val="en-GB"/>
        </w:rPr>
      </w:pPr>
    </w:p>
    <w:p w14:paraId="6C4ECF69" w14:textId="2677EAA1" w:rsidR="00AE518A" w:rsidRDefault="00AE518A" w:rsidP="00520D57">
      <w:pPr>
        <w:spacing w:after="120"/>
        <w:jc w:val="both"/>
        <w:rPr>
          <w:sz w:val="24"/>
          <w:szCs w:val="24"/>
          <w:lang w:val="en-GB"/>
        </w:rPr>
      </w:pPr>
    </w:p>
    <w:p w14:paraId="6170E326" w14:textId="42C71FA4" w:rsidR="00AE518A" w:rsidRDefault="00AE518A" w:rsidP="00520D57">
      <w:pPr>
        <w:spacing w:after="120"/>
        <w:jc w:val="both"/>
        <w:rPr>
          <w:sz w:val="24"/>
          <w:szCs w:val="24"/>
          <w:lang w:val="en-GB"/>
        </w:rPr>
      </w:pPr>
    </w:p>
    <w:p w14:paraId="6C15B390" w14:textId="1796851D" w:rsidR="00AE518A" w:rsidRDefault="00AE518A" w:rsidP="00520D57">
      <w:pPr>
        <w:spacing w:after="120"/>
        <w:jc w:val="both"/>
        <w:rPr>
          <w:sz w:val="24"/>
          <w:szCs w:val="24"/>
          <w:lang w:val="en-GB"/>
        </w:rPr>
      </w:pPr>
    </w:p>
    <w:p w14:paraId="047D6F4C" w14:textId="77777777" w:rsidR="00AE518A" w:rsidRPr="00A627C4" w:rsidRDefault="00AE518A" w:rsidP="00520D57">
      <w:pPr>
        <w:spacing w:after="120"/>
        <w:jc w:val="both"/>
        <w:rPr>
          <w:sz w:val="24"/>
          <w:szCs w:val="24"/>
          <w:lang w:val="en-GB"/>
        </w:rPr>
      </w:pPr>
    </w:p>
    <w:p w14:paraId="5E012BB3" w14:textId="3C0F5460" w:rsidR="00C81EF2" w:rsidRPr="00A627C4" w:rsidRDefault="00C81EF2" w:rsidP="00AE518A">
      <w:pPr>
        <w:spacing w:after="120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(d)</w:t>
      </w:r>
      <w:r w:rsidRPr="00A627C4">
        <w:rPr>
          <w:sz w:val="24"/>
          <w:szCs w:val="24"/>
          <w:lang w:val="en-GB"/>
        </w:rPr>
        <w:tab/>
        <w:t>Information documents from the manufacturer,</w:t>
      </w:r>
      <w:r w:rsidR="00AE518A">
        <w:rPr>
          <w:sz w:val="24"/>
          <w:szCs w:val="24"/>
          <w:lang w:val="en-GB"/>
        </w:rPr>
        <w:br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properly specifying the characteristics of the type to</w:t>
      </w:r>
      <w:r w:rsidR="00AE518A">
        <w:rPr>
          <w:sz w:val="24"/>
          <w:szCs w:val="24"/>
          <w:lang w:val="en-GB"/>
        </w:rPr>
        <w:br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be approved;</w:t>
      </w:r>
    </w:p>
    <w:p w14:paraId="6DF66D95" w14:textId="05BE6A8C" w:rsidR="00C81EF2" w:rsidRPr="00A627C4" w:rsidRDefault="00C81EF2" w:rsidP="00AE518A">
      <w:pPr>
        <w:spacing w:after="120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(e)</w:t>
      </w:r>
      <w:r w:rsidRPr="00A627C4">
        <w:rPr>
          <w:sz w:val="24"/>
          <w:szCs w:val="24"/>
          <w:lang w:val="en-GB"/>
        </w:rPr>
        <w:tab/>
        <w:t>A statement of compliance with the conformity of the</w:t>
      </w:r>
      <w:r w:rsidR="00AE518A">
        <w:rPr>
          <w:sz w:val="24"/>
          <w:szCs w:val="24"/>
          <w:lang w:val="en-GB"/>
        </w:rPr>
        <w:br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production requirements of Schedule 1 annexed to the</w:t>
      </w:r>
      <w:r w:rsidR="00AE518A">
        <w:rPr>
          <w:sz w:val="24"/>
          <w:szCs w:val="24"/>
          <w:lang w:val="en-GB"/>
        </w:rPr>
        <w:br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1958 Agreement, detailing which of the arrangements</w:t>
      </w:r>
      <w:r w:rsidR="00AE518A">
        <w:rPr>
          <w:sz w:val="24"/>
          <w:szCs w:val="24"/>
          <w:lang w:val="en-GB"/>
        </w:rPr>
        <w:br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referred to in paragraph 1.3 of Schedule 1 annexed to</w:t>
      </w:r>
      <w:r w:rsidR="00AE518A">
        <w:rPr>
          <w:sz w:val="24"/>
          <w:szCs w:val="24"/>
          <w:lang w:val="en-GB"/>
        </w:rPr>
        <w:br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the 1958 Agreement have been taken into account as</w:t>
      </w:r>
      <w:r w:rsidR="00AE518A">
        <w:rPr>
          <w:sz w:val="24"/>
          <w:szCs w:val="24"/>
          <w:lang w:val="en-GB"/>
        </w:rPr>
        <w:br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the basis for the initial assessment as well as the date</w:t>
      </w:r>
      <w:r w:rsidR="00AE518A">
        <w:rPr>
          <w:sz w:val="24"/>
          <w:szCs w:val="24"/>
          <w:lang w:val="en-GB"/>
        </w:rPr>
        <w:br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of the initial assessment and any surveillance</w:t>
      </w:r>
      <w:r w:rsidR="00AE518A">
        <w:rPr>
          <w:sz w:val="24"/>
          <w:szCs w:val="24"/>
          <w:lang w:val="en-GB"/>
        </w:rPr>
        <w:br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activities;</w:t>
      </w:r>
    </w:p>
    <w:p w14:paraId="21D6DB20" w14:textId="4204C8EC" w:rsidR="00C81EF2" w:rsidRPr="00A627C4" w:rsidRDefault="00C81EF2" w:rsidP="00AE518A">
      <w:pPr>
        <w:spacing w:after="120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(f)</w:t>
      </w:r>
      <w:r w:rsidRPr="00A627C4">
        <w:rPr>
          <w:sz w:val="24"/>
          <w:szCs w:val="24"/>
          <w:lang w:val="en-GB"/>
        </w:rPr>
        <w:tab/>
        <w:t>The type approval certificate.</w:t>
      </w:r>
    </w:p>
    <w:p w14:paraId="4AA126FA" w14:textId="71249E25" w:rsidR="00C81EF2" w:rsidRPr="00A627C4" w:rsidRDefault="00AE518A" w:rsidP="00C81EF2">
      <w:pPr>
        <w:keepNext/>
        <w:keepLines/>
        <w:tabs>
          <w:tab w:val="right" w:pos="851"/>
        </w:tabs>
        <w:spacing w:before="360" w:after="240" w:line="270" w:lineRule="exact"/>
        <w:ind w:right="-1" w:firstLine="426"/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ab/>
      </w:r>
      <w:r>
        <w:rPr>
          <w:b/>
          <w:sz w:val="24"/>
          <w:szCs w:val="24"/>
          <w:lang w:val="en-GB"/>
        </w:rPr>
        <w:tab/>
      </w:r>
      <w:r w:rsidR="00C81EF2" w:rsidRPr="00A627C4">
        <w:rPr>
          <w:b/>
          <w:sz w:val="24"/>
          <w:szCs w:val="24"/>
          <w:lang w:val="en-GB"/>
        </w:rPr>
        <w:t>2.</w:t>
      </w:r>
      <w:r w:rsidR="00C81EF2" w:rsidRPr="00A627C4">
        <w:rPr>
          <w:b/>
          <w:sz w:val="24"/>
          <w:szCs w:val="24"/>
          <w:lang w:val="en-GB"/>
        </w:rPr>
        <w:tab/>
        <w:t xml:space="preserve"> Amendments to UN type approvals</w:t>
      </w:r>
    </w:p>
    <w:p w14:paraId="2361222F" w14:textId="30C8EE7E" w:rsidR="00C81EF2" w:rsidRPr="00A627C4" w:rsidRDefault="00AE518A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2.1.</w:t>
      </w:r>
      <w:r w:rsidR="00C81EF2" w:rsidRPr="00A627C4">
        <w:rPr>
          <w:sz w:val="24"/>
          <w:szCs w:val="24"/>
          <w:lang w:val="en-GB"/>
        </w:rPr>
        <w:tab/>
        <w:t>The manufacturer holding a UN type approval for their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vehicle, equipment or part shall inform without delay the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Contracting Party that issued the UN type approval of any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change in the particulars of the type as recorded in the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information referred to in paragraph 1.3.</w:t>
      </w:r>
    </w:p>
    <w:p w14:paraId="606924FD" w14:textId="1B3D55D9" w:rsidR="00C81EF2" w:rsidRPr="00A627C4" w:rsidRDefault="00AE518A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2.2.</w:t>
      </w:r>
      <w:r w:rsidR="00C81EF2" w:rsidRPr="00A627C4">
        <w:rPr>
          <w:sz w:val="24"/>
          <w:szCs w:val="24"/>
          <w:lang w:val="en-GB"/>
        </w:rPr>
        <w:tab/>
        <w:t>The Contracting Party shall decide which of the two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procedures to amend the UN type approval as laid down in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paragraphs 2.5 and 2.6 is to be followed. Where necessary,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the Contracting Party may decide, in consultation with the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manufacturer that a new UN type approval may need to be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granted.</w:t>
      </w:r>
    </w:p>
    <w:p w14:paraId="3CBCD56D" w14:textId="49600162" w:rsidR="00C81EF2" w:rsidRPr="00A627C4" w:rsidRDefault="00AE518A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2.3.</w:t>
      </w:r>
      <w:r w:rsidR="00C81EF2" w:rsidRPr="00A627C4">
        <w:rPr>
          <w:sz w:val="24"/>
          <w:szCs w:val="24"/>
          <w:lang w:val="en-GB"/>
        </w:rPr>
        <w:tab/>
        <w:t>An application for amending a UN type approval may only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be submitted to the Contracting Party that issued the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original UN type approval.</w:t>
      </w:r>
    </w:p>
    <w:p w14:paraId="3354966F" w14:textId="4762E5B8" w:rsidR="00C81EF2" w:rsidRPr="00A627C4" w:rsidRDefault="00AE518A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2.4.</w:t>
      </w:r>
      <w:r w:rsidR="00C81EF2" w:rsidRPr="00A627C4">
        <w:rPr>
          <w:sz w:val="24"/>
          <w:szCs w:val="24"/>
          <w:lang w:val="en-GB"/>
        </w:rPr>
        <w:tab/>
        <w:t>If the Contracting Party finds it necessary, for the purpose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of amending the UN type approval, to carry out inspections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or tests, it shall inform the manufacturer accordingly.</w:t>
      </w:r>
    </w:p>
    <w:p w14:paraId="4F1BE003" w14:textId="5452BE5F" w:rsidR="00C81EF2" w:rsidRDefault="00AE518A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2.5.</w:t>
      </w:r>
      <w:r w:rsidR="00C81EF2" w:rsidRPr="00A627C4">
        <w:rPr>
          <w:sz w:val="24"/>
          <w:szCs w:val="24"/>
          <w:lang w:val="en-GB"/>
        </w:rPr>
        <w:tab/>
        <w:t>When particulars of the type as recorded in the information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documents and test reports have changed and the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Contracting Party considers that the changes are unlikely to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have an appreciable adverse effect on the environmental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and/or functional safety performance, and that in any case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the type still complies with the requirements of the UN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Regulations concerned, the modification of the UN type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approval shall be designated as a "revision".</w:t>
      </w:r>
    </w:p>
    <w:p w14:paraId="055E3827" w14:textId="0A9CEA64" w:rsidR="00D57E5C" w:rsidRDefault="00D57E5C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40D8B6F9" w14:textId="54F05495" w:rsidR="00D57E5C" w:rsidRDefault="00D57E5C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22E9C813" w14:textId="77777777" w:rsidR="00D57E5C" w:rsidRPr="00A627C4" w:rsidRDefault="00D57E5C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7B6DBC10" w14:textId="67AED104" w:rsidR="00C81EF2" w:rsidRPr="00A627C4" w:rsidRDefault="00C81EF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In such a case, the Contracting Party shall issue the revised</w:t>
      </w:r>
      <w:r w:rsidR="00AE518A">
        <w:rPr>
          <w:sz w:val="24"/>
          <w:szCs w:val="24"/>
          <w:lang w:val="en-GB"/>
        </w:rPr>
        <w:br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pages of the information documents and test reports as</w:t>
      </w:r>
      <w:r w:rsidR="00AE518A">
        <w:rPr>
          <w:sz w:val="24"/>
          <w:szCs w:val="24"/>
          <w:lang w:val="en-GB"/>
        </w:rPr>
        <w:br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necessary, marking each revised page to show clearly the</w:t>
      </w:r>
      <w:r w:rsidR="00AE518A">
        <w:rPr>
          <w:sz w:val="24"/>
          <w:szCs w:val="24"/>
          <w:lang w:val="en-GB"/>
        </w:rPr>
        <w:br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Pr="00AE518A">
        <w:rPr>
          <w:spacing w:val="-2"/>
          <w:sz w:val="24"/>
          <w:szCs w:val="24"/>
          <w:lang w:val="en-GB"/>
        </w:rPr>
        <w:t>nature of the modification and the date of re-issue. A</w:t>
      </w:r>
      <w:r w:rsidR="00AE518A">
        <w:rPr>
          <w:spacing w:val="-2"/>
          <w:sz w:val="24"/>
          <w:szCs w:val="24"/>
          <w:lang w:val="en-GB"/>
        </w:rPr>
        <w:br/>
      </w:r>
      <w:r w:rsidR="00AE518A">
        <w:rPr>
          <w:spacing w:val="-2"/>
          <w:sz w:val="24"/>
          <w:szCs w:val="24"/>
          <w:lang w:val="en-GB"/>
        </w:rPr>
        <w:tab/>
      </w:r>
      <w:r w:rsidR="00AE518A" w:rsidRP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consolidated, updated version of the information</w:t>
      </w:r>
      <w:r w:rsidR="00AE518A">
        <w:rPr>
          <w:sz w:val="24"/>
          <w:szCs w:val="24"/>
          <w:lang w:val="en-GB"/>
        </w:rPr>
        <w:br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documents and test reports, accompanied by a detailed</w:t>
      </w:r>
      <w:r w:rsidR="00AE518A">
        <w:rPr>
          <w:sz w:val="24"/>
          <w:szCs w:val="24"/>
          <w:lang w:val="en-GB"/>
        </w:rPr>
        <w:br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description of the modification, shall be deemed to meet</w:t>
      </w:r>
      <w:r w:rsidR="00AE518A">
        <w:rPr>
          <w:sz w:val="24"/>
          <w:szCs w:val="24"/>
          <w:lang w:val="en-GB"/>
        </w:rPr>
        <w:br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this requirement.</w:t>
      </w:r>
    </w:p>
    <w:p w14:paraId="3BD49E02" w14:textId="2CC8312A" w:rsidR="00C81EF2" w:rsidRPr="00A627C4" w:rsidRDefault="00AE518A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2.6.</w:t>
      </w:r>
      <w:r w:rsidR="00C81EF2" w:rsidRPr="00A627C4">
        <w:rPr>
          <w:sz w:val="24"/>
          <w:szCs w:val="24"/>
          <w:lang w:val="en-GB"/>
        </w:rPr>
        <w:tab/>
        <w:t>The amendment to a UN type approval shall be designated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as an "extension" if, in addition to the change of the data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recorded in the information documents:</w:t>
      </w:r>
    </w:p>
    <w:p w14:paraId="66BE97A7" w14:textId="496082F9" w:rsidR="00C81EF2" w:rsidRPr="00A627C4" w:rsidRDefault="00C81EF2" w:rsidP="00AE518A">
      <w:pPr>
        <w:spacing w:after="120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(a)</w:t>
      </w:r>
      <w:r w:rsidRPr="00A627C4">
        <w:rPr>
          <w:sz w:val="24"/>
          <w:szCs w:val="24"/>
          <w:lang w:val="en-GB"/>
        </w:rPr>
        <w:tab/>
        <w:t>Further inspections or tests are required; or</w:t>
      </w:r>
    </w:p>
    <w:p w14:paraId="38CCD535" w14:textId="18CDB48A" w:rsidR="00C81EF2" w:rsidRPr="00A627C4" w:rsidRDefault="00C81EF2" w:rsidP="00AE518A">
      <w:pPr>
        <w:spacing w:after="120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(b)</w:t>
      </w:r>
      <w:r w:rsidRPr="00A627C4">
        <w:rPr>
          <w:sz w:val="24"/>
          <w:szCs w:val="24"/>
          <w:lang w:val="en-GB"/>
        </w:rPr>
        <w:tab/>
        <w:t>Any information on the communication document</w:t>
      </w:r>
      <w:r w:rsidR="00AE518A">
        <w:rPr>
          <w:sz w:val="24"/>
          <w:szCs w:val="24"/>
          <w:lang w:val="en-GB"/>
        </w:rPr>
        <w:br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(with the exception of its attachments) has changed;</w:t>
      </w:r>
      <w:r w:rsidR="00AE518A">
        <w:rPr>
          <w:sz w:val="24"/>
          <w:szCs w:val="24"/>
          <w:lang w:val="en-GB"/>
        </w:rPr>
        <w:br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or</w:t>
      </w:r>
    </w:p>
    <w:p w14:paraId="251C2F8B" w14:textId="5C483DAC" w:rsidR="00C81EF2" w:rsidRPr="00A627C4" w:rsidRDefault="00C81EF2" w:rsidP="00AE518A">
      <w:pPr>
        <w:spacing w:after="120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(c)</w:t>
      </w:r>
      <w:r w:rsidRPr="00A627C4">
        <w:rPr>
          <w:sz w:val="24"/>
          <w:szCs w:val="24"/>
          <w:lang w:val="en-GB"/>
        </w:rPr>
        <w:tab/>
        <w:t>Approval to a later series of amendments is requested</w:t>
      </w:r>
      <w:r w:rsidR="00AE518A">
        <w:rPr>
          <w:sz w:val="24"/>
          <w:szCs w:val="24"/>
          <w:lang w:val="en-GB"/>
        </w:rPr>
        <w:br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after its entry into force, which can be granted</w:t>
      </w:r>
      <w:r w:rsidR="00AE518A">
        <w:rPr>
          <w:sz w:val="24"/>
          <w:szCs w:val="24"/>
          <w:lang w:val="en-GB"/>
        </w:rPr>
        <w:br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provided that the requirements of a later series of</w:t>
      </w:r>
      <w:r w:rsidR="00AE518A">
        <w:rPr>
          <w:sz w:val="24"/>
          <w:szCs w:val="24"/>
          <w:lang w:val="en-GB"/>
        </w:rPr>
        <w:br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="00AE518A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amendments are fulfilled.</w:t>
      </w:r>
    </w:p>
    <w:p w14:paraId="4558A071" w14:textId="121D14FF" w:rsidR="00C81EF2" w:rsidRPr="00A627C4" w:rsidRDefault="00AE518A" w:rsidP="00AE518A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2.7.</w:t>
      </w:r>
      <w:r w:rsidR="00C81EF2" w:rsidRPr="00A627C4">
        <w:rPr>
          <w:sz w:val="24"/>
          <w:szCs w:val="24"/>
          <w:lang w:val="en-GB"/>
        </w:rPr>
        <w:tab/>
        <w:t>Confirmation or refusal of amending the UN type approval,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specifying the alterations, shall be communicated to the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 xml:space="preserve">Contracting Parties to the 1958 Agreement applying the 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UN Regulation by means of a communication form. In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addition, the index to the information documents and to the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test reports, attached to the communication document, shall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 xml:space="preserve">be amended accordingly to show the date of the most 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recent revision or extension.</w:t>
      </w:r>
    </w:p>
    <w:p w14:paraId="740FEAAF" w14:textId="7DAD429C" w:rsidR="00C81EF2" w:rsidRDefault="00AE518A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2.8.</w:t>
      </w:r>
      <w:r w:rsidR="00C81EF2" w:rsidRPr="00A627C4">
        <w:rPr>
          <w:sz w:val="24"/>
          <w:szCs w:val="24"/>
          <w:lang w:val="en-GB"/>
        </w:rPr>
        <w:tab/>
        <w:t>The type approval authority granting the extension of</w:t>
      </w:r>
      <w:r w:rsidR="00D57E5C">
        <w:rPr>
          <w:sz w:val="24"/>
          <w:szCs w:val="24"/>
          <w:lang w:val="en-GB"/>
        </w:rPr>
        <w:br/>
      </w:r>
      <w:r w:rsidR="00D57E5C">
        <w:rPr>
          <w:sz w:val="24"/>
          <w:szCs w:val="24"/>
          <w:lang w:val="en-GB"/>
        </w:rPr>
        <w:tab/>
      </w:r>
      <w:r w:rsidR="00D57E5C">
        <w:rPr>
          <w:sz w:val="24"/>
          <w:szCs w:val="24"/>
          <w:lang w:val="en-GB"/>
        </w:rPr>
        <w:tab/>
      </w:r>
      <w:r w:rsidR="00D57E5C"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approval shall update the approval number with an</w:t>
      </w:r>
      <w:r w:rsidR="00D57E5C">
        <w:rPr>
          <w:sz w:val="24"/>
          <w:szCs w:val="24"/>
          <w:lang w:val="en-GB"/>
        </w:rPr>
        <w:br/>
      </w:r>
      <w:r w:rsidR="00D57E5C">
        <w:rPr>
          <w:sz w:val="24"/>
          <w:szCs w:val="24"/>
          <w:lang w:val="en-GB"/>
        </w:rPr>
        <w:tab/>
      </w:r>
      <w:r w:rsidR="00D57E5C">
        <w:rPr>
          <w:sz w:val="24"/>
          <w:szCs w:val="24"/>
          <w:lang w:val="en-GB"/>
        </w:rPr>
        <w:tab/>
      </w:r>
      <w:r w:rsidR="00D57E5C"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extension number incremented in accordance with the</w:t>
      </w:r>
      <w:r w:rsidR="00D57E5C">
        <w:rPr>
          <w:sz w:val="24"/>
          <w:szCs w:val="24"/>
          <w:lang w:val="en-GB"/>
        </w:rPr>
        <w:br/>
      </w:r>
      <w:r w:rsidR="00D57E5C">
        <w:rPr>
          <w:sz w:val="24"/>
          <w:szCs w:val="24"/>
          <w:lang w:val="en-GB"/>
        </w:rPr>
        <w:tab/>
      </w:r>
      <w:r w:rsidR="00D57E5C">
        <w:rPr>
          <w:sz w:val="24"/>
          <w:szCs w:val="24"/>
          <w:lang w:val="en-GB"/>
        </w:rPr>
        <w:tab/>
      </w:r>
      <w:r w:rsidR="00D57E5C"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number of successive extensions already granted in</w:t>
      </w:r>
      <w:r w:rsidR="00D57E5C">
        <w:rPr>
          <w:sz w:val="24"/>
          <w:szCs w:val="24"/>
          <w:lang w:val="en-GB"/>
        </w:rPr>
        <w:br/>
      </w:r>
      <w:r w:rsidR="00D57E5C">
        <w:rPr>
          <w:sz w:val="24"/>
          <w:szCs w:val="24"/>
          <w:lang w:val="en-GB"/>
        </w:rPr>
        <w:tab/>
      </w:r>
      <w:r w:rsidR="00D57E5C">
        <w:rPr>
          <w:sz w:val="24"/>
          <w:szCs w:val="24"/>
          <w:lang w:val="en-GB"/>
        </w:rPr>
        <w:tab/>
      </w:r>
      <w:r w:rsidR="00D57E5C"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accordance with Schedule 4 annexed to the 1958</w:t>
      </w:r>
      <w:r w:rsidR="00D57E5C">
        <w:rPr>
          <w:sz w:val="24"/>
          <w:szCs w:val="24"/>
          <w:lang w:val="en-GB"/>
        </w:rPr>
        <w:br/>
      </w:r>
      <w:r w:rsidR="00D57E5C">
        <w:rPr>
          <w:sz w:val="24"/>
          <w:szCs w:val="24"/>
          <w:lang w:val="en-GB"/>
        </w:rPr>
        <w:tab/>
      </w:r>
      <w:r w:rsidR="00D57E5C">
        <w:rPr>
          <w:sz w:val="24"/>
          <w:szCs w:val="24"/>
          <w:lang w:val="en-GB"/>
        </w:rPr>
        <w:tab/>
      </w:r>
      <w:r w:rsidR="00D57E5C"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Agreement and issue a revised communication form</w:t>
      </w:r>
      <w:r w:rsidR="00D57E5C">
        <w:rPr>
          <w:sz w:val="24"/>
          <w:szCs w:val="24"/>
          <w:lang w:val="en-GB"/>
        </w:rPr>
        <w:br/>
      </w:r>
      <w:r w:rsidR="00D57E5C">
        <w:rPr>
          <w:sz w:val="24"/>
          <w:szCs w:val="24"/>
          <w:lang w:val="en-GB"/>
        </w:rPr>
        <w:tab/>
      </w:r>
      <w:r w:rsidR="00D57E5C">
        <w:rPr>
          <w:sz w:val="24"/>
          <w:szCs w:val="24"/>
          <w:lang w:val="en-GB"/>
        </w:rPr>
        <w:tab/>
      </w:r>
      <w:r w:rsidR="00D57E5C"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denoted by this extension number.</w:t>
      </w:r>
    </w:p>
    <w:p w14:paraId="7AE16656" w14:textId="341FE143" w:rsidR="00D57E5C" w:rsidRDefault="00D57E5C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46119018" w14:textId="2AD1D0DF" w:rsidR="00D57E5C" w:rsidRDefault="00D57E5C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4E46C0EB" w14:textId="0B63E345" w:rsidR="00D57E5C" w:rsidRDefault="00D57E5C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12129720" w14:textId="6E3C5DEB" w:rsidR="00D57E5C" w:rsidRDefault="00D57E5C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1CEC0286" w14:textId="252995CA" w:rsidR="00D57E5C" w:rsidRDefault="00D57E5C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47642852" w14:textId="686BA5A2" w:rsidR="00D57E5C" w:rsidRDefault="00D57E5C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04BE1B83" w14:textId="5CA82A27" w:rsidR="00D57E5C" w:rsidRDefault="00D57E5C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3A65F1C3" w14:textId="77777777" w:rsidR="00491DE1" w:rsidRPr="00A627C4" w:rsidRDefault="00491DE1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21AB4166" w14:textId="77777777" w:rsidR="00C81EF2" w:rsidRPr="00A627C4" w:rsidRDefault="00C81EF2" w:rsidP="00D57E5C">
      <w:pPr>
        <w:keepNext/>
        <w:keepLines/>
        <w:tabs>
          <w:tab w:val="right" w:pos="851"/>
        </w:tabs>
        <w:spacing w:before="360" w:after="240" w:line="300" w:lineRule="exact"/>
        <w:ind w:right="-1"/>
        <w:rPr>
          <w:b/>
          <w:sz w:val="24"/>
          <w:szCs w:val="24"/>
          <w:lang w:val="en-GB"/>
        </w:rPr>
      </w:pPr>
      <w:r w:rsidRPr="00A627C4">
        <w:rPr>
          <w:b/>
          <w:sz w:val="24"/>
          <w:szCs w:val="24"/>
          <w:lang w:val="en-GB"/>
        </w:rPr>
        <w:t>Schedule 4</w:t>
      </w:r>
    </w:p>
    <w:p w14:paraId="41F8A96A" w14:textId="4F1CC64E" w:rsidR="00C81EF2" w:rsidRDefault="00D57E5C" w:rsidP="00D57E5C">
      <w:pPr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ab/>
        <w:t xml:space="preserve">       </w:t>
      </w:r>
      <w:r>
        <w:rPr>
          <w:b/>
          <w:sz w:val="24"/>
          <w:szCs w:val="24"/>
          <w:lang w:val="en-GB"/>
        </w:rPr>
        <w:tab/>
      </w:r>
      <w:r w:rsidR="00C81EF2" w:rsidRPr="00A627C4">
        <w:rPr>
          <w:b/>
          <w:sz w:val="24"/>
          <w:szCs w:val="24"/>
          <w:lang w:val="en-GB"/>
        </w:rPr>
        <w:t>Numbering of UN type approvals</w:t>
      </w:r>
    </w:p>
    <w:p w14:paraId="038D2C9E" w14:textId="77777777" w:rsidR="00D57E5C" w:rsidRPr="00A627C4" w:rsidRDefault="00D57E5C" w:rsidP="00D57E5C">
      <w:pPr>
        <w:rPr>
          <w:b/>
          <w:sz w:val="24"/>
          <w:szCs w:val="24"/>
          <w:lang w:val="en-GB"/>
        </w:rPr>
      </w:pPr>
    </w:p>
    <w:p w14:paraId="7B882CA8" w14:textId="243EE006" w:rsidR="00C81EF2" w:rsidRPr="00A627C4" w:rsidRDefault="00D57E5C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1.</w:t>
      </w:r>
      <w:r w:rsidR="00C81EF2" w:rsidRPr="00A627C4">
        <w:rPr>
          <w:sz w:val="24"/>
          <w:szCs w:val="24"/>
          <w:lang w:val="en-GB"/>
        </w:rPr>
        <w:tab/>
        <w:t>As from the entry into force of the 1958 Agreement,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Contracting Parties shall issue a type approval number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 xml:space="preserve">according to paragraphs 1.10 and 2.8 of Schedule 3 for 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each new type approval and each extension of such an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approval.</w:t>
      </w:r>
    </w:p>
    <w:p w14:paraId="3226317A" w14:textId="7643A028" w:rsidR="00C81EF2" w:rsidRPr="00A627C4" w:rsidRDefault="00D57E5C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2.</w:t>
      </w:r>
      <w:r w:rsidR="00C81EF2" w:rsidRPr="00A627C4">
        <w:rPr>
          <w:sz w:val="24"/>
          <w:szCs w:val="24"/>
          <w:lang w:val="en-GB"/>
        </w:rPr>
        <w:tab/>
        <w:t>As from the entry into force of the 1958 Agreement and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notwithstanding that the provisions on approval markings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in any version of UN Regulations may have stipulated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otherwise, the manufacturer shall affix an approval mark, if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requested, according the provisions of the relevant UN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Regulations, however, utilizing in that marking the first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two digits of Section 2 and the digits of Section 3 of the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approval number as mentioned in this Schedule as approval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number to each wheeled vehicle, equipment or part for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which a new approval has been granted or for which such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approvals have been extended. However, this provision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does not apply where a UN Regulation requires an approval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code or an identification code to be used in the approval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mark instead of an approval number. The leading zeros to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Section 3 may be omitted.</w:t>
      </w:r>
    </w:p>
    <w:p w14:paraId="7E44E650" w14:textId="05C37AF9" w:rsidR="00C81EF2" w:rsidRPr="00A627C4" w:rsidRDefault="00D57E5C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3.</w:t>
      </w:r>
      <w:r w:rsidR="00C81EF2" w:rsidRPr="00A627C4">
        <w:rPr>
          <w:sz w:val="24"/>
          <w:szCs w:val="24"/>
          <w:lang w:val="en-GB"/>
        </w:rPr>
        <w:tab/>
        <w:t>An approval number shall be assigned to each type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approved. The type approval number shall consist of 4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 xml:space="preserve">sections. Each section shall be separated by the '*' 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character.</w:t>
      </w:r>
    </w:p>
    <w:p w14:paraId="46A7C9F8" w14:textId="29C24D19" w:rsidR="00C81EF2" w:rsidRPr="00A627C4" w:rsidRDefault="00F35A31" w:rsidP="00F35A31">
      <w:pPr>
        <w:spacing w:after="120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Section 1:</w:t>
      </w:r>
      <w:r w:rsidR="00C81EF2" w:rsidRPr="00A627C4">
        <w:rPr>
          <w:sz w:val="24"/>
          <w:szCs w:val="24"/>
          <w:lang w:val="en-GB"/>
        </w:rPr>
        <w:tab/>
        <w:t>The capital letter 'E' followed by the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distinguishing number of the Contracting Party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which has granted the type approval.</w:t>
      </w:r>
    </w:p>
    <w:p w14:paraId="2DFBF77A" w14:textId="69266CAF" w:rsidR="00C81EF2" w:rsidRPr="00A627C4" w:rsidRDefault="00C81EF2" w:rsidP="00F35A31">
      <w:pPr>
        <w:spacing w:after="120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F35A31">
        <w:rPr>
          <w:sz w:val="24"/>
          <w:szCs w:val="24"/>
          <w:lang w:val="en-GB"/>
        </w:rPr>
        <w:tab/>
      </w:r>
      <w:r w:rsidR="00F35A31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Section 2:</w:t>
      </w:r>
      <w:r w:rsidRPr="00A627C4">
        <w:rPr>
          <w:sz w:val="24"/>
          <w:szCs w:val="24"/>
          <w:lang w:val="en-GB"/>
        </w:rPr>
        <w:tab/>
        <w:t>The number of the relevant UN Regulation,</w:t>
      </w:r>
      <w:r w:rsidR="00F35A31">
        <w:rPr>
          <w:sz w:val="24"/>
          <w:szCs w:val="24"/>
          <w:lang w:val="en-GB"/>
        </w:rPr>
        <w:br/>
      </w:r>
      <w:r w:rsidR="00F35A31">
        <w:rPr>
          <w:sz w:val="24"/>
          <w:szCs w:val="24"/>
          <w:lang w:val="en-GB"/>
        </w:rPr>
        <w:tab/>
      </w:r>
      <w:r w:rsidR="00F35A31">
        <w:rPr>
          <w:sz w:val="24"/>
          <w:szCs w:val="24"/>
          <w:lang w:val="en-GB"/>
        </w:rPr>
        <w:tab/>
      </w:r>
      <w:r w:rsidR="00F35A31">
        <w:rPr>
          <w:sz w:val="24"/>
          <w:szCs w:val="24"/>
          <w:lang w:val="en-GB"/>
        </w:rPr>
        <w:tab/>
      </w:r>
      <w:r w:rsidR="00F35A31">
        <w:rPr>
          <w:sz w:val="24"/>
          <w:szCs w:val="24"/>
          <w:lang w:val="en-GB"/>
        </w:rPr>
        <w:tab/>
      </w:r>
      <w:r w:rsidR="00F35A31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followed by the letter 'R', successively followed</w:t>
      </w:r>
      <w:r w:rsidR="00F35A31">
        <w:rPr>
          <w:sz w:val="24"/>
          <w:szCs w:val="24"/>
          <w:lang w:val="en-GB"/>
        </w:rPr>
        <w:br/>
      </w:r>
      <w:r w:rsidR="00F35A31">
        <w:rPr>
          <w:sz w:val="24"/>
          <w:szCs w:val="24"/>
          <w:lang w:val="en-GB"/>
        </w:rPr>
        <w:tab/>
      </w:r>
      <w:r w:rsidR="00F35A31">
        <w:rPr>
          <w:sz w:val="24"/>
          <w:szCs w:val="24"/>
          <w:lang w:val="en-GB"/>
        </w:rPr>
        <w:tab/>
      </w:r>
      <w:r w:rsidR="00F35A31">
        <w:rPr>
          <w:sz w:val="24"/>
          <w:szCs w:val="24"/>
          <w:lang w:val="en-GB"/>
        </w:rPr>
        <w:tab/>
      </w:r>
      <w:r w:rsidR="00F35A31">
        <w:rPr>
          <w:sz w:val="24"/>
          <w:szCs w:val="24"/>
          <w:lang w:val="en-GB"/>
        </w:rPr>
        <w:tab/>
      </w:r>
      <w:r w:rsidR="00F35A31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by:</w:t>
      </w:r>
    </w:p>
    <w:p w14:paraId="3651C8A1" w14:textId="254C4A9A" w:rsidR="00C81EF2" w:rsidRDefault="00F35A31" w:rsidP="00F35A31">
      <w:pPr>
        <w:spacing w:after="120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(a)</w:t>
      </w:r>
      <w:r w:rsidR="00C81EF2" w:rsidRPr="00A627C4">
        <w:rPr>
          <w:sz w:val="24"/>
          <w:szCs w:val="24"/>
          <w:lang w:val="en-GB"/>
        </w:rPr>
        <w:tab/>
        <w:t>Two digits (with leading zeros as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applicable) indicating the series of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amendments incorporating the technical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F35A31">
        <w:rPr>
          <w:spacing w:val="-8"/>
          <w:sz w:val="24"/>
          <w:szCs w:val="24"/>
          <w:lang w:val="en-GB"/>
        </w:rPr>
        <w:t>provisions of the UN Regulation applied to</w:t>
      </w:r>
      <w:r>
        <w:rPr>
          <w:spacing w:val="-8"/>
          <w:sz w:val="24"/>
          <w:szCs w:val="24"/>
          <w:lang w:val="en-GB"/>
        </w:rPr>
        <w:br/>
      </w:r>
      <w:r>
        <w:rPr>
          <w:spacing w:val="-8"/>
          <w:sz w:val="24"/>
          <w:szCs w:val="24"/>
          <w:lang w:val="en-GB"/>
        </w:rPr>
        <w:tab/>
      </w:r>
      <w:r>
        <w:rPr>
          <w:spacing w:val="-8"/>
          <w:sz w:val="24"/>
          <w:szCs w:val="24"/>
          <w:lang w:val="en-GB"/>
        </w:rPr>
        <w:tab/>
      </w:r>
      <w:r>
        <w:rPr>
          <w:spacing w:val="-8"/>
          <w:sz w:val="24"/>
          <w:szCs w:val="24"/>
          <w:lang w:val="en-GB"/>
        </w:rPr>
        <w:tab/>
      </w:r>
      <w:r>
        <w:rPr>
          <w:spacing w:val="-8"/>
          <w:sz w:val="24"/>
          <w:szCs w:val="24"/>
          <w:lang w:val="en-GB"/>
        </w:rPr>
        <w:tab/>
      </w:r>
      <w:r>
        <w:rPr>
          <w:spacing w:val="-8"/>
          <w:sz w:val="24"/>
          <w:szCs w:val="24"/>
          <w:lang w:val="en-GB"/>
        </w:rPr>
        <w:tab/>
      </w:r>
      <w:r>
        <w:rPr>
          <w:spacing w:val="-8"/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the approval (00 for the UN Regulation in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its original form);</w:t>
      </w:r>
    </w:p>
    <w:p w14:paraId="7AD6C212" w14:textId="1BE01B5C" w:rsidR="00491DE1" w:rsidRDefault="00491DE1" w:rsidP="00F35A31">
      <w:pPr>
        <w:spacing w:after="120"/>
        <w:jc w:val="both"/>
        <w:rPr>
          <w:sz w:val="24"/>
          <w:szCs w:val="24"/>
          <w:lang w:val="en-GB"/>
        </w:rPr>
      </w:pPr>
    </w:p>
    <w:p w14:paraId="7F8664C5" w14:textId="61D4DD4A" w:rsidR="00491DE1" w:rsidRDefault="00491DE1" w:rsidP="00F35A31">
      <w:pPr>
        <w:spacing w:after="120"/>
        <w:jc w:val="both"/>
        <w:rPr>
          <w:sz w:val="24"/>
          <w:szCs w:val="24"/>
          <w:lang w:val="en-GB"/>
        </w:rPr>
      </w:pPr>
    </w:p>
    <w:p w14:paraId="3E3A464F" w14:textId="77777777" w:rsidR="00491DE1" w:rsidRPr="00A627C4" w:rsidRDefault="00491DE1" w:rsidP="00F35A31">
      <w:pPr>
        <w:spacing w:after="120"/>
        <w:jc w:val="both"/>
        <w:rPr>
          <w:sz w:val="24"/>
          <w:szCs w:val="24"/>
          <w:lang w:val="en-GB"/>
        </w:rPr>
      </w:pPr>
    </w:p>
    <w:p w14:paraId="7A8AA300" w14:textId="11B706A5" w:rsidR="00C81EF2" w:rsidRPr="00A627C4" w:rsidRDefault="00C81EF2" w:rsidP="00F35A31">
      <w:pPr>
        <w:spacing w:after="120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ab/>
      </w:r>
      <w:r w:rsidR="00F35A31">
        <w:rPr>
          <w:sz w:val="24"/>
          <w:szCs w:val="24"/>
          <w:lang w:val="en-GB"/>
        </w:rPr>
        <w:tab/>
      </w:r>
      <w:r w:rsidR="00F35A31">
        <w:rPr>
          <w:sz w:val="24"/>
          <w:szCs w:val="24"/>
          <w:lang w:val="en-GB"/>
        </w:rPr>
        <w:tab/>
      </w:r>
      <w:r w:rsidR="00F35A31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(b)</w:t>
      </w:r>
      <w:r w:rsidRPr="00A627C4">
        <w:rPr>
          <w:sz w:val="24"/>
          <w:szCs w:val="24"/>
          <w:lang w:val="en-GB"/>
        </w:rPr>
        <w:tab/>
        <w:t>A slash and two digits (with leading zeros</w:t>
      </w:r>
      <w:r w:rsidR="00F35A31">
        <w:rPr>
          <w:sz w:val="24"/>
          <w:szCs w:val="24"/>
          <w:lang w:val="en-GB"/>
        </w:rPr>
        <w:br/>
      </w:r>
      <w:r w:rsidR="00F35A31">
        <w:rPr>
          <w:sz w:val="24"/>
          <w:szCs w:val="24"/>
          <w:lang w:val="en-GB"/>
        </w:rPr>
        <w:tab/>
      </w:r>
      <w:r w:rsidR="00F35A31">
        <w:rPr>
          <w:sz w:val="24"/>
          <w:szCs w:val="24"/>
          <w:lang w:val="en-GB"/>
        </w:rPr>
        <w:tab/>
      </w:r>
      <w:r w:rsidR="00F35A31">
        <w:rPr>
          <w:sz w:val="24"/>
          <w:szCs w:val="24"/>
          <w:lang w:val="en-GB"/>
        </w:rPr>
        <w:tab/>
      </w:r>
      <w:r w:rsidR="00F35A31">
        <w:rPr>
          <w:sz w:val="24"/>
          <w:szCs w:val="24"/>
          <w:lang w:val="en-GB"/>
        </w:rPr>
        <w:tab/>
      </w:r>
      <w:r w:rsidR="00F35A31">
        <w:rPr>
          <w:sz w:val="24"/>
          <w:szCs w:val="24"/>
          <w:lang w:val="en-GB"/>
        </w:rPr>
        <w:tab/>
      </w:r>
      <w:r w:rsidR="00F35A31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as applicable) indicating the number of</w:t>
      </w:r>
      <w:r w:rsidR="00F35A31">
        <w:rPr>
          <w:sz w:val="24"/>
          <w:szCs w:val="24"/>
          <w:lang w:val="en-GB"/>
        </w:rPr>
        <w:br/>
      </w:r>
      <w:r w:rsidR="00F35A31">
        <w:rPr>
          <w:sz w:val="24"/>
          <w:szCs w:val="24"/>
          <w:lang w:val="en-GB"/>
        </w:rPr>
        <w:tab/>
      </w:r>
      <w:r w:rsidR="00F35A31">
        <w:rPr>
          <w:sz w:val="24"/>
          <w:szCs w:val="24"/>
          <w:lang w:val="en-GB"/>
        </w:rPr>
        <w:tab/>
      </w:r>
      <w:r w:rsidR="00F35A31">
        <w:rPr>
          <w:sz w:val="24"/>
          <w:szCs w:val="24"/>
          <w:lang w:val="en-GB"/>
        </w:rPr>
        <w:tab/>
      </w:r>
      <w:r w:rsidR="00F35A31">
        <w:rPr>
          <w:sz w:val="24"/>
          <w:szCs w:val="24"/>
          <w:lang w:val="en-GB"/>
        </w:rPr>
        <w:tab/>
      </w:r>
      <w:r w:rsidR="00F35A31">
        <w:rPr>
          <w:sz w:val="24"/>
          <w:szCs w:val="24"/>
          <w:lang w:val="en-GB"/>
        </w:rPr>
        <w:tab/>
      </w:r>
      <w:r w:rsidR="00F35A31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supplement to the series of amendments</w:t>
      </w:r>
      <w:r w:rsidR="00F35A31">
        <w:rPr>
          <w:sz w:val="24"/>
          <w:szCs w:val="24"/>
          <w:lang w:val="en-GB"/>
        </w:rPr>
        <w:br/>
      </w:r>
      <w:r w:rsidR="00F35A31">
        <w:rPr>
          <w:sz w:val="24"/>
          <w:szCs w:val="24"/>
          <w:lang w:val="en-GB"/>
        </w:rPr>
        <w:tab/>
      </w:r>
      <w:r w:rsidR="00F35A31">
        <w:rPr>
          <w:sz w:val="24"/>
          <w:szCs w:val="24"/>
          <w:lang w:val="en-GB"/>
        </w:rPr>
        <w:tab/>
      </w:r>
      <w:r w:rsidR="00F35A31">
        <w:rPr>
          <w:sz w:val="24"/>
          <w:szCs w:val="24"/>
          <w:lang w:val="en-GB"/>
        </w:rPr>
        <w:tab/>
      </w:r>
      <w:r w:rsidR="00F35A31">
        <w:rPr>
          <w:sz w:val="24"/>
          <w:szCs w:val="24"/>
          <w:lang w:val="en-GB"/>
        </w:rPr>
        <w:tab/>
      </w:r>
      <w:r w:rsidR="00F35A31">
        <w:rPr>
          <w:sz w:val="24"/>
          <w:szCs w:val="24"/>
          <w:lang w:val="en-GB"/>
        </w:rPr>
        <w:tab/>
      </w:r>
      <w:r w:rsidR="00F35A31">
        <w:rPr>
          <w:sz w:val="24"/>
          <w:szCs w:val="24"/>
          <w:lang w:val="en-GB"/>
        </w:rPr>
        <w:tab/>
      </w:r>
      <w:r w:rsidRPr="00F35A31">
        <w:rPr>
          <w:spacing w:val="-6"/>
          <w:sz w:val="24"/>
          <w:szCs w:val="24"/>
          <w:lang w:val="en-GB"/>
        </w:rPr>
        <w:t>applied to the approval (00 for the series</w:t>
      </w:r>
      <w:r w:rsidR="00F35A31" w:rsidRPr="00F35A31">
        <w:rPr>
          <w:spacing w:val="-6"/>
          <w:sz w:val="24"/>
          <w:szCs w:val="24"/>
          <w:lang w:val="en-GB"/>
        </w:rPr>
        <w:t xml:space="preserve"> </w:t>
      </w:r>
      <w:r w:rsidRPr="00F35A31">
        <w:rPr>
          <w:spacing w:val="-6"/>
          <w:sz w:val="24"/>
          <w:szCs w:val="24"/>
          <w:lang w:val="en-GB"/>
        </w:rPr>
        <w:t>of</w:t>
      </w:r>
      <w:r w:rsidR="00F35A31">
        <w:rPr>
          <w:spacing w:val="-6"/>
          <w:sz w:val="24"/>
          <w:szCs w:val="24"/>
          <w:lang w:val="en-GB"/>
        </w:rPr>
        <w:br/>
      </w:r>
      <w:r w:rsidR="00F35A31">
        <w:rPr>
          <w:spacing w:val="-6"/>
          <w:sz w:val="24"/>
          <w:szCs w:val="24"/>
          <w:lang w:val="en-GB"/>
        </w:rPr>
        <w:tab/>
      </w:r>
      <w:r w:rsidR="00F35A31">
        <w:rPr>
          <w:spacing w:val="-6"/>
          <w:sz w:val="24"/>
          <w:szCs w:val="24"/>
          <w:lang w:val="en-GB"/>
        </w:rPr>
        <w:tab/>
      </w:r>
      <w:r w:rsidR="00F35A31">
        <w:rPr>
          <w:spacing w:val="-6"/>
          <w:sz w:val="24"/>
          <w:szCs w:val="24"/>
          <w:lang w:val="en-GB"/>
        </w:rPr>
        <w:tab/>
      </w:r>
      <w:r w:rsidR="00F35A31">
        <w:rPr>
          <w:spacing w:val="-6"/>
          <w:sz w:val="24"/>
          <w:szCs w:val="24"/>
          <w:lang w:val="en-GB"/>
        </w:rPr>
        <w:tab/>
      </w:r>
      <w:r w:rsidR="00F35A31">
        <w:rPr>
          <w:spacing w:val="-6"/>
          <w:sz w:val="24"/>
          <w:szCs w:val="24"/>
          <w:lang w:val="en-GB"/>
        </w:rPr>
        <w:tab/>
      </w:r>
      <w:r w:rsidR="00F35A31">
        <w:rPr>
          <w:spacing w:val="-6"/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amendments in its original form);</w:t>
      </w:r>
    </w:p>
    <w:p w14:paraId="339C2106" w14:textId="64724FAB" w:rsidR="00C81EF2" w:rsidRPr="00A627C4" w:rsidRDefault="00F35A31" w:rsidP="00F35A31">
      <w:pPr>
        <w:spacing w:after="120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(c)</w:t>
      </w:r>
      <w:r w:rsidR="00C81EF2" w:rsidRPr="00A627C4">
        <w:rPr>
          <w:sz w:val="24"/>
          <w:szCs w:val="24"/>
          <w:lang w:val="en-GB"/>
        </w:rPr>
        <w:tab/>
        <w:t>A slash and one or two character(s)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indicating the implementing stage, if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applicable.</w:t>
      </w:r>
    </w:p>
    <w:p w14:paraId="07ABBDEC" w14:textId="6042FDD5" w:rsidR="00C81EF2" w:rsidRPr="00A627C4" w:rsidRDefault="00F35A31" w:rsidP="00F35A31">
      <w:pPr>
        <w:spacing w:after="120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Section 3:</w:t>
      </w:r>
      <w:r w:rsidR="00C81EF2" w:rsidRPr="00A627C4">
        <w:rPr>
          <w:sz w:val="24"/>
          <w:szCs w:val="24"/>
          <w:lang w:val="en-GB"/>
        </w:rPr>
        <w:tab/>
        <w:t>A four-digit sequential number (with leading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zeros as applicable). The sequence shall start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from 0001.</w:t>
      </w:r>
    </w:p>
    <w:p w14:paraId="62A1B8EF" w14:textId="2C3B5603" w:rsidR="00C81EF2" w:rsidRPr="00A627C4" w:rsidRDefault="00C81EF2" w:rsidP="00F35A31">
      <w:pPr>
        <w:spacing w:after="120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F35A31">
        <w:rPr>
          <w:sz w:val="24"/>
          <w:szCs w:val="24"/>
          <w:lang w:val="en-GB"/>
        </w:rPr>
        <w:tab/>
      </w:r>
      <w:r w:rsidR="00F35A31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Section 4:</w:t>
      </w:r>
      <w:r w:rsidRPr="00A627C4">
        <w:rPr>
          <w:sz w:val="24"/>
          <w:szCs w:val="24"/>
          <w:lang w:val="en-GB"/>
        </w:rPr>
        <w:tab/>
        <w:t>A two-digit sequential number (with leading</w:t>
      </w:r>
      <w:r w:rsidR="00F35A31">
        <w:rPr>
          <w:sz w:val="24"/>
          <w:szCs w:val="24"/>
          <w:lang w:val="en-GB"/>
        </w:rPr>
        <w:br/>
      </w:r>
      <w:r w:rsidR="00F35A31">
        <w:rPr>
          <w:sz w:val="24"/>
          <w:szCs w:val="24"/>
          <w:lang w:val="en-GB"/>
        </w:rPr>
        <w:tab/>
      </w:r>
      <w:r w:rsidR="00F35A31">
        <w:rPr>
          <w:sz w:val="24"/>
          <w:szCs w:val="24"/>
          <w:lang w:val="en-GB"/>
        </w:rPr>
        <w:tab/>
      </w:r>
      <w:r w:rsidR="00F35A31">
        <w:rPr>
          <w:sz w:val="24"/>
          <w:szCs w:val="24"/>
          <w:lang w:val="en-GB"/>
        </w:rPr>
        <w:tab/>
      </w:r>
      <w:r w:rsidR="00F35A31">
        <w:rPr>
          <w:sz w:val="24"/>
          <w:szCs w:val="24"/>
          <w:lang w:val="en-GB"/>
        </w:rPr>
        <w:tab/>
      </w:r>
      <w:r w:rsidR="00F35A31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zeros if applicable) to denote the extension. The</w:t>
      </w:r>
      <w:r w:rsidR="00F35A31">
        <w:rPr>
          <w:sz w:val="24"/>
          <w:szCs w:val="24"/>
          <w:lang w:val="en-GB"/>
        </w:rPr>
        <w:br/>
      </w:r>
      <w:r w:rsidR="00F35A31">
        <w:rPr>
          <w:sz w:val="24"/>
          <w:szCs w:val="24"/>
          <w:lang w:val="en-GB"/>
        </w:rPr>
        <w:tab/>
      </w:r>
      <w:r w:rsidR="00F35A31">
        <w:rPr>
          <w:sz w:val="24"/>
          <w:szCs w:val="24"/>
          <w:lang w:val="en-GB"/>
        </w:rPr>
        <w:tab/>
      </w:r>
      <w:r w:rsidR="00F35A31">
        <w:rPr>
          <w:sz w:val="24"/>
          <w:szCs w:val="24"/>
          <w:lang w:val="en-GB"/>
        </w:rPr>
        <w:tab/>
      </w:r>
      <w:r w:rsidR="00F35A31">
        <w:rPr>
          <w:sz w:val="24"/>
          <w:szCs w:val="24"/>
          <w:lang w:val="en-GB"/>
        </w:rPr>
        <w:tab/>
      </w:r>
      <w:r w:rsidR="00F35A31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sequence shall start from 00.</w:t>
      </w:r>
    </w:p>
    <w:p w14:paraId="71409D7C" w14:textId="446173B6" w:rsidR="00C81EF2" w:rsidRPr="00A627C4" w:rsidRDefault="00C81EF2" w:rsidP="00F35A31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F35A31">
        <w:rPr>
          <w:sz w:val="24"/>
          <w:szCs w:val="24"/>
          <w:lang w:val="en-GB"/>
        </w:rPr>
        <w:tab/>
      </w:r>
      <w:r w:rsidR="00F35A31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All digits shall be Arabic digits.</w:t>
      </w:r>
    </w:p>
    <w:p w14:paraId="6740BB35" w14:textId="738129A1" w:rsidR="00C81EF2" w:rsidRPr="00A627C4" w:rsidRDefault="00F35A31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4.</w:t>
      </w:r>
      <w:r w:rsidR="00C81EF2" w:rsidRPr="00A627C4">
        <w:rPr>
          <w:sz w:val="24"/>
          <w:szCs w:val="24"/>
          <w:lang w:val="en-GB"/>
        </w:rPr>
        <w:tab/>
        <w:t>The same Contracting Party shall not assign the same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number to another approval.</w:t>
      </w:r>
    </w:p>
    <w:p w14:paraId="395AC183" w14:textId="4B79464C" w:rsidR="00C81EF2" w:rsidRDefault="00C81EF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068AA3E2" w14:textId="0FBDD984" w:rsidR="00C24C88" w:rsidRDefault="00C24C88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014E4A37" w14:textId="77777777" w:rsidR="00C24C88" w:rsidRPr="00A627C4" w:rsidRDefault="00C24C88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69BE8F96" w14:textId="14F09452" w:rsidR="00C81EF2" w:rsidRPr="00A627C4" w:rsidRDefault="00C81EF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C24C88">
        <w:rPr>
          <w:sz w:val="24"/>
          <w:szCs w:val="24"/>
          <w:lang w:val="en-GB"/>
        </w:rPr>
        <w:tab/>
      </w:r>
      <w:r w:rsidR="00C24C88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Examples:</w:t>
      </w:r>
    </w:p>
    <w:p w14:paraId="4E9754E5" w14:textId="40C62A37" w:rsidR="00C81EF2" w:rsidRPr="00A627C4" w:rsidRDefault="00C81EF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C24C88">
        <w:rPr>
          <w:sz w:val="24"/>
          <w:szCs w:val="24"/>
          <w:lang w:val="en-GB"/>
        </w:rPr>
        <w:tab/>
      </w:r>
      <w:r w:rsidR="00C24C88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Example of the second extension to the fourth type</w:t>
      </w:r>
      <w:r w:rsidR="00C24C88">
        <w:rPr>
          <w:sz w:val="24"/>
          <w:szCs w:val="24"/>
          <w:lang w:val="en-GB"/>
        </w:rPr>
        <w:br/>
      </w:r>
      <w:r w:rsidR="00C24C88">
        <w:rPr>
          <w:sz w:val="24"/>
          <w:szCs w:val="24"/>
          <w:lang w:val="en-GB"/>
        </w:rPr>
        <w:tab/>
      </w:r>
      <w:r w:rsidR="00C24C88">
        <w:rPr>
          <w:sz w:val="24"/>
          <w:szCs w:val="24"/>
          <w:lang w:val="en-GB"/>
        </w:rPr>
        <w:tab/>
      </w:r>
      <w:r w:rsidR="00C24C88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approval issued by the Netherlands according to UN</w:t>
      </w:r>
      <w:r w:rsidR="00C24C88">
        <w:rPr>
          <w:sz w:val="24"/>
          <w:szCs w:val="24"/>
          <w:lang w:val="en-GB"/>
        </w:rPr>
        <w:br/>
      </w:r>
      <w:r w:rsidR="00C24C88">
        <w:rPr>
          <w:sz w:val="24"/>
          <w:szCs w:val="24"/>
          <w:lang w:val="en-GB"/>
        </w:rPr>
        <w:tab/>
      </w:r>
      <w:r w:rsidR="00C24C88">
        <w:rPr>
          <w:sz w:val="24"/>
          <w:szCs w:val="24"/>
          <w:lang w:val="en-GB"/>
        </w:rPr>
        <w:tab/>
      </w:r>
      <w:r w:rsidR="00C24C88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Regulation No. 58 in its original version:</w:t>
      </w:r>
    </w:p>
    <w:p w14:paraId="1EA0A225" w14:textId="13039184" w:rsidR="00C81EF2" w:rsidRPr="00A627C4" w:rsidRDefault="00C81EF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C24C88">
        <w:rPr>
          <w:sz w:val="24"/>
          <w:szCs w:val="24"/>
          <w:lang w:val="en-GB"/>
        </w:rPr>
        <w:tab/>
      </w:r>
      <w:r w:rsidR="00C24C88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E4*58R00/00*0004*02</w:t>
      </w:r>
    </w:p>
    <w:p w14:paraId="13792DD3" w14:textId="5B71CB65" w:rsidR="00C81EF2" w:rsidRPr="00A627C4" w:rsidRDefault="00C81EF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C24C88">
        <w:rPr>
          <w:sz w:val="24"/>
          <w:szCs w:val="24"/>
          <w:lang w:val="en-GB"/>
        </w:rPr>
        <w:tab/>
      </w:r>
      <w:r w:rsidR="00C24C88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Example of the first extension to the 2439th type approval</w:t>
      </w:r>
      <w:r w:rsidR="00C24C88">
        <w:rPr>
          <w:sz w:val="24"/>
          <w:szCs w:val="24"/>
          <w:lang w:val="en-GB"/>
        </w:rPr>
        <w:br/>
      </w:r>
      <w:r w:rsidR="00C24C88">
        <w:rPr>
          <w:sz w:val="24"/>
          <w:szCs w:val="24"/>
          <w:lang w:val="en-GB"/>
        </w:rPr>
        <w:tab/>
      </w:r>
      <w:r w:rsidR="00C24C88">
        <w:rPr>
          <w:sz w:val="24"/>
          <w:szCs w:val="24"/>
          <w:lang w:val="en-GB"/>
        </w:rPr>
        <w:tab/>
      </w:r>
      <w:r w:rsidR="00C24C88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issued by the United Kingdom of Great Britain and</w:t>
      </w:r>
      <w:r w:rsidR="00C24C88">
        <w:rPr>
          <w:sz w:val="24"/>
          <w:szCs w:val="24"/>
          <w:lang w:val="en-GB"/>
        </w:rPr>
        <w:br/>
      </w:r>
      <w:r w:rsidR="00C24C88">
        <w:rPr>
          <w:sz w:val="24"/>
          <w:szCs w:val="24"/>
          <w:lang w:val="en-GB"/>
        </w:rPr>
        <w:tab/>
      </w:r>
      <w:r w:rsidR="00C24C88">
        <w:rPr>
          <w:sz w:val="24"/>
          <w:szCs w:val="24"/>
          <w:lang w:val="en-GB"/>
        </w:rPr>
        <w:tab/>
      </w:r>
      <w:r w:rsidR="00C24C88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Northern Ireland for a vehicle approval according to UN</w:t>
      </w:r>
      <w:r w:rsidR="00C24C88">
        <w:rPr>
          <w:sz w:val="24"/>
          <w:szCs w:val="24"/>
          <w:lang w:val="en-GB"/>
        </w:rPr>
        <w:br/>
      </w:r>
      <w:r w:rsidR="00C24C88">
        <w:rPr>
          <w:sz w:val="24"/>
          <w:szCs w:val="24"/>
          <w:lang w:val="en-GB"/>
        </w:rPr>
        <w:tab/>
      </w:r>
      <w:r w:rsidR="00C24C88">
        <w:rPr>
          <w:sz w:val="24"/>
          <w:szCs w:val="24"/>
          <w:lang w:val="en-GB"/>
        </w:rPr>
        <w:tab/>
      </w:r>
      <w:r w:rsidR="00C24C88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Regulation No. 83, third series of amendments, version for</w:t>
      </w:r>
      <w:r w:rsidR="00C24C88">
        <w:rPr>
          <w:sz w:val="24"/>
          <w:szCs w:val="24"/>
          <w:lang w:val="en-GB"/>
        </w:rPr>
        <w:br/>
      </w:r>
      <w:r w:rsidR="00C24C88">
        <w:rPr>
          <w:sz w:val="24"/>
          <w:szCs w:val="24"/>
          <w:lang w:val="en-GB"/>
        </w:rPr>
        <w:tab/>
      </w:r>
      <w:r w:rsidR="00C24C88">
        <w:rPr>
          <w:sz w:val="24"/>
          <w:szCs w:val="24"/>
          <w:lang w:val="en-GB"/>
        </w:rPr>
        <w:tab/>
      </w:r>
      <w:r w:rsidR="00C24C88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a vehicle of category M, N</w:t>
      </w:r>
      <w:r w:rsidRPr="00A627C4">
        <w:rPr>
          <w:sz w:val="24"/>
          <w:szCs w:val="24"/>
          <w:vertAlign w:val="subscript"/>
          <w:lang w:val="en-GB"/>
        </w:rPr>
        <w:t>1</w:t>
      </w:r>
      <w:r w:rsidRPr="00A627C4">
        <w:rPr>
          <w:sz w:val="24"/>
          <w:szCs w:val="24"/>
          <w:lang w:val="en-GB"/>
        </w:rPr>
        <w:t xml:space="preserve"> class I with regard to the</w:t>
      </w:r>
      <w:r w:rsidR="00C24C88">
        <w:rPr>
          <w:sz w:val="24"/>
          <w:szCs w:val="24"/>
          <w:lang w:val="en-GB"/>
        </w:rPr>
        <w:br/>
      </w:r>
      <w:r w:rsidR="00C24C88">
        <w:rPr>
          <w:sz w:val="24"/>
          <w:szCs w:val="24"/>
          <w:lang w:val="en-GB"/>
        </w:rPr>
        <w:tab/>
      </w:r>
      <w:r w:rsidR="00C24C88">
        <w:rPr>
          <w:sz w:val="24"/>
          <w:szCs w:val="24"/>
          <w:lang w:val="en-GB"/>
        </w:rPr>
        <w:tab/>
      </w:r>
      <w:r w:rsidR="00C24C88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emission of pollutants according to engine fuel</w:t>
      </w:r>
      <w:r w:rsidR="00C24C88">
        <w:rPr>
          <w:sz w:val="24"/>
          <w:szCs w:val="24"/>
          <w:lang w:val="en-GB"/>
        </w:rPr>
        <w:br/>
      </w:r>
      <w:r w:rsidR="00C24C88">
        <w:rPr>
          <w:sz w:val="24"/>
          <w:szCs w:val="24"/>
          <w:lang w:val="en-GB"/>
        </w:rPr>
        <w:tab/>
      </w:r>
      <w:r w:rsidR="00C24C88">
        <w:rPr>
          <w:sz w:val="24"/>
          <w:szCs w:val="24"/>
          <w:lang w:val="en-GB"/>
        </w:rPr>
        <w:tab/>
      </w:r>
      <w:r w:rsidR="00C24C88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requirements:</w:t>
      </w:r>
    </w:p>
    <w:p w14:paraId="2ADFBCF6" w14:textId="6274C4D9" w:rsidR="00C81EF2" w:rsidRPr="00A627C4" w:rsidRDefault="00C24C88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ab/>
        <w:t>E11*83R03/00/J*2439*01</w:t>
      </w:r>
    </w:p>
    <w:p w14:paraId="093E5CCF" w14:textId="387B1F0E" w:rsidR="005B5CE2" w:rsidRDefault="005B5CE2" w:rsidP="00C24C88">
      <w:pPr>
        <w:keepNext/>
        <w:keepLines/>
        <w:tabs>
          <w:tab w:val="right" w:pos="851"/>
        </w:tabs>
        <w:spacing w:before="360" w:after="240" w:line="300" w:lineRule="exact"/>
        <w:ind w:right="-1"/>
        <w:rPr>
          <w:b/>
          <w:sz w:val="24"/>
          <w:szCs w:val="24"/>
          <w:lang w:val="en-GB"/>
        </w:rPr>
      </w:pPr>
    </w:p>
    <w:p w14:paraId="66633C38" w14:textId="77777777" w:rsidR="005B5CE2" w:rsidRDefault="005B5CE2" w:rsidP="00C24C88">
      <w:pPr>
        <w:keepNext/>
        <w:keepLines/>
        <w:tabs>
          <w:tab w:val="right" w:pos="851"/>
        </w:tabs>
        <w:spacing w:before="360" w:after="240" w:line="300" w:lineRule="exact"/>
        <w:ind w:right="-1"/>
        <w:rPr>
          <w:b/>
          <w:sz w:val="24"/>
          <w:szCs w:val="24"/>
          <w:lang w:val="en-GB"/>
        </w:rPr>
      </w:pPr>
    </w:p>
    <w:p w14:paraId="646103E1" w14:textId="37F9E2C2" w:rsidR="00C81EF2" w:rsidRPr="00A627C4" w:rsidRDefault="00C81EF2" w:rsidP="00C24C88">
      <w:pPr>
        <w:keepNext/>
        <w:keepLines/>
        <w:tabs>
          <w:tab w:val="right" w:pos="851"/>
        </w:tabs>
        <w:spacing w:before="360" w:after="240" w:line="300" w:lineRule="exact"/>
        <w:ind w:right="-1"/>
        <w:rPr>
          <w:b/>
          <w:sz w:val="24"/>
          <w:szCs w:val="24"/>
          <w:lang w:val="en-GB"/>
        </w:rPr>
      </w:pPr>
      <w:r w:rsidRPr="00A627C4">
        <w:rPr>
          <w:b/>
          <w:sz w:val="24"/>
          <w:szCs w:val="24"/>
          <w:lang w:val="en-GB"/>
        </w:rPr>
        <w:t>Schedule 5</w:t>
      </w:r>
    </w:p>
    <w:p w14:paraId="78DEB8C2" w14:textId="4CC45B66" w:rsidR="00C81EF2" w:rsidRDefault="00C24C88" w:rsidP="00C24C88">
      <w:pPr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ab/>
        <w:t xml:space="preserve">        </w:t>
      </w:r>
      <w:r>
        <w:rPr>
          <w:b/>
          <w:sz w:val="24"/>
          <w:szCs w:val="24"/>
          <w:lang w:val="en-GB"/>
        </w:rPr>
        <w:tab/>
      </w:r>
      <w:r w:rsidR="00C81EF2" w:rsidRPr="00A627C4">
        <w:rPr>
          <w:b/>
          <w:sz w:val="24"/>
          <w:szCs w:val="24"/>
          <w:lang w:val="en-GB"/>
        </w:rPr>
        <w:t>Circulation of approval documentation</w:t>
      </w:r>
    </w:p>
    <w:p w14:paraId="633AEC57" w14:textId="77777777" w:rsidR="00C24C88" w:rsidRPr="00A627C4" w:rsidRDefault="00C24C88" w:rsidP="00C24C88">
      <w:pPr>
        <w:rPr>
          <w:b/>
          <w:sz w:val="24"/>
          <w:szCs w:val="24"/>
          <w:lang w:val="en-GB"/>
        </w:rPr>
      </w:pPr>
    </w:p>
    <w:p w14:paraId="1362EB82" w14:textId="4119A578" w:rsidR="00C81EF2" w:rsidRPr="00A627C4" w:rsidRDefault="00C24C88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1.</w:t>
      </w:r>
      <w:r w:rsidR="00C81EF2" w:rsidRPr="00A627C4">
        <w:rPr>
          <w:sz w:val="24"/>
          <w:szCs w:val="24"/>
          <w:lang w:val="en-GB"/>
        </w:rPr>
        <w:tab/>
        <w:t>Where an approval authority is required to or is requested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 xml:space="preserve">to provide a copy of an approval and its attachments, it 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shall send the documents as paper copies, or by e-mail in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electronic format, or by utilizing the secure internet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database established by the United Nations Economic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Commission for Europe.</w:t>
      </w:r>
    </w:p>
    <w:p w14:paraId="54F1859C" w14:textId="70D70B44" w:rsidR="00C81EF2" w:rsidRPr="00A627C4" w:rsidRDefault="00C24C88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2.</w:t>
      </w:r>
      <w:r w:rsidR="00C81EF2" w:rsidRPr="00A627C4">
        <w:rPr>
          <w:sz w:val="24"/>
          <w:szCs w:val="24"/>
          <w:lang w:val="en-GB"/>
        </w:rPr>
        <w:tab/>
        <w:t>Documents stored on the secure internet database shall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consist of at least the documents specified in each UN</w:t>
      </w:r>
      <w:r w:rsidR="0097356B">
        <w:rPr>
          <w:sz w:val="24"/>
          <w:szCs w:val="24"/>
          <w:lang w:val="en-GB"/>
        </w:rPr>
        <w:br/>
      </w:r>
      <w:r w:rsidR="0097356B">
        <w:rPr>
          <w:sz w:val="24"/>
          <w:szCs w:val="24"/>
          <w:lang w:val="en-GB"/>
        </w:rPr>
        <w:tab/>
      </w:r>
      <w:r w:rsidR="0097356B">
        <w:rPr>
          <w:sz w:val="24"/>
          <w:szCs w:val="24"/>
          <w:lang w:val="en-GB"/>
        </w:rPr>
        <w:tab/>
      </w:r>
      <w:r w:rsidR="0097356B"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Regulation. These shall include documentation</w:t>
      </w:r>
      <w:r w:rsidR="0097356B">
        <w:rPr>
          <w:sz w:val="24"/>
          <w:szCs w:val="24"/>
          <w:lang w:val="en-GB"/>
        </w:rPr>
        <w:br/>
      </w:r>
      <w:r w:rsidR="0097356B">
        <w:rPr>
          <w:sz w:val="24"/>
          <w:szCs w:val="24"/>
          <w:lang w:val="en-GB"/>
        </w:rPr>
        <w:tab/>
      </w:r>
      <w:r w:rsidR="0097356B">
        <w:rPr>
          <w:sz w:val="24"/>
          <w:szCs w:val="24"/>
          <w:lang w:val="en-GB"/>
        </w:rPr>
        <w:tab/>
      </w:r>
      <w:r w:rsidR="0097356B"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communicating to Contracting Parties notice of approval,</w:t>
      </w:r>
      <w:r w:rsidR="0097356B">
        <w:rPr>
          <w:sz w:val="24"/>
          <w:szCs w:val="24"/>
          <w:lang w:val="en-GB"/>
        </w:rPr>
        <w:br/>
      </w:r>
      <w:r w:rsidR="0097356B">
        <w:rPr>
          <w:sz w:val="24"/>
          <w:szCs w:val="24"/>
          <w:lang w:val="en-GB"/>
        </w:rPr>
        <w:tab/>
      </w:r>
      <w:r w:rsidR="0097356B">
        <w:rPr>
          <w:sz w:val="24"/>
          <w:szCs w:val="24"/>
          <w:lang w:val="en-GB"/>
        </w:rPr>
        <w:tab/>
      </w:r>
      <w:r w:rsidR="0097356B"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of extension, of refusal or withdrawal of approval or where</w:t>
      </w:r>
      <w:r w:rsidR="0097356B">
        <w:rPr>
          <w:sz w:val="24"/>
          <w:szCs w:val="24"/>
          <w:lang w:val="en-GB"/>
        </w:rPr>
        <w:br/>
      </w:r>
      <w:r w:rsidR="0097356B">
        <w:rPr>
          <w:sz w:val="24"/>
          <w:szCs w:val="24"/>
          <w:lang w:val="en-GB"/>
        </w:rPr>
        <w:tab/>
      </w:r>
      <w:r w:rsidR="0097356B">
        <w:rPr>
          <w:sz w:val="24"/>
          <w:szCs w:val="24"/>
          <w:lang w:val="en-GB"/>
        </w:rPr>
        <w:tab/>
      </w:r>
      <w:r w:rsidR="0097356B"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production is definitely discontinued of a type of wheeled</w:t>
      </w:r>
      <w:r w:rsidR="0097356B">
        <w:rPr>
          <w:sz w:val="24"/>
          <w:szCs w:val="24"/>
          <w:lang w:val="en-GB"/>
        </w:rPr>
        <w:br/>
      </w:r>
      <w:r w:rsidR="0097356B">
        <w:rPr>
          <w:sz w:val="24"/>
          <w:szCs w:val="24"/>
          <w:lang w:val="en-GB"/>
        </w:rPr>
        <w:tab/>
      </w:r>
      <w:r w:rsidR="0097356B">
        <w:rPr>
          <w:sz w:val="24"/>
          <w:szCs w:val="24"/>
          <w:lang w:val="en-GB"/>
        </w:rPr>
        <w:tab/>
      </w:r>
      <w:r w:rsidR="0097356B"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 xml:space="preserve">vehicles, equipment or parts pursuant to the UN </w:t>
      </w:r>
      <w:r w:rsidR="0097356B">
        <w:rPr>
          <w:sz w:val="24"/>
          <w:szCs w:val="24"/>
          <w:lang w:val="en-GB"/>
        </w:rPr>
        <w:br/>
      </w:r>
      <w:r w:rsidR="0097356B">
        <w:rPr>
          <w:sz w:val="24"/>
          <w:szCs w:val="24"/>
          <w:lang w:val="en-GB"/>
        </w:rPr>
        <w:tab/>
      </w:r>
      <w:r w:rsidR="0097356B">
        <w:rPr>
          <w:sz w:val="24"/>
          <w:szCs w:val="24"/>
          <w:lang w:val="en-GB"/>
        </w:rPr>
        <w:tab/>
      </w:r>
      <w:r w:rsidR="0097356B"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Regulation.</w:t>
      </w:r>
    </w:p>
    <w:p w14:paraId="509F9207" w14:textId="031FC94C" w:rsidR="00C81EF2" w:rsidRPr="00A627C4" w:rsidRDefault="0097356B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noProof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A2A8951" wp14:editId="3F0D0D68">
                <wp:simplePos x="0" y="0"/>
                <wp:positionH relativeFrom="column">
                  <wp:posOffset>2645181</wp:posOffset>
                </wp:positionH>
                <wp:positionV relativeFrom="paragraph">
                  <wp:posOffset>699536</wp:posOffset>
                </wp:positionV>
                <wp:extent cx="280941" cy="176956"/>
                <wp:effectExtent l="0" t="0" r="24130" b="33020"/>
                <wp:wrapNone/>
                <wp:docPr id="1" name="Groe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H="1">
                          <a:off x="0" y="0"/>
                          <a:ext cx="280941" cy="176956"/>
                          <a:chOff x="1426" y="1702"/>
                          <a:chExt cx="5102" cy="3137"/>
                        </a:xfrm>
                      </wpg:grpSpPr>
                      <wpg:grpSp>
                        <wpg:cNvPr id="2" name="Group 6"/>
                        <wpg:cNvGrpSpPr>
                          <a:grpSpLocks/>
                        </wpg:cNvGrpSpPr>
                        <wpg:grpSpPr bwMode="auto">
                          <a:xfrm>
                            <a:off x="1426" y="1702"/>
                            <a:ext cx="5102" cy="3137"/>
                            <a:chOff x="1426" y="1702"/>
                            <a:chExt cx="5102" cy="3137"/>
                          </a:xfrm>
                        </wpg:grpSpPr>
                        <wps:wsp>
                          <wps:cNvPr id="13" name="Arc 7"/>
                          <wps:cNvSpPr>
                            <a:spLocks noChangeAspect="1"/>
                          </wps:cNvSpPr>
                          <wps:spPr bwMode="auto">
                            <a:xfrm>
                              <a:off x="5673" y="1704"/>
                              <a:ext cx="852" cy="1687"/>
                            </a:xfrm>
                            <a:custGeom>
                              <a:avLst/>
                              <a:gdLst>
                                <a:gd name="T0" fmla="*/ 14 w 21600"/>
                                <a:gd name="T1" fmla="*/ 0 h 21600"/>
                                <a:gd name="T2" fmla="*/ 34 w 21600"/>
                                <a:gd name="T3" fmla="*/ 145 h 21600"/>
                                <a:gd name="T4" fmla="*/ 0 w 21600"/>
                                <a:gd name="T5" fmla="*/ 145 h 21600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1600" fill="none" extrusionOk="0">
                                  <a:moveTo>
                                    <a:pt x="9032" y="0"/>
                                  </a:moveTo>
                                  <a:cubicBezTo>
                                    <a:pt x="16692" y="3526"/>
                                    <a:pt x="21600" y="11188"/>
                                    <a:pt x="21600" y="19621"/>
                                  </a:cubicBezTo>
                                </a:path>
                                <a:path w="21600" h="21600" stroke="0" extrusionOk="0">
                                  <a:moveTo>
                                    <a:pt x="9032" y="0"/>
                                  </a:moveTo>
                                  <a:cubicBezTo>
                                    <a:pt x="16692" y="3526"/>
                                    <a:pt x="21600" y="11188"/>
                                    <a:pt x="21600" y="19621"/>
                                  </a:cubicBezTo>
                                  <a:lnTo>
                                    <a:pt x="0" y="19621"/>
                                  </a:lnTo>
                                  <a:lnTo>
                                    <a:pt x="903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19" y="1704"/>
                              <a:ext cx="4097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4" y="4837"/>
                              <a:ext cx="4097" cy="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Arc 10"/>
                          <wps:cNvSpPr>
                            <a:spLocks noChangeAspect="1"/>
                          </wps:cNvSpPr>
                          <wps:spPr bwMode="auto">
                            <a:xfrm flipV="1">
                              <a:off x="5661" y="3130"/>
                              <a:ext cx="867" cy="1694"/>
                            </a:xfrm>
                            <a:custGeom>
                              <a:avLst/>
                              <a:gdLst>
                                <a:gd name="T0" fmla="*/ 15 w 21600"/>
                                <a:gd name="T1" fmla="*/ 0 h 21600"/>
                                <a:gd name="T2" fmla="*/ 35 w 21600"/>
                                <a:gd name="T3" fmla="*/ 146 h 21600"/>
                                <a:gd name="T4" fmla="*/ 0 w 21600"/>
                                <a:gd name="T5" fmla="*/ 146 h 21600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1600" fill="none" extrusionOk="0">
                                  <a:moveTo>
                                    <a:pt x="9032" y="0"/>
                                  </a:moveTo>
                                  <a:cubicBezTo>
                                    <a:pt x="16692" y="3526"/>
                                    <a:pt x="21600" y="11188"/>
                                    <a:pt x="21600" y="19621"/>
                                  </a:cubicBezTo>
                                </a:path>
                                <a:path w="21600" h="21600" stroke="0" extrusionOk="0">
                                  <a:moveTo>
                                    <a:pt x="9032" y="0"/>
                                  </a:moveTo>
                                  <a:cubicBezTo>
                                    <a:pt x="16692" y="3526"/>
                                    <a:pt x="21600" y="11188"/>
                                    <a:pt x="21600" y="19621"/>
                                  </a:cubicBezTo>
                                  <a:lnTo>
                                    <a:pt x="0" y="19621"/>
                                  </a:lnTo>
                                  <a:lnTo>
                                    <a:pt x="903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7" name="Group 11"/>
                          <wpg:cNvGrpSpPr>
                            <a:grpSpLocks/>
                          </wpg:cNvGrpSpPr>
                          <wpg:grpSpPr bwMode="auto">
                            <a:xfrm>
                              <a:off x="1426" y="1702"/>
                              <a:ext cx="850" cy="3127"/>
                              <a:chOff x="1426" y="1702"/>
                              <a:chExt cx="850" cy="3127"/>
                            </a:xfrm>
                          </wpg:grpSpPr>
                          <wps:wsp>
                            <wps:cNvPr id="18" name="Arc 12"/>
                            <wps:cNvSpPr>
                              <a:spLocks noChangeAspect="1"/>
                            </wps:cNvSpPr>
                            <wps:spPr bwMode="auto">
                              <a:xfrm flipH="1">
                                <a:off x="1426" y="1702"/>
                                <a:ext cx="849" cy="1688"/>
                              </a:xfrm>
                              <a:custGeom>
                                <a:avLst/>
                                <a:gdLst>
                                  <a:gd name="T0" fmla="*/ 14 w 21600"/>
                                  <a:gd name="T1" fmla="*/ 0 h 21600"/>
                                  <a:gd name="T2" fmla="*/ 33 w 21600"/>
                                  <a:gd name="T3" fmla="*/ 145 h 21600"/>
                                  <a:gd name="T4" fmla="*/ 0 w 21600"/>
                                  <a:gd name="T5" fmla="*/ 145 h 21600"/>
                                  <a:gd name="T6" fmla="*/ 0 60000 65536"/>
                                  <a:gd name="T7" fmla="*/ 0 60000 65536"/>
                                  <a:gd name="T8" fmla="*/ 0 60000 65536"/>
                                </a:gdLst>
                                <a:ahLst/>
                                <a:cxnLst>
                                  <a:cxn ang="T6">
                                    <a:pos x="T0" y="T1"/>
                                  </a:cxn>
                                  <a:cxn ang="T7">
                                    <a:pos x="T2" y="T3"/>
                                  </a:cxn>
                                  <a:cxn ang="T8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9032" y="0"/>
                                    </a:moveTo>
                                    <a:cubicBezTo>
                                      <a:pt x="16692" y="3526"/>
                                      <a:pt x="21600" y="11188"/>
                                      <a:pt x="21600" y="19621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9032" y="0"/>
                                    </a:moveTo>
                                    <a:cubicBezTo>
                                      <a:pt x="16692" y="3526"/>
                                      <a:pt x="21600" y="11188"/>
                                      <a:pt x="21600" y="19621"/>
                                    </a:cubicBezTo>
                                    <a:lnTo>
                                      <a:pt x="0" y="19621"/>
                                    </a:lnTo>
                                    <a:lnTo>
                                      <a:pt x="9032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" name="Arc 13"/>
                            <wps:cNvSpPr>
                              <a:spLocks noChangeAspect="1"/>
                            </wps:cNvSpPr>
                            <wps:spPr bwMode="auto">
                              <a:xfrm flipH="1" flipV="1">
                                <a:off x="1428" y="3116"/>
                                <a:ext cx="848" cy="1713"/>
                              </a:xfrm>
                              <a:custGeom>
                                <a:avLst/>
                                <a:gdLst>
                                  <a:gd name="T0" fmla="*/ 14 w 21600"/>
                                  <a:gd name="T1" fmla="*/ 0 h 21600"/>
                                  <a:gd name="T2" fmla="*/ 33 w 21600"/>
                                  <a:gd name="T3" fmla="*/ 150 h 21600"/>
                                  <a:gd name="T4" fmla="*/ 0 w 21600"/>
                                  <a:gd name="T5" fmla="*/ 150 h 21600"/>
                                  <a:gd name="T6" fmla="*/ 0 60000 65536"/>
                                  <a:gd name="T7" fmla="*/ 0 60000 65536"/>
                                  <a:gd name="T8" fmla="*/ 0 60000 65536"/>
                                </a:gdLst>
                                <a:ahLst/>
                                <a:cxnLst>
                                  <a:cxn ang="T6">
                                    <a:pos x="T0" y="T1"/>
                                  </a:cxn>
                                  <a:cxn ang="T7">
                                    <a:pos x="T2" y="T3"/>
                                  </a:cxn>
                                  <a:cxn ang="T8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9032" y="0"/>
                                    </a:moveTo>
                                    <a:cubicBezTo>
                                      <a:pt x="16692" y="3526"/>
                                      <a:pt x="21600" y="11188"/>
                                      <a:pt x="21600" y="19621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9032" y="0"/>
                                    </a:moveTo>
                                    <a:cubicBezTo>
                                      <a:pt x="16692" y="3526"/>
                                      <a:pt x="21600" y="11188"/>
                                      <a:pt x="21600" y="19621"/>
                                    </a:cubicBezTo>
                                    <a:lnTo>
                                      <a:pt x="0" y="19621"/>
                                    </a:lnTo>
                                    <a:lnTo>
                                      <a:pt x="9032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30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2097" y="2126"/>
                            <a:ext cx="3580" cy="2133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7AF0B7" w14:textId="77777777" w:rsidR="007A44D0" w:rsidRPr="003D3FFB" w:rsidRDefault="007A44D0" w:rsidP="0097356B">
                              <w:pPr>
                                <w:spacing w:line="240" w:lineRule="auto"/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3D3FFB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en-US"/>
                                </w:rPr>
                                <w:t>UI</w:t>
                              </w:r>
                            </w:p>
                          </w:txbxContent>
                        </wps:txbx>
                        <wps:bodyPr rot="0" vert="horz" wrap="square" lIns="1142" tIns="571" rIns="1142" bIns="571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2A8951" id="Groep 1" o:spid="_x0000_s1026" style="position:absolute;left:0;text-align:left;margin-left:208.3pt;margin-top:55.1pt;width:22.1pt;height:13.95pt;flip:x;z-index:251665408" coordorigin="1426,1702" coordsize="5102,3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">
                <v:group id="Group 6" o:spid="_x0000_s1027" style="position:absolute;left:1426;top:1702;width:5102;height:3137" coordorigin="1426,1702" coordsize="5102,3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Arc 7" o:spid="_x0000_s1028" style="position:absolute;left:5673;top:1704;width:852;height:1687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" path="m9032,nfc16692,3526,21600,11188,21600,19621em9032,nsc16692,3526,21600,11188,21600,19621l,19621,9032,xe" filled="f">
                    <v:path arrowok="t" o:extrusionok="f" o:connecttype="custom" o:connectlocs="1,0;1,11;0,11" o:connectangles="0,0,0"/>
                    <o:lock v:ext="edit" aspectratio="t"/>
                  </v:shape>
                  <v:line id="Line 8" o:spid="_x0000_s1029" style="position:absolute;visibility:visible;mso-wrap-style:square" from="1919,1704" to="6016,1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2LxAAAANs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MQaDYvEAAAA2wAAAA8A&#10;AAAAAAAAAAAAAAAABwIAAGRycy9kb3ducmV2LnhtbFBLBQYAAAAAAwADALcAAAD4AgAAAAA=&#10;"/>
                  <v:line id="Line 9" o:spid="_x0000_s1030" style="position:absolute;visibility:visible;mso-wrap-style:square" from="1924,4837" to="6021,48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/>
                  <v:shape id="Arc 10" o:spid="_x0000_s1031" style="position:absolute;left:5661;top:3130;width:867;height:1694;flip: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" path="m9032,nfc16692,3526,21600,11188,21600,19621em9032,nsc16692,3526,21600,11188,21600,19621l,19621,9032,xe" filled="f">
                    <v:path arrowok="t" o:extrusionok="f" o:connecttype="custom" o:connectlocs="1,0;1,11;0,11" o:connectangles="0,0,0"/>
                    <o:lock v:ext="edit" aspectratio="t"/>
                  </v:shape>
                  <v:group id="Group 11" o:spid="_x0000_s1032" style="position:absolute;left:1426;top:1702;width:850;height:3127" coordorigin="1426,1702" coordsize="850,3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<v:shape id="Arc 12" o:spid="_x0000_s1033" style="position:absolute;left:1426;top:1702;width:849;height:1688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" path="m9032,nfc16692,3526,21600,11188,21600,19621em9032,nsc16692,3526,21600,11188,21600,19621l,19621,9032,xe" filled="f">
                      <v:path arrowok="t" o:extrusionok="f" o:connecttype="custom" o:connectlocs="1,0;1,11;0,11" o:connectangles="0,0,0"/>
                      <o:lock v:ext="edit" aspectratio="t"/>
                    </v:shape>
                    <v:shape id="Arc 13" o:spid="_x0000_s1034" style="position:absolute;left:1428;top:3116;width:848;height:1713;flip:x 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" path="m9032,nfc16692,3526,21600,11188,21600,19621em9032,nsc16692,3526,21600,11188,21600,19621l,19621,9032,xe" filled="f">
                      <v:path arrowok="t" o:extrusionok="f" o:connecttype="custom" o:connectlocs="1,0;1,12;0,12" o:connectangles="0,0,0"/>
                      <o:lock v:ext="edit" aspectratio="t"/>
                    </v:shape>
                  </v:group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" o:spid="_x0000_s1035" type="#_x0000_t202" style="position:absolute;left:2097;top:2126;width:3580;height:2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" stroked="f">
                  <v:fill opacity="0"/>
                  <v:textbox inset=".03172mm,.01586mm,.03172mm,.01586mm">
                    <w:txbxContent>
                      <w:p w14:paraId="6D7AF0B7" w14:textId="77777777" w:rsidR="007A44D0" w:rsidRPr="003D3FFB" w:rsidRDefault="007A44D0" w:rsidP="0097356B">
                        <w:pPr>
                          <w:spacing w:line="240" w:lineRule="auto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en-US"/>
                          </w:rPr>
                        </w:pPr>
                        <w:r w:rsidRPr="003D3FFB">
                          <w:rPr>
                            <w:rFonts w:ascii="Arial" w:hAnsi="Arial" w:cs="Arial"/>
                            <w:sz w:val="16"/>
                            <w:szCs w:val="16"/>
                            <w:lang w:val="en-US"/>
                          </w:rPr>
                          <w:t>UI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3.</w:t>
      </w:r>
      <w:r w:rsidR="00C81EF2" w:rsidRPr="00A627C4">
        <w:rPr>
          <w:sz w:val="24"/>
          <w:szCs w:val="24"/>
          <w:lang w:val="en-GB"/>
        </w:rPr>
        <w:tab/>
        <w:t>If the type approvals applicable to a wheeled vehicles,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equipment or parts are stored on the secure internet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database, then the approval markings required by UN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Regulations may be replaced by a Unique Identifier (UI)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 xml:space="preserve">preceded by the symbol  </w:t>
      </w:r>
      <w:r w:rsidR="00704ACE" w:rsidRPr="00A627C4">
        <w:rPr>
          <w:sz w:val="24"/>
          <w:szCs w:val="24"/>
          <w:lang w:val="en-GB"/>
        </w:rPr>
        <w:t xml:space="preserve">   </w:t>
      </w:r>
      <w:r w:rsidR="00C81EF2" w:rsidRPr="00A627C4">
        <w:rPr>
          <w:sz w:val="24"/>
          <w:szCs w:val="24"/>
          <w:lang w:val="en-GB"/>
        </w:rPr>
        <w:t xml:space="preserve">   , unless specified otherwise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in the UN Regulations. Such unique identifier shall be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generated by the database automatically.</w:t>
      </w:r>
    </w:p>
    <w:p w14:paraId="14B20703" w14:textId="4B4C3981" w:rsidR="00C81EF2" w:rsidRPr="00A627C4" w:rsidRDefault="00BC662A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4.</w:t>
      </w:r>
      <w:r w:rsidR="00C81EF2" w:rsidRPr="00A627C4">
        <w:rPr>
          <w:sz w:val="24"/>
          <w:szCs w:val="24"/>
          <w:lang w:val="en-GB"/>
        </w:rPr>
        <w:tab/>
        <w:t>All Contracting Parties applying a UN Regulation shall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have access to the information for that UN Regulation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 xml:space="preserve">contained in the database by using the Unique Identifier 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and this will provide access to the relevant information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relating to the specific approval(s).</w:t>
      </w:r>
    </w:p>
    <w:p w14:paraId="0CC3CA38" w14:textId="10911331" w:rsidR="00C81EF2" w:rsidRDefault="00BC662A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5.</w:t>
      </w:r>
      <w:r w:rsidR="00C81EF2" w:rsidRPr="00A627C4">
        <w:rPr>
          <w:sz w:val="24"/>
          <w:szCs w:val="24"/>
          <w:lang w:val="en-GB"/>
        </w:rPr>
        <w:tab/>
        <w:t>UN Regulations annexed to the 1958 Agreement may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require the circulation of type approvals by electronic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copies utilizing the secure internet database, where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necessary for the efficient operation of the approval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process, subject to the access rights as defined by the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Contracting Parties.</w:t>
      </w:r>
    </w:p>
    <w:p w14:paraId="2899EA30" w14:textId="33BA0470" w:rsidR="00BC662A" w:rsidRDefault="00BC662A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0248FDBB" w14:textId="453A9586" w:rsidR="00BC662A" w:rsidRDefault="00BC662A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7386FE0F" w14:textId="1CCD8820" w:rsidR="00BC662A" w:rsidRDefault="00BC662A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13EC0513" w14:textId="77777777" w:rsidR="00BC662A" w:rsidRPr="00A627C4" w:rsidRDefault="00BC662A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354F223E" w14:textId="77777777" w:rsidR="004E7C86" w:rsidRDefault="004E7C86" w:rsidP="00BC662A">
      <w:pPr>
        <w:keepNext/>
        <w:keepLines/>
        <w:tabs>
          <w:tab w:val="right" w:pos="851"/>
        </w:tabs>
        <w:spacing w:before="360" w:after="240" w:line="300" w:lineRule="exact"/>
        <w:ind w:right="-1"/>
        <w:rPr>
          <w:b/>
          <w:sz w:val="24"/>
          <w:szCs w:val="24"/>
          <w:lang w:val="en-GB"/>
        </w:rPr>
      </w:pPr>
    </w:p>
    <w:p w14:paraId="4E318ECD" w14:textId="37E17991" w:rsidR="00C81EF2" w:rsidRPr="00A627C4" w:rsidRDefault="00C81EF2" w:rsidP="00BC662A">
      <w:pPr>
        <w:keepNext/>
        <w:keepLines/>
        <w:tabs>
          <w:tab w:val="right" w:pos="851"/>
        </w:tabs>
        <w:spacing w:before="360" w:after="240" w:line="300" w:lineRule="exact"/>
        <w:ind w:right="-1"/>
        <w:rPr>
          <w:b/>
          <w:sz w:val="24"/>
          <w:szCs w:val="24"/>
          <w:lang w:val="en-GB"/>
        </w:rPr>
      </w:pPr>
      <w:r w:rsidRPr="00A627C4">
        <w:rPr>
          <w:b/>
          <w:sz w:val="24"/>
          <w:szCs w:val="24"/>
          <w:lang w:val="en-GB"/>
        </w:rPr>
        <w:t>Schedule 6</w:t>
      </w:r>
    </w:p>
    <w:p w14:paraId="44F5D9D9" w14:textId="77777777" w:rsidR="006E35A3" w:rsidRDefault="00BC662A" w:rsidP="006E35A3">
      <w:pPr>
        <w:keepNext/>
        <w:keepLines/>
        <w:tabs>
          <w:tab w:val="right" w:pos="851"/>
        </w:tabs>
        <w:spacing w:before="360" w:after="240" w:line="300" w:lineRule="exact"/>
        <w:ind w:right="-1"/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ab/>
        <w:t xml:space="preserve">           </w:t>
      </w:r>
      <w:r w:rsidR="00C81EF2" w:rsidRPr="00A627C4">
        <w:rPr>
          <w:b/>
          <w:sz w:val="24"/>
          <w:szCs w:val="24"/>
          <w:lang w:val="en-GB"/>
        </w:rPr>
        <w:t>Procedures for resolving interpretation issues in relation to</w:t>
      </w:r>
      <w:r>
        <w:rPr>
          <w:b/>
          <w:sz w:val="24"/>
          <w:szCs w:val="24"/>
          <w:lang w:val="en-GB"/>
        </w:rPr>
        <w:t xml:space="preserve"> </w:t>
      </w:r>
      <w:r w:rsidR="00C81EF2" w:rsidRPr="00A627C4">
        <w:rPr>
          <w:b/>
          <w:sz w:val="24"/>
          <w:szCs w:val="24"/>
          <w:lang w:val="en-GB"/>
        </w:rPr>
        <w:t xml:space="preserve">the </w:t>
      </w:r>
      <w:r>
        <w:rPr>
          <w:b/>
          <w:sz w:val="24"/>
          <w:szCs w:val="24"/>
          <w:lang w:val="en-GB"/>
        </w:rPr>
        <w:t xml:space="preserve">          </w:t>
      </w:r>
      <w:r>
        <w:rPr>
          <w:b/>
          <w:sz w:val="24"/>
          <w:szCs w:val="24"/>
          <w:lang w:val="en-GB"/>
        </w:rPr>
        <w:tab/>
        <w:t xml:space="preserve">           </w:t>
      </w:r>
      <w:r w:rsidR="00C81EF2" w:rsidRPr="00A627C4">
        <w:rPr>
          <w:b/>
          <w:sz w:val="24"/>
          <w:szCs w:val="24"/>
          <w:lang w:val="en-GB"/>
        </w:rPr>
        <w:t>application of UN Regulations and granting approvals pursuant to</w:t>
      </w:r>
      <w:r>
        <w:rPr>
          <w:b/>
          <w:sz w:val="24"/>
          <w:szCs w:val="24"/>
          <w:lang w:val="en-GB"/>
        </w:rPr>
        <w:br/>
      </w:r>
      <w:r>
        <w:rPr>
          <w:b/>
          <w:sz w:val="24"/>
          <w:szCs w:val="24"/>
          <w:lang w:val="en-GB"/>
        </w:rPr>
        <w:tab/>
        <w:t xml:space="preserve">           </w:t>
      </w:r>
      <w:r w:rsidR="00C81EF2" w:rsidRPr="00A627C4">
        <w:rPr>
          <w:b/>
          <w:sz w:val="24"/>
          <w:szCs w:val="24"/>
          <w:lang w:val="en-GB"/>
        </w:rPr>
        <w:t>these UN Regulations</w:t>
      </w:r>
    </w:p>
    <w:p w14:paraId="5C4F0E24" w14:textId="435373B8" w:rsidR="00C81EF2" w:rsidRPr="00A627C4" w:rsidRDefault="006E35A3" w:rsidP="006E35A3">
      <w:pPr>
        <w:keepNext/>
        <w:keepLines/>
        <w:tabs>
          <w:tab w:val="right" w:pos="851"/>
        </w:tabs>
        <w:spacing w:before="360" w:after="240" w:line="300" w:lineRule="exact"/>
        <w:ind w:right="-1"/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ab/>
        <w:t xml:space="preserve">           1.    </w:t>
      </w:r>
      <w:r>
        <w:rPr>
          <w:b/>
          <w:sz w:val="24"/>
          <w:szCs w:val="24"/>
          <w:lang w:val="en-GB"/>
        </w:rPr>
        <w:tab/>
      </w:r>
      <w:r w:rsidR="00C81EF2" w:rsidRPr="00A627C4">
        <w:rPr>
          <w:b/>
          <w:sz w:val="24"/>
          <w:szCs w:val="24"/>
          <w:lang w:val="en-GB"/>
        </w:rPr>
        <w:t xml:space="preserve">Interpretation issues prior to UN type approval being </w:t>
      </w:r>
      <w:r w:rsidR="008A788D">
        <w:rPr>
          <w:b/>
          <w:sz w:val="24"/>
          <w:szCs w:val="24"/>
          <w:lang w:val="en-GB"/>
        </w:rPr>
        <w:br/>
      </w:r>
      <w:r w:rsidR="008A788D">
        <w:rPr>
          <w:b/>
          <w:sz w:val="24"/>
          <w:szCs w:val="24"/>
          <w:lang w:val="en-GB"/>
        </w:rPr>
        <w:tab/>
      </w:r>
      <w:r w:rsidR="008A788D">
        <w:rPr>
          <w:b/>
          <w:sz w:val="24"/>
          <w:szCs w:val="24"/>
          <w:lang w:val="en-GB"/>
        </w:rPr>
        <w:tab/>
      </w:r>
      <w:r w:rsidR="00C81EF2" w:rsidRPr="00A627C4">
        <w:rPr>
          <w:b/>
          <w:sz w:val="24"/>
          <w:szCs w:val="24"/>
          <w:lang w:val="en-GB"/>
        </w:rPr>
        <w:t>granted</w:t>
      </w:r>
    </w:p>
    <w:p w14:paraId="5FDE657A" w14:textId="308DCACE" w:rsidR="00C81EF2" w:rsidRPr="00A627C4" w:rsidRDefault="00C81EF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6E35A3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When an application for UN type approval requires the </w:t>
      </w:r>
      <w:r w:rsidR="006E35A3">
        <w:rPr>
          <w:sz w:val="24"/>
          <w:szCs w:val="24"/>
          <w:lang w:val="en-GB"/>
        </w:rPr>
        <w:br/>
      </w:r>
      <w:r w:rsidR="006E35A3">
        <w:rPr>
          <w:sz w:val="24"/>
          <w:szCs w:val="24"/>
          <w:lang w:val="en-GB"/>
        </w:rPr>
        <w:tab/>
      </w:r>
      <w:r w:rsidR="006E35A3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approval authority to make a significant interpretation on </w:t>
      </w:r>
      <w:r w:rsidR="006E35A3">
        <w:rPr>
          <w:sz w:val="24"/>
          <w:szCs w:val="24"/>
          <w:lang w:val="en-GB"/>
        </w:rPr>
        <w:br/>
      </w:r>
      <w:r w:rsidR="006E35A3">
        <w:rPr>
          <w:sz w:val="24"/>
          <w:szCs w:val="24"/>
          <w:lang w:val="en-GB"/>
        </w:rPr>
        <w:tab/>
      </w:r>
      <w:r w:rsidR="006E35A3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the application of the UN Regulation, or if so requested by </w:t>
      </w:r>
      <w:r w:rsidR="006E35A3">
        <w:rPr>
          <w:sz w:val="24"/>
          <w:szCs w:val="24"/>
          <w:lang w:val="en-GB"/>
        </w:rPr>
        <w:br/>
      </w:r>
      <w:r w:rsidR="006E35A3">
        <w:rPr>
          <w:sz w:val="24"/>
          <w:szCs w:val="24"/>
          <w:lang w:val="en-GB"/>
        </w:rPr>
        <w:tab/>
      </w:r>
      <w:r w:rsidR="006E35A3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the applicant for approval, the approval authority shall </w:t>
      </w:r>
      <w:r w:rsidR="006E35A3">
        <w:rPr>
          <w:sz w:val="24"/>
          <w:szCs w:val="24"/>
          <w:lang w:val="en-GB"/>
        </w:rPr>
        <w:br/>
      </w:r>
      <w:r w:rsidR="006E35A3">
        <w:rPr>
          <w:sz w:val="24"/>
          <w:szCs w:val="24"/>
          <w:lang w:val="en-GB"/>
        </w:rPr>
        <w:tab/>
      </w:r>
      <w:r w:rsidR="006E35A3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actively inform and seek guidance from other approval </w:t>
      </w:r>
      <w:r w:rsidR="006E35A3">
        <w:rPr>
          <w:sz w:val="24"/>
          <w:szCs w:val="24"/>
          <w:lang w:val="en-GB"/>
        </w:rPr>
        <w:br/>
      </w:r>
      <w:r w:rsidR="006E35A3">
        <w:rPr>
          <w:sz w:val="24"/>
          <w:szCs w:val="24"/>
          <w:lang w:val="en-GB"/>
        </w:rPr>
        <w:tab/>
      </w:r>
      <w:r w:rsidR="006E35A3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authorities before making a decision.</w:t>
      </w:r>
    </w:p>
    <w:p w14:paraId="71E7D076" w14:textId="7F2DFE9A" w:rsidR="00C81EF2" w:rsidRPr="00A627C4" w:rsidRDefault="00C81EF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6E35A3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The approval authority concerned shall notify the other </w:t>
      </w:r>
      <w:r w:rsidR="006E35A3">
        <w:rPr>
          <w:sz w:val="24"/>
          <w:szCs w:val="24"/>
          <w:lang w:val="en-GB"/>
        </w:rPr>
        <w:br/>
      </w:r>
      <w:r w:rsidR="006E35A3">
        <w:rPr>
          <w:sz w:val="24"/>
          <w:szCs w:val="24"/>
          <w:lang w:val="en-GB"/>
        </w:rPr>
        <w:tab/>
      </w:r>
      <w:r w:rsidR="006E35A3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approval authorities applying the UN Regulation of the </w:t>
      </w:r>
      <w:r w:rsidR="006E35A3">
        <w:rPr>
          <w:sz w:val="24"/>
          <w:szCs w:val="24"/>
          <w:lang w:val="en-GB"/>
        </w:rPr>
        <w:br/>
      </w:r>
      <w:r w:rsidR="006E35A3">
        <w:rPr>
          <w:sz w:val="24"/>
          <w:szCs w:val="24"/>
          <w:lang w:val="en-GB"/>
        </w:rPr>
        <w:tab/>
      </w:r>
      <w:r w:rsidR="006E35A3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issue and of their proposed solution for the interpretation,</w:t>
      </w:r>
      <w:r w:rsidR="006E35A3">
        <w:rPr>
          <w:sz w:val="24"/>
          <w:szCs w:val="24"/>
          <w:lang w:val="en-GB"/>
        </w:rPr>
        <w:br/>
      </w:r>
      <w:r w:rsidR="006E35A3">
        <w:rPr>
          <w:sz w:val="24"/>
          <w:szCs w:val="24"/>
          <w:lang w:val="en-GB"/>
        </w:rPr>
        <w:tab/>
      </w:r>
      <w:r w:rsidR="006E35A3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including any supporting information from the </w:t>
      </w:r>
      <w:r w:rsidR="006E35A3">
        <w:rPr>
          <w:sz w:val="24"/>
          <w:szCs w:val="24"/>
          <w:lang w:val="en-GB"/>
        </w:rPr>
        <w:br/>
      </w:r>
      <w:r w:rsidR="006E35A3">
        <w:rPr>
          <w:sz w:val="24"/>
          <w:szCs w:val="24"/>
          <w:lang w:val="en-GB"/>
        </w:rPr>
        <w:tab/>
      </w:r>
      <w:r w:rsidR="006E35A3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manufacturer. As a general rule, this should be done via </w:t>
      </w:r>
      <w:r w:rsidR="006E35A3">
        <w:rPr>
          <w:sz w:val="24"/>
          <w:szCs w:val="24"/>
          <w:lang w:val="en-GB"/>
        </w:rPr>
        <w:br/>
      </w:r>
      <w:r w:rsidR="006E35A3">
        <w:rPr>
          <w:sz w:val="24"/>
          <w:szCs w:val="24"/>
          <w:lang w:val="en-GB"/>
        </w:rPr>
        <w:tab/>
      </w:r>
      <w:r w:rsidR="006E35A3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electronic media. A period of fourteen days shall be </w:t>
      </w:r>
      <w:r w:rsidR="006E35A3">
        <w:rPr>
          <w:sz w:val="24"/>
          <w:szCs w:val="24"/>
          <w:lang w:val="en-GB"/>
        </w:rPr>
        <w:br/>
      </w:r>
      <w:r w:rsidR="006E35A3">
        <w:rPr>
          <w:sz w:val="24"/>
          <w:szCs w:val="24"/>
          <w:lang w:val="en-GB"/>
        </w:rPr>
        <w:tab/>
      </w:r>
      <w:r w:rsidR="006E35A3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allowed for replies from the other approval authorities.</w:t>
      </w:r>
    </w:p>
    <w:p w14:paraId="65352238" w14:textId="67276518" w:rsidR="00C81EF2" w:rsidRPr="00A627C4" w:rsidRDefault="0088745D" w:rsidP="0088745D">
      <w:pPr>
        <w:spacing w:after="120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(a)</w:t>
      </w:r>
      <w:r w:rsidR="00C81EF2" w:rsidRPr="00A627C4">
        <w:rPr>
          <w:sz w:val="24"/>
          <w:szCs w:val="24"/>
          <w:lang w:val="en-GB"/>
        </w:rPr>
        <w:tab/>
        <w:t>The approval authority having taken account of any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 xml:space="preserve">comments received, can then grant approvals in 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accordance with the new interpretation;</w:t>
      </w:r>
    </w:p>
    <w:p w14:paraId="426EB927" w14:textId="2094A0BE" w:rsidR="00C81EF2" w:rsidRPr="00A627C4" w:rsidRDefault="00C81EF2" w:rsidP="0088745D">
      <w:pPr>
        <w:spacing w:after="120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88745D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(b)</w:t>
      </w:r>
      <w:r w:rsidRPr="00A627C4">
        <w:rPr>
          <w:sz w:val="24"/>
          <w:szCs w:val="24"/>
          <w:lang w:val="en-GB"/>
        </w:rPr>
        <w:tab/>
        <w:t>If it is not possible to take a decision according to the</w:t>
      </w:r>
      <w:r w:rsidR="0088745D">
        <w:rPr>
          <w:sz w:val="24"/>
          <w:szCs w:val="24"/>
          <w:lang w:val="en-GB"/>
        </w:rPr>
        <w:br/>
      </w:r>
      <w:r w:rsidR="0088745D">
        <w:rPr>
          <w:sz w:val="24"/>
          <w:szCs w:val="24"/>
          <w:lang w:val="en-GB"/>
        </w:rPr>
        <w:tab/>
      </w:r>
      <w:r w:rsidR="0088745D">
        <w:rPr>
          <w:sz w:val="24"/>
          <w:szCs w:val="24"/>
          <w:lang w:val="en-GB"/>
        </w:rPr>
        <w:tab/>
      </w:r>
      <w:r w:rsidR="0088745D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comments received, the approval authority shall seek</w:t>
      </w:r>
      <w:r w:rsidR="0088745D">
        <w:rPr>
          <w:sz w:val="24"/>
          <w:szCs w:val="24"/>
          <w:lang w:val="en-GB"/>
        </w:rPr>
        <w:br/>
      </w:r>
      <w:r w:rsidR="0088745D">
        <w:rPr>
          <w:sz w:val="24"/>
          <w:szCs w:val="24"/>
          <w:lang w:val="en-GB"/>
        </w:rPr>
        <w:tab/>
      </w:r>
      <w:r w:rsidR="0088745D">
        <w:rPr>
          <w:sz w:val="24"/>
          <w:szCs w:val="24"/>
          <w:lang w:val="en-GB"/>
        </w:rPr>
        <w:tab/>
      </w:r>
      <w:r w:rsidR="0088745D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further clarification by means of the procedure </w:t>
      </w:r>
      <w:r w:rsidR="0088745D">
        <w:rPr>
          <w:sz w:val="24"/>
          <w:szCs w:val="24"/>
          <w:lang w:val="en-GB"/>
        </w:rPr>
        <w:br/>
      </w:r>
      <w:r w:rsidR="0088745D">
        <w:rPr>
          <w:sz w:val="24"/>
          <w:szCs w:val="24"/>
          <w:lang w:val="en-GB"/>
        </w:rPr>
        <w:tab/>
      </w:r>
      <w:r w:rsidR="0088745D">
        <w:rPr>
          <w:sz w:val="24"/>
          <w:szCs w:val="24"/>
          <w:lang w:val="en-GB"/>
        </w:rPr>
        <w:tab/>
      </w:r>
      <w:r w:rsidR="0088745D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described in paragraph 3 below.</w:t>
      </w:r>
    </w:p>
    <w:p w14:paraId="2CC1DBD8" w14:textId="4513E118" w:rsidR="00C81EF2" w:rsidRPr="00A627C4" w:rsidRDefault="0088745D" w:rsidP="00C81EF2">
      <w:pPr>
        <w:keepNext/>
        <w:keepLines/>
        <w:tabs>
          <w:tab w:val="right" w:pos="851"/>
          <w:tab w:val="left" w:pos="1134"/>
        </w:tabs>
        <w:spacing w:before="360" w:after="240" w:line="270" w:lineRule="exact"/>
        <w:ind w:right="-1" w:firstLine="426"/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 xml:space="preserve">     </w:t>
      </w:r>
      <w:r w:rsidR="00C81EF2" w:rsidRPr="00A627C4">
        <w:rPr>
          <w:b/>
          <w:sz w:val="24"/>
          <w:szCs w:val="24"/>
          <w:lang w:val="en-GB"/>
        </w:rPr>
        <w:t>2.</w:t>
      </w:r>
      <w:r w:rsidR="00C81EF2" w:rsidRPr="00A627C4">
        <w:rPr>
          <w:b/>
          <w:sz w:val="24"/>
          <w:szCs w:val="24"/>
          <w:lang w:val="en-GB"/>
        </w:rPr>
        <w:tab/>
        <w:t>Interpretation issues subsequent to UN type approval</w:t>
      </w:r>
      <w:r w:rsidR="004E7C86">
        <w:rPr>
          <w:b/>
          <w:sz w:val="24"/>
          <w:szCs w:val="24"/>
          <w:lang w:val="en-GB"/>
        </w:rPr>
        <w:br/>
      </w:r>
      <w:r w:rsidR="004E7C86">
        <w:rPr>
          <w:b/>
          <w:sz w:val="24"/>
          <w:szCs w:val="24"/>
          <w:lang w:val="en-GB"/>
        </w:rPr>
        <w:tab/>
      </w:r>
      <w:r w:rsidR="004E7C86">
        <w:rPr>
          <w:b/>
          <w:sz w:val="24"/>
          <w:szCs w:val="24"/>
          <w:lang w:val="en-GB"/>
        </w:rPr>
        <w:tab/>
      </w:r>
      <w:r w:rsidR="004E7C86">
        <w:rPr>
          <w:b/>
          <w:sz w:val="24"/>
          <w:szCs w:val="24"/>
          <w:lang w:val="en-GB"/>
        </w:rPr>
        <w:tab/>
      </w:r>
      <w:r w:rsidR="00C81EF2" w:rsidRPr="00A627C4">
        <w:rPr>
          <w:b/>
          <w:sz w:val="24"/>
          <w:szCs w:val="24"/>
          <w:lang w:val="en-GB"/>
        </w:rPr>
        <w:t>being granted</w:t>
      </w:r>
    </w:p>
    <w:p w14:paraId="241BBCAC" w14:textId="1918AAAD" w:rsidR="00C81EF2" w:rsidRPr="00A627C4" w:rsidRDefault="00C81EF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4E7C86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In situations where different interpretations exist between</w:t>
      </w:r>
      <w:r w:rsidR="004E7C86">
        <w:rPr>
          <w:sz w:val="24"/>
          <w:szCs w:val="24"/>
          <w:lang w:val="en-GB"/>
        </w:rPr>
        <w:br/>
      </w:r>
      <w:r w:rsidR="004E7C86">
        <w:rPr>
          <w:sz w:val="24"/>
          <w:szCs w:val="24"/>
          <w:lang w:val="en-GB"/>
        </w:rPr>
        <w:tab/>
      </w:r>
      <w:r w:rsidR="004E7C86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Contracting Parties but subsequent to an approval being </w:t>
      </w:r>
      <w:r w:rsidR="004E7C86">
        <w:rPr>
          <w:sz w:val="24"/>
          <w:szCs w:val="24"/>
          <w:lang w:val="en-GB"/>
        </w:rPr>
        <w:br/>
      </w:r>
      <w:r w:rsidR="004E7C86">
        <w:rPr>
          <w:sz w:val="24"/>
          <w:szCs w:val="24"/>
          <w:lang w:val="en-GB"/>
        </w:rPr>
        <w:tab/>
      </w:r>
      <w:r w:rsidR="004E7C86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issued the following procedures shall be followed.</w:t>
      </w:r>
    </w:p>
    <w:p w14:paraId="22C5B676" w14:textId="77777777" w:rsidR="004E7C86" w:rsidRDefault="004E7C86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ab/>
        <w:t xml:space="preserve">In the first instance, the Contracting Parties concerned shall 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 xml:space="preserve">seek to resolve the issue by mutual agreement. This will 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require liaison and for each Contracting Party to review the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procedures used to test and approve the wheeled vehicles,</w:t>
      </w:r>
      <w:r>
        <w:rPr>
          <w:sz w:val="24"/>
          <w:szCs w:val="24"/>
          <w:lang w:val="en-GB"/>
        </w:rPr>
        <w:br/>
      </w:r>
    </w:p>
    <w:p w14:paraId="0BB8C30D" w14:textId="77777777" w:rsidR="004E7C86" w:rsidRDefault="004E7C86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350D1F75" w14:textId="77777777" w:rsidR="004E7C86" w:rsidRDefault="004E7C86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5721C5BC" w14:textId="23C90E1C" w:rsidR="00C81EF2" w:rsidRPr="00A627C4" w:rsidRDefault="004E7C86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equipment and parts being the subject of the interpretation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dispute. The following procedures will be applied:</w:t>
      </w:r>
    </w:p>
    <w:p w14:paraId="45ABA06D" w14:textId="0ADB5FAD" w:rsidR="00C81EF2" w:rsidRPr="00A627C4" w:rsidRDefault="004E7C86" w:rsidP="004E7C86">
      <w:pPr>
        <w:spacing w:after="120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(a)</w:t>
      </w:r>
      <w:r w:rsidR="00C81EF2" w:rsidRPr="00A627C4">
        <w:rPr>
          <w:sz w:val="24"/>
          <w:szCs w:val="24"/>
          <w:lang w:val="en-GB"/>
        </w:rPr>
        <w:tab/>
        <w:t xml:space="preserve">In the event of an error being acknowledged by an 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 xml:space="preserve">approval authority, the approval authority shall take 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 xml:space="preserve">an action in accordance with the provisions of the 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1958 Agreement, and in particular its Article 4;</w:t>
      </w:r>
    </w:p>
    <w:p w14:paraId="64365B59" w14:textId="3E9B11AA" w:rsidR="00C81EF2" w:rsidRPr="00A627C4" w:rsidRDefault="00C81EF2" w:rsidP="003C25C7">
      <w:pPr>
        <w:spacing w:after="120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4E7C86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(b)</w:t>
      </w:r>
      <w:r w:rsidRPr="00A627C4">
        <w:rPr>
          <w:sz w:val="24"/>
          <w:szCs w:val="24"/>
          <w:lang w:val="en-GB"/>
        </w:rPr>
        <w:tab/>
        <w:t xml:space="preserve">Where agreement is reached which necessitates a new </w:t>
      </w:r>
      <w:r w:rsidR="004E7C86">
        <w:rPr>
          <w:sz w:val="24"/>
          <w:szCs w:val="24"/>
          <w:lang w:val="en-GB"/>
        </w:rPr>
        <w:br/>
      </w:r>
      <w:r w:rsidR="004E7C86">
        <w:rPr>
          <w:sz w:val="24"/>
          <w:szCs w:val="24"/>
          <w:lang w:val="en-GB"/>
        </w:rPr>
        <w:tab/>
      </w:r>
      <w:r w:rsidR="004E7C86">
        <w:rPr>
          <w:sz w:val="24"/>
          <w:szCs w:val="24"/>
          <w:lang w:val="en-GB"/>
        </w:rPr>
        <w:tab/>
      </w:r>
      <w:r w:rsidR="004E7C86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or different interpretation of existing practice (by </w:t>
      </w:r>
      <w:r w:rsidR="003C25C7">
        <w:rPr>
          <w:sz w:val="24"/>
          <w:szCs w:val="24"/>
          <w:lang w:val="en-GB"/>
        </w:rPr>
        <w:br/>
      </w:r>
      <w:r w:rsidR="003C25C7">
        <w:rPr>
          <w:sz w:val="24"/>
          <w:szCs w:val="24"/>
          <w:lang w:val="en-GB"/>
        </w:rPr>
        <w:tab/>
      </w:r>
      <w:r w:rsidR="003C25C7">
        <w:rPr>
          <w:sz w:val="24"/>
          <w:szCs w:val="24"/>
          <w:lang w:val="en-GB"/>
        </w:rPr>
        <w:tab/>
      </w:r>
      <w:r w:rsidR="003C25C7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either Contracting Party), then this shall be </w:t>
      </w:r>
      <w:r w:rsidR="003C25C7">
        <w:rPr>
          <w:sz w:val="24"/>
          <w:szCs w:val="24"/>
          <w:lang w:val="en-GB"/>
        </w:rPr>
        <w:br/>
      </w:r>
      <w:r w:rsidR="003C25C7">
        <w:rPr>
          <w:sz w:val="24"/>
          <w:szCs w:val="24"/>
          <w:lang w:val="en-GB"/>
        </w:rPr>
        <w:tab/>
      </w:r>
      <w:r w:rsidR="003C25C7">
        <w:rPr>
          <w:sz w:val="24"/>
          <w:szCs w:val="24"/>
          <w:lang w:val="en-GB"/>
        </w:rPr>
        <w:tab/>
      </w:r>
      <w:r w:rsidR="003C25C7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communicated to other Contracting Parties applying </w:t>
      </w:r>
      <w:r w:rsidR="003C25C7">
        <w:rPr>
          <w:sz w:val="24"/>
          <w:szCs w:val="24"/>
          <w:lang w:val="en-GB"/>
        </w:rPr>
        <w:br/>
      </w:r>
      <w:r w:rsidR="003C25C7">
        <w:rPr>
          <w:sz w:val="24"/>
          <w:szCs w:val="24"/>
          <w:lang w:val="en-GB"/>
        </w:rPr>
        <w:tab/>
      </w:r>
      <w:r w:rsidR="003C25C7">
        <w:rPr>
          <w:sz w:val="24"/>
          <w:szCs w:val="24"/>
          <w:lang w:val="en-GB"/>
        </w:rPr>
        <w:tab/>
      </w:r>
      <w:r w:rsidR="003C25C7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the UN Regulation concerned as a matter of urgency. </w:t>
      </w:r>
      <w:r w:rsidR="003C25C7">
        <w:rPr>
          <w:sz w:val="24"/>
          <w:szCs w:val="24"/>
          <w:lang w:val="en-GB"/>
        </w:rPr>
        <w:br/>
      </w:r>
      <w:r w:rsidR="003C25C7">
        <w:rPr>
          <w:sz w:val="24"/>
          <w:szCs w:val="24"/>
          <w:lang w:val="en-GB"/>
        </w:rPr>
        <w:tab/>
      </w:r>
      <w:r w:rsidR="003C25C7">
        <w:rPr>
          <w:sz w:val="24"/>
          <w:szCs w:val="24"/>
          <w:lang w:val="en-GB"/>
        </w:rPr>
        <w:tab/>
      </w:r>
      <w:r w:rsidR="003C25C7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The other Parties shall have fourteen days to comment </w:t>
      </w:r>
      <w:r w:rsidR="003C25C7">
        <w:rPr>
          <w:sz w:val="24"/>
          <w:szCs w:val="24"/>
          <w:lang w:val="en-GB"/>
        </w:rPr>
        <w:br/>
      </w:r>
      <w:r w:rsidR="003C25C7">
        <w:rPr>
          <w:sz w:val="24"/>
          <w:szCs w:val="24"/>
          <w:lang w:val="en-GB"/>
        </w:rPr>
        <w:tab/>
      </w:r>
      <w:r w:rsidR="003C25C7">
        <w:rPr>
          <w:sz w:val="24"/>
          <w:szCs w:val="24"/>
          <w:lang w:val="en-GB"/>
        </w:rPr>
        <w:tab/>
      </w:r>
      <w:r w:rsidR="003C25C7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upon the decision, following</w:t>
      </w:r>
      <w:r w:rsidRPr="00A627C4">
        <w:rPr>
          <w:b/>
          <w:sz w:val="24"/>
          <w:szCs w:val="24"/>
          <w:lang w:val="en-GB"/>
        </w:rPr>
        <w:t xml:space="preserve"> </w:t>
      </w:r>
      <w:r w:rsidRPr="00A627C4">
        <w:rPr>
          <w:sz w:val="24"/>
          <w:szCs w:val="24"/>
          <w:lang w:val="en-GB"/>
        </w:rPr>
        <w:t>which the approval</w:t>
      </w:r>
      <w:r w:rsidR="003C25C7">
        <w:rPr>
          <w:sz w:val="24"/>
          <w:szCs w:val="24"/>
          <w:lang w:val="en-GB"/>
        </w:rPr>
        <w:br/>
      </w:r>
      <w:r w:rsidR="003C25C7">
        <w:rPr>
          <w:sz w:val="24"/>
          <w:szCs w:val="24"/>
          <w:lang w:val="en-GB"/>
        </w:rPr>
        <w:tab/>
      </w:r>
      <w:r w:rsidR="003C25C7">
        <w:rPr>
          <w:sz w:val="24"/>
          <w:szCs w:val="24"/>
          <w:lang w:val="en-GB"/>
        </w:rPr>
        <w:tab/>
      </w:r>
      <w:r w:rsidR="003C25C7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authorities, having taken account of any comments</w:t>
      </w:r>
      <w:r w:rsidR="003C25C7">
        <w:rPr>
          <w:sz w:val="24"/>
          <w:szCs w:val="24"/>
          <w:lang w:val="en-GB"/>
        </w:rPr>
        <w:br/>
      </w:r>
      <w:r w:rsidR="003C25C7">
        <w:rPr>
          <w:sz w:val="24"/>
          <w:szCs w:val="24"/>
          <w:lang w:val="en-GB"/>
        </w:rPr>
        <w:tab/>
      </w:r>
      <w:r w:rsidR="003C25C7">
        <w:rPr>
          <w:sz w:val="24"/>
          <w:szCs w:val="24"/>
          <w:lang w:val="en-GB"/>
        </w:rPr>
        <w:tab/>
      </w:r>
      <w:r w:rsidR="003C25C7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received, can issue UN type approvals in accordance </w:t>
      </w:r>
      <w:r w:rsidR="003C25C7">
        <w:rPr>
          <w:sz w:val="24"/>
          <w:szCs w:val="24"/>
          <w:lang w:val="en-GB"/>
        </w:rPr>
        <w:br/>
      </w:r>
      <w:r w:rsidR="003C25C7">
        <w:rPr>
          <w:sz w:val="24"/>
          <w:szCs w:val="24"/>
          <w:lang w:val="en-GB"/>
        </w:rPr>
        <w:tab/>
      </w:r>
      <w:r w:rsidR="003C25C7">
        <w:rPr>
          <w:sz w:val="24"/>
          <w:szCs w:val="24"/>
          <w:lang w:val="en-GB"/>
        </w:rPr>
        <w:tab/>
      </w:r>
      <w:r w:rsidR="003C25C7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with the new interpretation;</w:t>
      </w:r>
    </w:p>
    <w:p w14:paraId="145B58CD" w14:textId="3D8937DA" w:rsidR="00C81EF2" w:rsidRPr="00A627C4" w:rsidRDefault="00C81EF2" w:rsidP="003C25C7">
      <w:pPr>
        <w:spacing w:after="120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3C25C7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(c)</w:t>
      </w:r>
      <w:r w:rsidRPr="00A627C4">
        <w:rPr>
          <w:sz w:val="24"/>
          <w:szCs w:val="24"/>
          <w:lang w:val="en-GB"/>
        </w:rPr>
        <w:tab/>
        <w:t>Where agreement cannot be reached, then the</w:t>
      </w:r>
      <w:r w:rsidR="00E04962">
        <w:rPr>
          <w:sz w:val="24"/>
          <w:szCs w:val="24"/>
          <w:lang w:val="en-GB"/>
        </w:rPr>
        <w:br/>
      </w:r>
      <w:r w:rsidR="003C25C7">
        <w:rPr>
          <w:sz w:val="24"/>
          <w:szCs w:val="24"/>
          <w:lang w:val="en-GB"/>
        </w:rPr>
        <w:tab/>
      </w:r>
      <w:r w:rsidR="003C25C7">
        <w:rPr>
          <w:sz w:val="24"/>
          <w:szCs w:val="24"/>
          <w:lang w:val="en-GB"/>
        </w:rPr>
        <w:tab/>
      </w:r>
      <w:r w:rsidR="003C25C7">
        <w:rPr>
          <w:sz w:val="24"/>
          <w:szCs w:val="24"/>
          <w:lang w:val="en-GB"/>
        </w:rPr>
        <w:tab/>
      </w:r>
      <w:r w:rsidRPr="00E04962">
        <w:rPr>
          <w:sz w:val="24"/>
          <w:szCs w:val="24"/>
          <w:lang w:val="en-GB"/>
        </w:rPr>
        <w:t>Contracting Parties concerned shall seek</w:t>
      </w:r>
      <w:r w:rsidR="00EC366B" w:rsidRPr="00E04962">
        <w:rPr>
          <w:sz w:val="24"/>
          <w:szCs w:val="24"/>
          <w:lang w:val="en-GB"/>
        </w:rPr>
        <w:t xml:space="preserve"> </w:t>
      </w:r>
      <w:r w:rsidR="003C25C7" w:rsidRPr="00E04962">
        <w:rPr>
          <w:sz w:val="24"/>
          <w:szCs w:val="24"/>
          <w:lang w:val="en-GB"/>
        </w:rPr>
        <w:tab/>
      </w:r>
      <w:r w:rsidRPr="00E04962">
        <w:rPr>
          <w:sz w:val="24"/>
          <w:szCs w:val="24"/>
          <w:lang w:val="en-GB"/>
        </w:rPr>
        <w:t>further</w:t>
      </w:r>
      <w:r w:rsidR="00E04962">
        <w:rPr>
          <w:sz w:val="24"/>
          <w:szCs w:val="24"/>
          <w:lang w:val="en-GB"/>
        </w:rPr>
        <w:t xml:space="preserve"> </w:t>
      </w:r>
      <w:r w:rsidR="00E04962">
        <w:rPr>
          <w:sz w:val="24"/>
          <w:szCs w:val="24"/>
          <w:lang w:val="en-GB"/>
        </w:rPr>
        <w:br/>
      </w:r>
      <w:r w:rsidR="00E04962">
        <w:rPr>
          <w:sz w:val="24"/>
          <w:szCs w:val="24"/>
          <w:lang w:val="en-GB"/>
        </w:rPr>
        <w:tab/>
      </w:r>
      <w:r w:rsidR="00E04962">
        <w:rPr>
          <w:sz w:val="24"/>
          <w:szCs w:val="24"/>
          <w:lang w:val="en-GB"/>
        </w:rPr>
        <w:tab/>
      </w:r>
      <w:r w:rsidR="00E04962">
        <w:rPr>
          <w:sz w:val="24"/>
          <w:szCs w:val="24"/>
          <w:lang w:val="en-GB"/>
        </w:rPr>
        <w:tab/>
        <w:t xml:space="preserve">review </w:t>
      </w:r>
      <w:r w:rsidRPr="00A627C4">
        <w:rPr>
          <w:sz w:val="24"/>
          <w:szCs w:val="24"/>
          <w:lang w:val="en-GB"/>
        </w:rPr>
        <w:t>by the arbitration process described in</w:t>
      </w:r>
      <w:r w:rsidR="003C25C7">
        <w:rPr>
          <w:sz w:val="24"/>
          <w:szCs w:val="24"/>
          <w:lang w:val="en-GB"/>
        </w:rPr>
        <w:br/>
      </w:r>
      <w:r w:rsidR="003C25C7">
        <w:rPr>
          <w:sz w:val="24"/>
          <w:szCs w:val="24"/>
          <w:lang w:val="en-GB"/>
        </w:rPr>
        <w:tab/>
      </w:r>
      <w:r w:rsidR="003C25C7">
        <w:rPr>
          <w:sz w:val="24"/>
          <w:szCs w:val="24"/>
          <w:lang w:val="en-GB"/>
        </w:rPr>
        <w:tab/>
      </w:r>
      <w:r w:rsidR="003C25C7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paragraph 3 below;</w:t>
      </w:r>
    </w:p>
    <w:p w14:paraId="0F6A606E" w14:textId="4DB7D4C8" w:rsidR="00C81EF2" w:rsidRPr="00A627C4" w:rsidRDefault="00C81EF2" w:rsidP="003C25C7">
      <w:pPr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3C25C7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(d)</w:t>
      </w:r>
      <w:r w:rsidRPr="00A627C4">
        <w:rPr>
          <w:sz w:val="24"/>
          <w:szCs w:val="24"/>
          <w:lang w:val="en-GB"/>
        </w:rPr>
        <w:tab/>
        <w:t xml:space="preserve">In any event, the matter shall be brought to the </w:t>
      </w:r>
      <w:r w:rsidR="003C25C7">
        <w:rPr>
          <w:sz w:val="24"/>
          <w:szCs w:val="24"/>
          <w:lang w:val="en-GB"/>
        </w:rPr>
        <w:br/>
      </w:r>
      <w:r w:rsidR="003C25C7">
        <w:rPr>
          <w:sz w:val="24"/>
          <w:szCs w:val="24"/>
          <w:lang w:val="en-GB"/>
        </w:rPr>
        <w:tab/>
      </w:r>
      <w:r w:rsidR="003C25C7">
        <w:rPr>
          <w:sz w:val="24"/>
          <w:szCs w:val="24"/>
          <w:lang w:val="en-GB"/>
        </w:rPr>
        <w:tab/>
      </w:r>
      <w:r w:rsidR="003C25C7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attention of the competent Working Party subsidiary </w:t>
      </w:r>
      <w:r w:rsidR="00951801">
        <w:rPr>
          <w:sz w:val="24"/>
          <w:szCs w:val="24"/>
          <w:lang w:val="en-GB"/>
        </w:rPr>
        <w:br/>
      </w:r>
      <w:r w:rsidR="00951801">
        <w:rPr>
          <w:sz w:val="24"/>
          <w:szCs w:val="24"/>
          <w:lang w:val="en-GB"/>
        </w:rPr>
        <w:tab/>
      </w:r>
      <w:r w:rsidR="00951801">
        <w:rPr>
          <w:sz w:val="24"/>
          <w:szCs w:val="24"/>
          <w:lang w:val="en-GB"/>
        </w:rPr>
        <w:tab/>
      </w:r>
      <w:r w:rsidR="00951801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to the World Forum for Harmonization of Vehicle</w:t>
      </w:r>
      <w:r w:rsidR="00951801">
        <w:rPr>
          <w:sz w:val="24"/>
          <w:szCs w:val="24"/>
          <w:lang w:val="en-GB"/>
        </w:rPr>
        <w:br/>
      </w:r>
      <w:r w:rsidR="00951801">
        <w:rPr>
          <w:sz w:val="24"/>
          <w:szCs w:val="24"/>
          <w:lang w:val="en-GB"/>
        </w:rPr>
        <w:tab/>
      </w:r>
      <w:r w:rsidR="00951801">
        <w:rPr>
          <w:sz w:val="24"/>
          <w:szCs w:val="24"/>
          <w:lang w:val="en-GB"/>
        </w:rPr>
        <w:tab/>
      </w:r>
      <w:r w:rsidR="00951801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Regulations (WP.29). If deemed necessary, the </w:t>
      </w:r>
      <w:r w:rsidR="00951801">
        <w:rPr>
          <w:sz w:val="24"/>
          <w:szCs w:val="24"/>
          <w:lang w:val="en-GB"/>
        </w:rPr>
        <w:br/>
      </w:r>
      <w:r w:rsidR="00951801">
        <w:rPr>
          <w:sz w:val="24"/>
          <w:szCs w:val="24"/>
          <w:lang w:val="en-GB"/>
        </w:rPr>
        <w:tab/>
      </w:r>
      <w:r w:rsidR="00951801">
        <w:rPr>
          <w:sz w:val="24"/>
          <w:szCs w:val="24"/>
          <w:lang w:val="en-GB"/>
        </w:rPr>
        <w:tab/>
      </w:r>
      <w:r w:rsidR="00951801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subsidiary Working Party shall submit to WP.29 </w:t>
      </w:r>
      <w:r w:rsidR="00951801">
        <w:rPr>
          <w:sz w:val="24"/>
          <w:szCs w:val="24"/>
          <w:lang w:val="en-GB"/>
        </w:rPr>
        <w:br/>
      </w:r>
      <w:r w:rsidR="00951801">
        <w:rPr>
          <w:sz w:val="24"/>
          <w:szCs w:val="24"/>
          <w:lang w:val="en-GB"/>
        </w:rPr>
        <w:tab/>
      </w:r>
      <w:r w:rsidR="00951801">
        <w:rPr>
          <w:sz w:val="24"/>
          <w:szCs w:val="24"/>
          <w:lang w:val="en-GB"/>
        </w:rPr>
        <w:tab/>
      </w:r>
      <w:r w:rsidR="00951801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proposals for suitable regulatory amendments aimed </w:t>
      </w:r>
      <w:r w:rsidR="00951801">
        <w:rPr>
          <w:sz w:val="24"/>
          <w:szCs w:val="24"/>
          <w:lang w:val="en-GB"/>
        </w:rPr>
        <w:br/>
      </w:r>
      <w:r w:rsidR="00951801">
        <w:rPr>
          <w:sz w:val="24"/>
          <w:szCs w:val="24"/>
          <w:lang w:val="en-GB"/>
        </w:rPr>
        <w:tab/>
      </w:r>
      <w:r w:rsidR="00951801">
        <w:rPr>
          <w:sz w:val="24"/>
          <w:szCs w:val="24"/>
          <w:lang w:val="en-GB"/>
        </w:rPr>
        <w:tab/>
      </w:r>
      <w:r w:rsidR="00951801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at resolving the difference of interpretations.</w:t>
      </w:r>
    </w:p>
    <w:p w14:paraId="7F021906" w14:textId="6E7CDE54" w:rsidR="00C81EF2" w:rsidRPr="00A627C4" w:rsidRDefault="00951801" w:rsidP="00C81EF2">
      <w:pPr>
        <w:keepNext/>
        <w:keepLines/>
        <w:tabs>
          <w:tab w:val="right" w:pos="851"/>
          <w:tab w:val="left" w:pos="1134"/>
        </w:tabs>
        <w:spacing w:before="360" w:after="240" w:line="270" w:lineRule="exact"/>
        <w:ind w:right="-1" w:firstLine="426"/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 xml:space="preserve">      </w:t>
      </w:r>
      <w:r w:rsidR="00C81EF2" w:rsidRPr="00A627C4">
        <w:rPr>
          <w:b/>
          <w:sz w:val="24"/>
          <w:szCs w:val="24"/>
          <w:lang w:val="en-GB"/>
        </w:rPr>
        <w:t>3.</w:t>
      </w:r>
      <w:r w:rsidR="00C81EF2" w:rsidRPr="00A627C4">
        <w:rPr>
          <w:b/>
          <w:sz w:val="24"/>
          <w:szCs w:val="24"/>
          <w:lang w:val="en-GB"/>
        </w:rPr>
        <w:tab/>
        <w:t>Arbitration process through WP.29 and its subsidiary</w:t>
      </w:r>
      <w:r>
        <w:rPr>
          <w:b/>
          <w:sz w:val="24"/>
          <w:szCs w:val="24"/>
          <w:lang w:val="en-GB"/>
        </w:rPr>
        <w:br/>
      </w:r>
      <w:r>
        <w:rPr>
          <w:b/>
          <w:sz w:val="24"/>
          <w:szCs w:val="24"/>
          <w:lang w:val="en-GB"/>
        </w:rPr>
        <w:tab/>
      </w:r>
      <w:r w:rsidR="00C81EF2" w:rsidRPr="00A627C4">
        <w:rPr>
          <w:b/>
          <w:sz w:val="24"/>
          <w:szCs w:val="24"/>
          <w:lang w:val="en-GB"/>
        </w:rPr>
        <w:t xml:space="preserve"> </w:t>
      </w:r>
      <w:r>
        <w:rPr>
          <w:b/>
          <w:sz w:val="24"/>
          <w:szCs w:val="24"/>
          <w:lang w:val="en-GB"/>
        </w:rPr>
        <w:tab/>
      </w:r>
      <w:r w:rsidR="00C81EF2" w:rsidRPr="00A627C4">
        <w:rPr>
          <w:b/>
          <w:sz w:val="24"/>
          <w:szCs w:val="24"/>
          <w:lang w:val="en-GB"/>
        </w:rPr>
        <w:t>Working Parties</w:t>
      </w:r>
    </w:p>
    <w:p w14:paraId="0E86FCCF" w14:textId="75BA419F" w:rsidR="00C81EF2" w:rsidRPr="00A627C4" w:rsidRDefault="00C81EF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951801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The Chairs of the subsidiary Working Parties shall identify </w:t>
      </w:r>
      <w:r w:rsidR="00951801">
        <w:rPr>
          <w:sz w:val="24"/>
          <w:szCs w:val="24"/>
          <w:lang w:val="en-GB"/>
        </w:rPr>
        <w:br/>
      </w:r>
      <w:r w:rsidR="00951801">
        <w:rPr>
          <w:sz w:val="24"/>
          <w:szCs w:val="24"/>
          <w:lang w:val="en-GB"/>
        </w:rPr>
        <w:tab/>
      </w:r>
      <w:r w:rsidR="00951801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the issues arising from diverging interpretations between </w:t>
      </w:r>
      <w:r w:rsidR="00951801">
        <w:rPr>
          <w:sz w:val="24"/>
          <w:szCs w:val="24"/>
          <w:lang w:val="en-GB"/>
        </w:rPr>
        <w:br/>
      </w:r>
      <w:r w:rsidR="00951801">
        <w:rPr>
          <w:sz w:val="24"/>
          <w:szCs w:val="24"/>
          <w:lang w:val="en-GB"/>
        </w:rPr>
        <w:tab/>
      </w:r>
      <w:r w:rsidR="00951801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Contracting Parties in relation to the application of UN</w:t>
      </w:r>
      <w:r w:rsidR="00951801">
        <w:rPr>
          <w:sz w:val="24"/>
          <w:szCs w:val="24"/>
          <w:lang w:val="en-GB"/>
        </w:rPr>
        <w:br/>
      </w:r>
      <w:r w:rsidR="00951801">
        <w:rPr>
          <w:sz w:val="24"/>
          <w:szCs w:val="24"/>
          <w:lang w:val="en-GB"/>
        </w:rPr>
        <w:tab/>
      </w:r>
      <w:r w:rsidR="00951801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Regulations and the granting of UN type approvals </w:t>
      </w:r>
      <w:r w:rsidR="00951801">
        <w:rPr>
          <w:sz w:val="24"/>
          <w:szCs w:val="24"/>
          <w:lang w:val="en-GB"/>
        </w:rPr>
        <w:br/>
      </w:r>
      <w:r w:rsidR="00951801">
        <w:rPr>
          <w:sz w:val="24"/>
          <w:szCs w:val="24"/>
          <w:lang w:val="en-GB"/>
        </w:rPr>
        <w:tab/>
      </w:r>
      <w:r w:rsidR="00951801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pursuant to these UN Regulations, with a view to put in </w:t>
      </w:r>
      <w:r w:rsidR="00951801">
        <w:rPr>
          <w:sz w:val="24"/>
          <w:szCs w:val="24"/>
          <w:lang w:val="en-GB"/>
        </w:rPr>
        <w:br/>
      </w:r>
      <w:r w:rsidR="00951801">
        <w:rPr>
          <w:sz w:val="24"/>
          <w:szCs w:val="24"/>
          <w:lang w:val="en-GB"/>
        </w:rPr>
        <w:tab/>
      </w:r>
      <w:r w:rsidR="00951801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place measures at the earliest opportunity to resolve the </w:t>
      </w:r>
      <w:r w:rsidR="00951801">
        <w:rPr>
          <w:sz w:val="24"/>
          <w:szCs w:val="24"/>
          <w:lang w:val="en-GB"/>
        </w:rPr>
        <w:br/>
      </w:r>
      <w:r w:rsidR="00951801">
        <w:rPr>
          <w:sz w:val="24"/>
          <w:szCs w:val="24"/>
          <w:lang w:val="en-GB"/>
        </w:rPr>
        <w:tab/>
      </w:r>
      <w:r w:rsidR="00951801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different interpretations.</w:t>
      </w:r>
    </w:p>
    <w:p w14:paraId="6B9D4DF7" w14:textId="01C43154" w:rsidR="00C81EF2" w:rsidRDefault="00C81EF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951801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The Chairs of the Working Parties will develop suitable</w:t>
      </w:r>
      <w:r w:rsidR="00951801">
        <w:rPr>
          <w:sz w:val="24"/>
          <w:szCs w:val="24"/>
          <w:lang w:val="en-GB"/>
        </w:rPr>
        <w:br/>
      </w:r>
      <w:r w:rsidR="00951801">
        <w:rPr>
          <w:sz w:val="24"/>
          <w:szCs w:val="24"/>
          <w:lang w:val="en-GB"/>
        </w:rPr>
        <w:tab/>
      </w:r>
      <w:r w:rsidR="00951801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procedures to deal with such interpretation issues, in order </w:t>
      </w:r>
      <w:r w:rsidR="00951801">
        <w:rPr>
          <w:sz w:val="24"/>
          <w:szCs w:val="24"/>
          <w:lang w:val="en-GB"/>
        </w:rPr>
        <w:br/>
      </w:r>
      <w:r w:rsidR="00951801">
        <w:rPr>
          <w:sz w:val="24"/>
          <w:szCs w:val="24"/>
          <w:lang w:val="en-GB"/>
        </w:rPr>
        <w:tab/>
      </w:r>
      <w:r w:rsidR="00951801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to be able to demonstrate to WP.29 that:</w:t>
      </w:r>
    </w:p>
    <w:p w14:paraId="5EA5071B" w14:textId="7C0E7B5D" w:rsidR="00610618" w:rsidRDefault="00610618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529F867C" w14:textId="4CF72BDF" w:rsidR="00610618" w:rsidRDefault="00610618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415AE846" w14:textId="77777777" w:rsidR="00610618" w:rsidRPr="00A627C4" w:rsidRDefault="00610618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0CC4E27D" w14:textId="097DCBDA" w:rsidR="00C81EF2" w:rsidRPr="00A627C4" w:rsidRDefault="00C81EF2" w:rsidP="00951801">
      <w:pPr>
        <w:spacing w:after="120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951801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(a)</w:t>
      </w:r>
      <w:r w:rsidRPr="00A627C4">
        <w:rPr>
          <w:sz w:val="24"/>
          <w:szCs w:val="24"/>
          <w:lang w:val="en-GB"/>
        </w:rPr>
        <w:tab/>
        <w:t xml:space="preserve">Full consideration is given to the different opinions by </w:t>
      </w:r>
      <w:r w:rsidR="00951801">
        <w:rPr>
          <w:sz w:val="24"/>
          <w:szCs w:val="24"/>
          <w:lang w:val="en-GB"/>
        </w:rPr>
        <w:br/>
      </w:r>
      <w:r w:rsidR="00951801">
        <w:rPr>
          <w:sz w:val="24"/>
          <w:szCs w:val="24"/>
          <w:lang w:val="en-GB"/>
        </w:rPr>
        <w:tab/>
      </w:r>
      <w:r w:rsidR="00951801">
        <w:rPr>
          <w:sz w:val="24"/>
          <w:szCs w:val="24"/>
          <w:lang w:val="en-GB"/>
        </w:rPr>
        <w:tab/>
      </w:r>
      <w:r w:rsidR="00951801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the approval authorities of the Contracting Parties</w:t>
      </w:r>
      <w:r w:rsidR="00951801">
        <w:rPr>
          <w:sz w:val="24"/>
          <w:szCs w:val="24"/>
          <w:lang w:val="en-GB"/>
        </w:rPr>
        <w:br/>
      </w:r>
      <w:r w:rsidR="00951801">
        <w:rPr>
          <w:sz w:val="24"/>
          <w:szCs w:val="24"/>
          <w:lang w:val="en-GB"/>
        </w:rPr>
        <w:tab/>
      </w:r>
      <w:r w:rsidR="00951801">
        <w:rPr>
          <w:sz w:val="24"/>
          <w:szCs w:val="24"/>
          <w:lang w:val="en-GB"/>
        </w:rPr>
        <w:tab/>
      </w:r>
      <w:r w:rsidR="00951801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concerned, as well as to the views of other </w:t>
      </w:r>
      <w:r w:rsidR="00951801">
        <w:rPr>
          <w:sz w:val="24"/>
          <w:szCs w:val="24"/>
          <w:lang w:val="en-GB"/>
        </w:rPr>
        <w:br/>
      </w:r>
      <w:r w:rsidR="00951801">
        <w:rPr>
          <w:sz w:val="24"/>
          <w:szCs w:val="24"/>
          <w:lang w:val="en-GB"/>
        </w:rPr>
        <w:tab/>
      </w:r>
      <w:r w:rsidR="00951801">
        <w:rPr>
          <w:sz w:val="24"/>
          <w:szCs w:val="24"/>
          <w:lang w:val="en-GB"/>
        </w:rPr>
        <w:tab/>
      </w:r>
      <w:r w:rsidR="00951801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Contracting Parties applying the UN Regulation;</w:t>
      </w:r>
    </w:p>
    <w:p w14:paraId="78317C4B" w14:textId="6539F663" w:rsidR="00C81EF2" w:rsidRPr="00A627C4" w:rsidRDefault="00C81EF2" w:rsidP="00951801">
      <w:pPr>
        <w:spacing w:after="120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951801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(b)</w:t>
      </w:r>
      <w:r w:rsidRPr="00A627C4">
        <w:rPr>
          <w:sz w:val="24"/>
          <w:szCs w:val="24"/>
          <w:lang w:val="en-GB"/>
        </w:rPr>
        <w:tab/>
        <w:t xml:space="preserve">Decisions are based upon appropriate technical </w:t>
      </w:r>
      <w:r w:rsidR="00951801">
        <w:rPr>
          <w:sz w:val="24"/>
          <w:szCs w:val="24"/>
          <w:lang w:val="en-GB"/>
        </w:rPr>
        <w:br/>
      </w:r>
      <w:r w:rsidR="00951801">
        <w:rPr>
          <w:sz w:val="24"/>
          <w:szCs w:val="24"/>
          <w:lang w:val="en-GB"/>
        </w:rPr>
        <w:tab/>
      </w:r>
      <w:r w:rsidR="00951801">
        <w:rPr>
          <w:sz w:val="24"/>
          <w:szCs w:val="24"/>
          <w:lang w:val="en-GB"/>
        </w:rPr>
        <w:tab/>
      </w:r>
      <w:r w:rsidR="00951801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advice, taking full account of the subject area;</w:t>
      </w:r>
    </w:p>
    <w:p w14:paraId="1D7A53DE" w14:textId="6E5352AB" w:rsidR="00C81EF2" w:rsidRPr="00A627C4" w:rsidRDefault="00C81EF2" w:rsidP="00951801">
      <w:pPr>
        <w:spacing w:after="120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951801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(c)</w:t>
      </w:r>
      <w:r w:rsidRPr="00A627C4">
        <w:rPr>
          <w:sz w:val="24"/>
          <w:szCs w:val="24"/>
          <w:lang w:val="en-GB"/>
        </w:rPr>
        <w:tab/>
        <w:t xml:space="preserve">Wherever possible, an unanimous decision is reached; </w:t>
      </w:r>
      <w:r w:rsidR="00951801">
        <w:rPr>
          <w:sz w:val="24"/>
          <w:szCs w:val="24"/>
          <w:lang w:val="en-GB"/>
        </w:rPr>
        <w:br/>
      </w:r>
      <w:r w:rsidR="00951801">
        <w:rPr>
          <w:sz w:val="24"/>
          <w:szCs w:val="24"/>
          <w:lang w:val="en-GB"/>
        </w:rPr>
        <w:tab/>
      </w:r>
      <w:r w:rsidR="00951801">
        <w:rPr>
          <w:sz w:val="24"/>
          <w:szCs w:val="24"/>
          <w:lang w:val="en-GB"/>
        </w:rPr>
        <w:tab/>
      </w:r>
      <w:r w:rsidR="00951801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and</w:t>
      </w:r>
    </w:p>
    <w:p w14:paraId="78F0209F" w14:textId="0D975725" w:rsidR="00C81EF2" w:rsidRPr="00A627C4" w:rsidRDefault="00C81EF2" w:rsidP="00951801">
      <w:pPr>
        <w:spacing w:after="120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951801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(d)</w:t>
      </w:r>
      <w:r w:rsidRPr="00A627C4">
        <w:rPr>
          <w:sz w:val="24"/>
          <w:szCs w:val="24"/>
          <w:lang w:val="en-GB"/>
        </w:rPr>
        <w:tab/>
        <w:t>Procedures are transparent and auditable.</w:t>
      </w:r>
    </w:p>
    <w:p w14:paraId="2F205DB6" w14:textId="05B6D7EC" w:rsidR="00C81EF2" w:rsidRPr="00A627C4" w:rsidRDefault="00C81EF2" w:rsidP="00951801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951801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If necessary to resolve the issue, the Chair may submit a </w:t>
      </w:r>
      <w:r w:rsidR="00951801">
        <w:rPr>
          <w:sz w:val="24"/>
          <w:szCs w:val="24"/>
          <w:lang w:val="en-GB"/>
        </w:rPr>
        <w:br/>
      </w:r>
      <w:r w:rsidR="00951801">
        <w:rPr>
          <w:sz w:val="24"/>
          <w:szCs w:val="24"/>
          <w:lang w:val="en-GB"/>
        </w:rPr>
        <w:tab/>
      </w:r>
      <w:r w:rsidR="00951801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new agenda item on the issue to the next available session </w:t>
      </w:r>
      <w:r w:rsidR="00951801">
        <w:rPr>
          <w:sz w:val="24"/>
          <w:szCs w:val="24"/>
          <w:lang w:val="en-GB"/>
        </w:rPr>
        <w:br/>
      </w:r>
      <w:r w:rsidR="00951801">
        <w:rPr>
          <w:sz w:val="24"/>
          <w:szCs w:val="24"/>
          <w:lang w:val="en-GB"/>
        </w:rPr>
        <w:tab/>
      </w:r>
      <w:r w:rsidR="00951801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of the subsidiary Working Party, without obtaining prior </w:t>
      </w:r>
      <w:r w:rsidR="00951801">
        <w:rPr>
          <w:sz w:val="24"/>
          <w:szCs w:val="24"/>
          <w:lang w:val="en-GB"/>
        </w:rPr>
        <w:br/>
      </w:r>
      <w:r w:rsidR="00951801">
        <w:rPr>
          <w:sz w:val="24"/>
          <w:szCs w:val="24"/>
          <w:lang w:val="en-GB"/>
        </w:rPr>
        <w:tab/>
      </w:r>
      <w:r w:rsidR="00951801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approval from WP.29. In these circumstances, the Chair </w:t>
      </w:r>
      <w:r w:rsidR="00951801">
        <w:rPr>
          <w:sz w:val="24"/>
          <w:szCs w:val="24"/>
          <w:lang w:val="en-GB"/>
        </w:rPr>
        <w:br/>
      </w:r>
      <w:r w:rsidR="00951801">
        <w:rPr>
          <w:sz w:val="24"/>
          <w:szCs w:val="24"/>
          <w:lang w:val="en-GB"/>
        </w:rPr>
        <w:tab/>
      </w:r>
      <w:r w:rsidR="00951801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shall report on the progress to WP.29 at the earliest </w:t>
      </w:r>
      <w:r w:rsidR="00951801">
        <w:rPr>
          <w:sz w:val="24"/>
          <w:szCs w:val="24"/>
          <w:lang w:val="en-GB"/>
        </w:rPr>
        <w:br/>
      </w:r>
      <w:r w:rsidR="00951801">
        <w:rPr>
          <w:sz w:val="24"/>
          <w:szCs w:val="24"/>
          <w:lang w:val="en-GB"/>
        </w:rPr>
        <w:tab/>
      </w:r>
      <w:r w:rsidR="00951801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opportunity.</w:t>
      </w:r>
    </w:p>
    <w:p w14:paraId="07B7E2F7" w14:textId="69741A4D" w:rsidR="00C81EF2" w:rsidRPr="00A627C4" w:rsidRDefault="00951801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ab/>
        <w:t xml:space="preserve">At the end of the arbitration process, the Chair shall 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provide a report to WP.29.</w:t>
      </w:r>
    </w:p>
    <w:p w14:paraId="348ADB06" w14:textId="7AA4EF30" w:rsidR="00C81EF2" w:rsidRPr="00A627C4" w:rsidRDefault="00C81EF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>3.1.</w:t>
      </w:r>
      <w:r w:rsidRPr="00A627C4">
        <w:rPr>
          <w:sz w:val="24"/>
          <w:szCs w:val="24"/>
          <w:lang w:val="en-GB"/>
        </w:rPr>
        <w:tab/>
        <w:t xml:space="preserve">Where the issue can be resolved within the current </w:t>
      </w:r>
      <w:r w:rsidR="00951801">
        <w:rPr>
          <w:sz w:val="24"/>
          <w:szCs w:val="24"/>
          <w:lang w:val="en-GB"/>
        </w:rPr>
        <w:br/>
      </w:r>
      <w:r w:rsidR="00951801">
        <w:rPr>
          <w:sz w:val="24"/>
          <w:szCs w:val="24"/>
          <w:lang w:val="en-GB"/>
        </w:rPr>
        <w:tab/>
      </w:r>
      <w:r w:rsidR="00951801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regulatory framework:</w:t>
      </w:r>
    </w:p>
    <w:p w14:paraId="4E013EFC" w14:textId="70E87B26" w:rsidR="00C81EF2" w:rsidRPr="00A627C4" w:rsidRDefault="00951801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ab/>
        <w:t xml:space="preserve">The interpretation of the UN Regulation as agreed in the 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 xml:space="preserve">Working Party shall be implemented and approval </w:t>
      </w:r>
      <w:r>
        <w:rPr>
          <w:sz w:val="24"/>
          <w:szCs w:val="24"/>
          <w:lang w:val="en-GB"/>
        </w:rPr>
        <w:br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authorities shall issue UN type approvals accordingly.</w:t>
      </w:r>
    </w:p>
    <w:p w14:paraId="20DA202B" w14:textId="7E0FFA0F" w:rsidR="00C81EF2" w:rsidRPr="00A627C4" w:rsidRDefault="00C81EF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>3.2.</w:t>
      </w:r>
      <w:r w:rsidRPr="00A627C4">
        <w:rPr>
          <w:sz w:val="24"/>
          <w:szCs w:val="24"/>
          <w:lang w:val="en-GB"/>
        </w:rPr>
        <w:tab/>
        <w:t xml:space="preserve">Where the issue cannot be resolved within the current </w:t>
      </w:r>
      <w:r w:rsidR="00951801">
        <w:rPr>
          <w:sz w:val="24"/>
          <w:szCs w:val="24"/>
          <w:lang w:val="en-GB"/>
        </w:rPr>
        <w:br/>
      </w:r>
      <w:r w:rsidR="00951801">
        <w:rPr>
          <w:sz w:val="24"/>
          <w:szCs w:val="24"/>
          <w:lang w:val="en-GB"/>
        </w:rPr>
        <w:tab/>
      </w:r>
      <w:r w:rsidR="00951801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regulatory framework:</w:t>
      </w:r>
    </w:p>
    <w:p w14:paraId="6B10C432" w14:textId="7E4808E6" w:rsidR="00C81EF2" w:rsidRPr="00A627C4" w:rsidRDefault="00C81EF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951801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WP.29 shall be informed accordingly and shall request the</w:t>
      </w:r>
      <w:r w:rsidR="00951801">
        <w:rPr>
          <w:sz w:val="24"/>
          <w:szCs w:val="24"/>
          <w:lang w:val="en-GB"/>
        </w:rPr>
        <w:br/>
      </w:r>
      <w:r w:rsidR="00951801">
        <w:rPr>
          <w:sz w:val="24"/>
          <w:szCs w:val="24"/>
          <w:lang w:val="en-GB"/>
        </w:rPr>
        <w:tab/>
      </w:r>
      <w:r w:rsidR="00951801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relevant subsidiary Working Party to consider the issue as a</w:t>
      </w:r>
      <w:r w:rsidR="00951801">
        <w:rPr>
          <w:sz w:val="24"/>
          <w:szCs w:val="24"/>
          <w:lang w:val="en-GB"/>
        </w:rPr>
        <w:br/>
      </w:r>
      <w:r w:rsidRPr="00A627C4">
        <w:rPr>
          <w:sz w:val="24"/>
          <w:szCs w:val="24"/>
          <w:lang w:val="en-GB"/>
        </w:rPr>
        <w:t xml:space="preserve"> </w:t>
      </w:r>
      <w:r w:rsidR="00951801">
        <w:rPr>
          <w:sz w:val="24"/>
          <w:szCs w:val="24"/>
          <w:lang w:val="en-GB"/>
        </w:rPr>
        <w:tab/>
      </w:r>
      <w:r w:rsidR="00951801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priority item at its next session. The agenda of the session </w:t>
      </w:r>
      <w:r w:rsidR="00951801">
        <w:rPr>
          <w:sz w:val="24"/>
          <w:szCs w:val="24"/>
          <w:lang w:val="en-GB"/>
        </w:rPr>
        <w:br/>
      </w:r>
      <w:r w:rsidR="00951801">
        <w:rPr>
          <w:sz w:val="24"/>
          <w:szCs w:val="24"/>
          <w:lang w:val="en-GB"/>
        </w:rPr>
        <w:tab/>
      </w:r>
      <w:r w:rsidR="00951801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shall be amended accordingly.</w:t>
      </w:r>
    </w:p>
    <w:p w14:paraId="7D43A34D" w14:textId="6861FE4B" w:rsidR="00C81EF2" w:rsidRDefault="00C81EF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951801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The subsidiary Working Party shall consider any proposal </w:t>
      </w:r>
      <w:r w:rsidR="00951801">
        <w:rPr>
          <w:sz w:val="24"/>
          <w:szCs w:val="24"/>
          <w:lang w:val="en-GB"/>
        </w:rPr>
        <w:br/>
      </w:r>
      <w:r w:rsidR="00951801">
        <w:rPr>
          <w:sz w:val="24"/>
          <w:szCs w:val="24"/>
          <w:lang w:val="en-GB"/>
        </w:rPr>
        <w:tab/>
      </w:r>
      <w:r w:rsidR="00951801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on the interpretation issue and shall submit formal </w:t>
      </w:r>
      <w:r w:rsidR="00951801">
        <w:rPr>
          <w:sz w:val="24"/>
          <w:szCs w:val="24"/>
          <w:lang w:val="en-GB"/>
        </w:rPr>
        <w:br/>
      </w:r>
      <w:r w:rsidR="00951801">
        <w:rPr>
          <w:sz w:val="24"/>
          <w:szCs w:val="24"/>
          <w:lang w:val="en-GB"/>
        </w:rPr>
        <w:tab/>
      </w:r>
      <w:r w:rsidR="00951801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proposals to WP.29 to amend the UN Regulation concerned</w:t>
      </w:r>
      <w:r w:rsidR="00951801">
        <w:rPr>
          <w:sz w:val="24"/>
          <w:szCs w:val="24"/>
          <w:lang w:val="en-GB"/>
        </w:rPr>
        <w:br/>
      </w:r>
      <w:r w:rsidR="00951801">
        <w:rPr>
          <w:sz w:val="24"/>
          <w:szCs w:val="24"/>
          <w:lang w:val="en-GB"/>
        </w:rPr>
        <w:tab/>
      </w:r>
      <w:r w:rsidR="00951801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 xml:space="preserve">following the normal procedures. WP.29 will consider the </w:t>
      </w:r>
      <w:r w:rsidR="00951801">
        <w:rPr>
          <w:sz w:val="24"/>
          <w:szCs w:val="24"/>
          <w:lang w:val="en-GB"/>
        </w:rPr>
        <w:br/>
      </w:r>
      <w:r w:rsidR="00951801">
        <w:rPr>
          <w:sz w:val="24"/>
          <w:szCs w:val="24"/>
          <w:lang w:val="en-GB"/>
        </w:rPr>
        <w:tab/>
      </w:r>
      <w:r w:rsidR="00951801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issue as a priority item at its next session.</w:t>
      </w:r>
    </w:p>
    <w:p w14:paraId="126565C8" w14:textId="56FE57A9" w:rsidR="00951801" w:rsidRDefault="00951801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7675DC76" w14:textId="2297948E" w:rsidR="00951801" w:rsidRDefault="00951801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2C2ABE77" w14:textId="7ED99B84" w:rsidR="00951801" w:rsidRDefault="00951801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7D30114F" w14:textId="3814F55E" w:rsidR="00951801" w:rsidRDefault="00951801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1715DFC2" w14:textId="77777777" w:rsidR="00951801" w:rsidRPr="00A627C4" w:rsidRDefault="00951801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26DCCBF7" w14:textId="77777777" w:rsidR="00C81EF2" w:rsidRPr="0042788A" w:rsidRDefault="00C81EF2" w:rsidP="0042788A">
      <w:pPr>
        <w:keepNext/>
        <w:keepLines/>
        <w:tabs>
          <w:tab w:val="right" w:pos="851"/>
        </w:tabs>
        <w:spacing w:before="360" w:after="120" w:line="300" w:lineRule="exact"/>
        <w:rPr>
          <w:b/>
          <w:sz w:val="23"/>
          <w:szCs w:val="23"/>
          <w:lang w:val="en-GB"/>
        </w:rPr>
      </w:pPr>
      <w:r w:rsidRPr="0042788A">
        <w:rPr>
          <w:b/>
          <w:sz w:val="23"/>
          <w:szCs w:val="23"/>
          <w:lang w:val="en-GB"/>
        </w:rPr>
        <w:lastRenderedPageBreak/>
        <w:t>Schedule 7</w:t>
      </w:r>
    </w:p>
    <w:p w14:paraId="7F899A78" w14:textId="3C822492" w:rsidR="00C81EF2" w:rsidRPr="0042788A" w:rsidRDefault="0042788A" w:rsidP="0042788A">
      <w:pPr>
        <w:keepNext/>
        <w:keepLines/>
        <w:tabs>
          <w:tab w:val="right" w:pos="851"/>
        </w:tabs>
        <w:spacing w:before="120" w:after="120" w:line="300" w:lineRule="exact"/>
        <w:rPr>
          <w:b/>
          <w:sz w:val="23"/>
          <w:szCs w:val="23"/>
          <w:lang w:val="en-GB"/>
        </w:rPr>
      </w:pPr>
      <w:r>
        <w:rPr>
          <w:b/>
          <w:sz w:val="23"/>
          <w:szCs w:val="23"/>
          <w:lang w:val="en-GB"/>
        </w:rPr>
        <w:tab/>
      </w:r>
      <w:r w:rsidR="00BA7BAF">
        <w:rPr>
          <w:b/>
          <w:sz w:val="23"/>
          <w:szCs w:val="23"/>
          <w:lang w:val="sr-Cyrl-RS"/>
        </w:rPr>
        <w:t xml:space="preserve">             </w:t>
      </w:r>
      <w:r w:rsidR="00C81EF2" w:rsidRPr="0042788A">
        <w:rPr>
          <w:b/>
          <w:sz w:val="23"/>
          <w:szCs w:val="23"/>
          <w:lang w:val="en-GB"/>
        </w:rPr>
        <w:t xml:space="preserve">Procedure for exemption approvals concerning new </w:t>
      </w:r>
      <w:r>
        <w:rPr>
          <w:b/>
          <w:sz w:val="23"/>
          <w:szCs w:val="23"/>
          <w:lang w:val="en-GB"/>
        </w:rPr>
        <w:br/>
      </w:r>
      <w:r>
        <w:rPr>
          <w:b/>
          <w:sz w:val="23"/>
          <w:szCs w:val="23"/>
          <w:lang w:val="en-GB"/>
        </w:rPr>
        <w:tab/>
      </w:r>
      <w:r w:rsidR="00BA7BAF">
        <w:rPr>
          <w:b/>
          <w:sz w:val="23"/>
          <w:szCs w:val="23"/>
          <w:lang w:val="sr-Cyrl-RS"/>
        </w:rPr>
        <w:t xml:space="preserve">             </w:t>
      </w:r>
      <w:r w:rsidR="00C81EF2" w:rsidRPr="0042788A">
        <w:rPr>
          <w:b/>
          <w:sz w:val="23"/>
          <w:szCs w:val="23"/>
          <w:lang w:val="en-GB"/>
        </w:rPr>
        <w:t>technologies</w:t>
      </w:r>
    </w:p>
    <w:p w14:paraId="5CF7E255" w14:textId="66654AFC" w:rsidR="00C81EF2" w:rsidRPr="00BA7BAF" w:rsidRDefault="0042788A" w:rsidP="00C81EF2">
      <w:pPr>
        <w:spacing w:after="120"/>
        <w:ind w:right="-1" w:firstLine="426"/>
        <w:jc w:val="both"/>
        <w:rPr>
          <w:sz w:val="23"/>
          <w:szCs w:val="23"/>
          <w:lang w:val="en-GB"/>
        </w:rPr>
      </w:pPr>
      <w:r>
        <w:rPr>
          <w:sz w:val="23"/>
          <w:szCs w:val="23"/>
          <w:lang w:val="en-GB"/>
        </w:rPr>
        <w:tab/>
      </w:r>
      <w:r w:rsidR="00BA7BAF">
        <w:rPr>
          <w:sz w:val="23"/>
          <w:szCs w:val="23"/>
          <w:lang w:val="sr-Cyrl-RS"/>
        </w:rPr>
        <w:t xml:space="preserve">   </w:t>
      </w:r>
      <w:r w:rsidR="00C81EF2" w:rsidRPr="0042788A">
        <w:rPr>
          <w:sz w:val="23"/>
          <w:szCs w:val="23"/>
          <w:lang w:val="en-GB"/>
        </w:rPr>
        <w:t>1.</w:t>
      </w:r>
      <w:r w:rsidR="00C81EF2" w:rsidRPr="0042788A">
        <w:rPr>
          <w:sz w:val="23"/>
          <w:szCs w:val="23"/>
          <w:lang w:val="en-GB"/>
        </w:rPr>
        <w:tab/>
      </w:r>
      <w:r w:rsidR="00C81EF2" w:rsidRPr="00AF1F29">
        <w:rPr>
          <w:spacing w:val="-8"/>
          <w:sz w:val="23"/>
          <w:szCs w:val="23"/>
          <w:lang w:val="en-GB"/>
        </w:rPr>
        <w:t>Contracting Parties applying a UN Regulation may, on application by the</w:t>
      </w:r>
      <w:r w:rsidR="00AF1F29">
        <w:rPr>
          <w:sz w:val="23"/>
          <w:szCs w:val="23"/>
          <w:lang w:val="sr-Cyrl-RS"/>
        </w:rPr>
        <w:t xml:space="preserve"> </w:t>
      </w:r>
      <w:r w:rsidR="00AF1F29">
        <w:rPr>
          <w:sz w:val="23"/>
          <w:szCs w:val="23"/>
          <w:lang w:val="sr-Cyrl-RS"/>
        </w:rPr>
        <w:tab/>
      </w:r>
      <w:r w:rsidR="00AF1F29">
        <w:rPr>
          <w:sz w:val="23"/>
          <w:szCs w:val="23"/>
          <w:lang w:val="sr-Cyrl-RS"/>
        </w:rPr>
        <w:tab/>
      </w:r>
      <w:r w:rsidR="00C81EF2" w:rsidRPr="00AF1F29">
        <w:rPr>
          <w:spacing w:val="-12"/>
          <w:sz w:val="23"/>
          <w:szCs w:val="23"/>
          <w:lang w:val="en-GB"/>
        </w:rPr>
        <w:t>manufacturer, grant exemption approval pursuant to a UN Regulation in</w:t>
      </w:r>
      <w:r w:rsidR="00AF1F29">
        <w:rPr>
          <w:spacing w:val="-12"/>
          <w:sz w:val="23"/>
          <w:szCs w:val="23"/>
          <w:lang w:val="en-GB"/>
        </w:rPr>
        <w:br/>
      </w:r>
      <w:r w:rsidR="00AF1F29">
        <w:rPr>
          <w:spacing w:val="-12"/>
          <w:sz w:val="23"/>
          <w:szCs w:val="23"/>
          <w:lang w:val="en-GB"/>
        </w:rPr>
        <w:tab/>
      </w:r>
      <w:r w:rsidR="00AF1F29">
        <w:rPr>
          <w:spacing w:val="-12"/>
          <w:sz w:val="23"/>
          <w:szCs w:val="23"/>
          <w:lang w:val="en-GB"/>
        </w:rPr>
        <w:tab/>
      </w:r>
      <w:r w:rsidR="00C81EF2" w:rsidRPr="00AF1F29">
        <w:rPr>
          <w:spacing w:val="-10"/>
          <w:sz w:val="23"/>
          <w:szCs w:val="23"/>
          <w:lang w:val="en-GB"/>
        </w:rPr>
        <w:t>respect of a vehicle, equipment or part that incorporates technologies which</w:t>
      </w:r>
      <w:r w:rsidR="00AF1F29">
        <w:rPr>
          <w:sz w:val="23"/>
          <w:szCs w:val="23"/>
          <w:lang w:val="en-GB"/>
        </w:rPr>
        <w:br/>
      </w:r>
      <w:r w:rsidR="00AF1F29">
        <w:rPr>
          <w:sz w:val="23"/>
          <w:szCs w:val="23"/>
          <w:lang w:val="en-GB"/>
        </w:rPr>
        <w:tab/>
      </w:r>
      <w:r w:rsidR="00AF1F29">
        <w:rPr>
          <w:sz w:val="23"/>
          <w:szCs w:val="23"/>
          <w:lang w:val="en-GB"/>
        </w:rPr>
        <w:tab/>
      </w:r>
      <w:r w:rsidR="00C81EF2" w:rsidRPr="00AF1F29">
        <w:rPr>
          <w:spacing w:val="-12"/>
          <w:sz w:val="23"/>
          <w:szCs w:val="23"/>
          <w:lang w:val="en-GB"/>
        </w:rPr>
        <w:t>are incompatible with one or more requirements of that UN Regulation,</w:t>
      </w:r>
      <w:r w:rsidR="00AF1F29">
        <w:rPr>
          <w:spacing w:val="-12"/>
          <w:sz w:val="23"/>
          <w:szCs w:val="23"/>
          <w:lang w:val="en-GB"/>
        </w:rPr>
        <w:br/>
      </w:r>
      <w:r w:rsidR="00AF1F29">
        <w:rPr>
          <w:spacing w:val="-12"/>
          <w:sz w:val="23"/>
          <w:szCs w:val="23"/>
          <w:lang w:val="en-GB"/>
        </w:rPr>
        <w:tab/>
      </w:r>
      <w:r w:rsidR="00AF1F29">
        <w:rPr>
          <w:spacing w:val="-12"/>
          <w:sz w:val="23"/>
          <w:szCs w:val="23"/>
          <w:lang w:val="en-GB"/>
        </w:rPr>
        <w:tab/>
      </w:r>
      <w:r w:rsidR="00C81EF2" w:rsidRPr="00AF1F29">
        <w:rPr>
          <w:spacing w:val="-8"/>
          <w:sz w:val="23"/>
          <w:szCs w:val="23"/>
          <w:lang w:val="en-GB"/>
        </w:rPr>
        <w:t>subject to authorization being granted by the Administrative Committee of</w:t>
      </w:r>
      <w:r w:rsidR="00AF1F29">
        <w:rPr>
          <w:spacing w:val="-8"/>
          <w:sz w:val="23"/>
          <w:szCs w:val="23"/>
          <w:lang w:val="en-GB"/>
        </w:rPr>
        <w:br/>
      </w:r>
      <w:r w:rsidR="00AF1F29">
        <w:rPr>
          <w:spacing w:val="-8"/>
          <w:sz w:val="23"/>
          <w:szCs w:val="23"/>
          <w:lang w:val="en-GB"/>
        </w:rPr>
        <w:tab/>
      </w:r>
      <w:r w:rsidR="00AF1F29">
        <w:rPr>
          <w:spacing w:val="-8"/>
          <w:sz w:val="23"/>
          <w:szCs w:val="23"/>
          <w:lang w:val="en-GB"/>
        </w:rPr>
        <w:tab/>
      </w:r>
      <w:r w:rsidR="00C81EF2" w:rsidRPr="00AF1F29">
        <w:rPr>
          <w:spacing w:val="-12"/>
          <w:sz w:val="23"/>
          <w:szCs w:val="23"/>
          <w:lang w:val="en-GB"/>
        </w:rPr>
        <w:t>the 1958 Agreement under the procedure described in paragraphs 2 to 12 of</w:t>
      </w:r>
      <w:r w:rsidR="00AF1F29">
        <w:rPr>
          <w:spacing w:val="-12"/>
          <w:sz w:val="23"/>
          <w:szCs w:val="23"/>
          <w:lang w:val="en-GB"/>
        </w:rPr>
        <w:br/>
      </w:r>
      <w:r w:rsidR="00AF1F29">
        <w:rPr>
          <w:spacing w:val="-12"/>
          <w:sz w:val="23"/>
          <w:szCs w:val="23"/>
          <w:lang w:val="en-GB"/>
        </w:rPr>
        <w:tab/>
      </w:r>
      <w:r w:rsidR="00AF1F29">
        <w:rPr>
          <w:spacing w:val="-12"/>
          <w:sz w:val="23"/>
          <w:szCs w:val="23"/>
          <w:lang w:val="en-GB"/>
        </w:rPr>
        <w:tab/>
      </w:r>
      <w:r w:rsidR="00C81EF2" w:rsidRPr="00BA7BAF">
        <w:rPr>
          <w:sz w:val="23"/>
          <w:szCs w:val="23"/>
          <w:lang w:val="en-GB"/>
        </w:rPr>
        <w:t>this Schedule.</w:t>
      </w:r>
    </w:p>
    <w:p w14:paraId="2CB2B0B8" w14:textId="03F475C2" w:rsidR="00C81EF2" w:rsidRPr="00BA7BAF" w:rsidRDefault="006847A2" w:rsidP="00C81EF2">
      <w:pPr>
        <w:spacing w:after="120"/>
        <w:ind w:right="-1" w:firstLine="426"/>
        <w:jc w:val="both"/>
        <w:rPr>
          <w:sz w:val="23"/>
          <w:szCs w:val="23"/>
          <w:lang w:val="en-GB"/>
        </w:rPr>
      </w:pPr>
      <w:r w:rsidRPr="00BA7BAF">
        <w:rPr>
          <w:sz w:val="23"/>
          <w:szCs w:val="23"/>
          <w:lang w:val="en-GB"/>
        </w:rPr>
        <w:tab/>
      </w:r>
      <w:r w:rsidR="00BA7BAF" w:rsidRPr="00BA7BAF">
        <w:rPr>
          <w:sz w:val="23"/>
          <w:szCs w:val="23"/>
          <w:lang w:val="sr-Cyrl-RS"/>
        </w:rPr>
        <w:t xml:space="preserve">   </w:t>
      </w:r>
      <w:r w:rsidR="00C81EF2" w:rsidRPr="00BA7BAF">
        <w:rPr>
          <w:sz w:val="23"/>
          <w:szCs w:val="23"/>
          <w:lang w:val="en-GB"/>
        </w:rPr>
        <w:t>2.</w:t>
      </w:r>
      <w:r w:rsidR="00C81EF2" w:rsidRPr="00BA7BAF">
        <w:rPr>
          <w:sz w:val="23"/>
          <w:szCs w:val="23"/>
          <w:lang w:val="en-GB"/>
        </w:rPr>
        <w:tab/>
      </w:r>
      <w:r w:rsidR="00C81EF2" w:rsidRPr="00AF1F29">
        <w:rPr>
          <w:spacing w:val="-12"/>
          <w:sz w:val="23"/>
          <w:szCs w:val="23"/>
          <w:lang w:val="en-GB"/>
        </w:rPr>
        <w:t>Pending the decision on whether or not authorization for such an exemption</w:t>
      </w:r>
      <w:r w:rsidR="00AF1F29">
        <w:rPr>
          <w:spacing w:val="-12"/>
          <w:sz w:val="23"/>
          <w:szCs w:val="23"/>
          <w:lang w:val="en-GB"/>
        </w:rPr>
        <w:br/>
      </w:r>
      <w:r w:rsidR="00AF1F29">
        <w:rPr>
          <w:spacing w:val="-12"/>
          <w:sz w:val="23"/>
          <w:szCs w:val="23"/>
          <w:lang w:val="en-GB"/>
        </w:rPr>
        <w:tab/>
      </w:r>
      <w:r w:rsidR="00AF1F29">
        <w:rPr>
          <w:spacing w:val="-12"/>
          <w:sz w:val="23"/>
          <w:szCs w:val="23"/>
          <w:lang w:val="en-GB"/>
        </w:rPr>
        <w:tab/>
      </w:r>
      <w:r w:rsidR="00C81EF2" w:rsidRPr="00AF1F29">
        <w:rPr>
          <w:spacing w:val="-12"/>
          <w:sz w:val="23"/>
          <w:szCs w:val="23"/>
          <w:lang w:val="en-GB"/>
        </w:rPr>
        <w:t>approval is granted, the Contracting Party applying the UN Regulation may</w:t>
      </w:r>
      <w:r w:rsidR="00AF1F29">
        <w:rPr>
          <w:spacing w:val="-12"/>
          <w:sz w:val="23"/>
          <w:szCs w:val="23"/>
          <w:lang w:val="en-GB"/>
        </w:rPr>
        <w:br/>
      </w:r>
      <w:r w:rsidR="00AF1F29">
        <w:rPr>
          <w:spacing w:val="-12"/>
          <w:sz w:val="23"/>
          <w:szCs w:val="23"/>
          <w:lang w:val="en-GB"/>
        </w:rPr>
        <w:tab/>
      </w:r>
      <w:r w:rsidR="00AF1F29">
        <w:rPr>
          <w:spacing w:val="-12"/>
          <w:sz w:val="23"/>
          <w:szCs w:val="23"/>
          <w:lang w:val="en-GB"/>
        </w:rPr>
        <w:tab/>
      </w:r>
      <w:r w:rsidR="00C81EF2" w:rsidRPr="00AF1F29">
        <w:rPr>
          <w:spacing w:val="-12"/>
          <w:sz w:val="23"/>
          <w:szCs w:val="23"/>
          <w:lang w:val="en-GB"/>
        </w:rPr>
        <w:t>grant provisional approval for its territory only. Other Contracting Parties</w:t>
      </w:r>
      <w:r w:rsidR="00AF1F29">
        <w:rPr>
          <w:spacing w:val="-12"/>
          <w:sz w:val="23"/>
          <w:szCs w:val="23"/>
          <w:lang w:val="en-GB"/>
        </w:rPr>
        <w:br/>
      </w:r>
      <w:r w:rsidR="00AF1F29">
        <w:rPr>
          <w:spacing w:val="-12"/>
          <w:sz w:val="23"/>
          <w:szCs w:val="23"/>
          <w:lang w:val="en-GB"/>
        </w:rPr>
        <w:tab/>
      </w:r>
      <w:r w:rsidR="00AF1F29">
        <w:rPr>
          <w:spacing w:val="-12"/>
          <w:sz w:val="23"/>
          <w:szCs w:val="23"/>
          <w:lang w:val="en-GB"/>
        </w:rPr>
        <w:tab/>
      </w:r>
      <w:r w:rsidR="00C81EF2" w:rsidRPr="00AF1F29">
        <w:rPr>
          <w:spacing w:val="-12"/>
          <w:sz w:val="23"/>
          <w:szCs w:val="23"/>
          <w:lang w:val="en-GB"/>
        </w:rPr>
        <w:t>applying that UN Regulation may decide to accept this provisional approval</w:t>
      </w:r>
      <w:r w:rsidR="00AF1F29">
        <w:rPr>
          <w:spacing w:val="-12"/>
          <w:sz w:val="23"/>
          <w:szCs w:val="23"/>
          <w:lang w:val="en-GB"/>
        </w:rPr>
        <w:br/>
      </w:r>
      <w:r w:rsidR="00AF1F29">
        <w:rPr>
          <w:spacing w:val="-12"/>
          <w:sz w:val="23"/>
          <w:szCs w:val="23"/>
          <w:lang w:val="en-GB"/>
        </w:rPr>
        <w:tab/>
      </w:r>
      <w:r w:rsidR="00AF1F29">
        <w:rPr>
          <w:spacing w:val="-12"/>
          <w:sz w:val="23"/>
          <w:szCs w:val="23"/>
          <w:lang w:val="en-GB"/>
        </w:rPr>
        <w:tab/>
      </w:r>
      <w:r w:rsidR="00C81EF2" w:rsidRPr="00BA7BAF">
        <w:rPr>
          <w:sz w:val="23"/>
          <w:szCs w:val="23"/>
          <w:lang w:val="en-GB"/>
        </w:rPr>
        <w:t>in their territory.</w:t>
      </w:r>
    </w:p>
    <w:p w14:paraId="5E325484" w14:textId="08097AF5" w:rsidR="00C81EF2" w:rsidRPr="00BA7BAF" w:rsidRDefault="00797D08" w:rsidP="00C81EF2">
      <w:pPr>
        <w:spacing w:after="120"/>
        <w:ind w:right="-1" w:firstLine="426"/>
        <w:jc w:val="both"/>
        <w:rPr>
          <w:sz w:val="23"/>
          <w:szCs w:val="23"/>
          <w:lang w:val="en-GB"/>
        </w:rPr>
      </w:pPr>
      <w:r w:rsidRPr="00BA7BAF">
        <w:rPr>
          <w:sz w:val="23"/>
          <w:szCs w:val="23"/>
          <w:lang w:val="en-GB"/>
        </w:rPr>
        <w:tab/>
      </w:r>
      <w:r w:rsidR="00BA7BAF" w:rsidRPr="00BA7BAF">
        <w:rPr>
          <w:sz w:val="23"/>
          <w:szCs w:val="23"/>
          <w:lang w:val="sr-Cyrl-RS"/>
        </w:rPr>
        <w:t xml:space="preserve">   </w:t>
      </w:r>
      <w:r w:rsidR="00C81EF2" w:rsidRPr="00BA7BAF">
        <w:rPr>
          <w:sz w:val="23"/>
          <w:szCs w:val="23"/>
          <w:lang w:val="en-GB"/>
        </w:rPr>
        <w:t>3.</w:t>
      </w:r>
      <w:r w:rsidR="00C81EF2" w:rsidRPr="00BA7BAF">
        <w:rPr>
          <w:sz w:val="23"/>
          <w:szCs w:val="23"/>
          <w:lang w:val="en-GB"/>
        </w:rPr>
        <w:tab/>
      </w:r>
      <w:r w:rsidR="00C81EF2" w:rsidRPr="009E1F0D">
        <w:rPr>
          <w:spacing w:val="-14"/>
          <w:sz w:val="23"/>
          <w:szCs w:val="23"/>
          <w:lang w:val="en-GB"/>
        </w:rPr>
        <w:t>The Contracting Party granting the provisional approval mentioned in</w:t>
      </w:r>
      <w:r w:rsidR="009E1F0D">
        <w:rPr>
          <w:spacing w:val="-14"/>
          <w:sz w:val="23"/>
          <w:szCs w:val="23"/>
          <w:lang w:val="en-GB"/>
        </w:rPr>
        <w:br/>
      </w:r>
      <w:r w:rsidR="009E1F0D">
        <w:rPr>
          <w:spacing w:val="-14"/>
          <w:sz w:val="23"/>
          <w:szCs w:val="23"/>
          <w:lang w:val="en-GB"/>
        </w:rPr>
        <w:tab/>
      </w:r>
      <w:r w:rsidR="009E1F0D">
        <w:rPr>
          <w:spacing w:val="-14"/>
          <w:sz w:val="23"/>
          <w:szCs w:val="23"/>
          <w:lang w:val="en-GB"/>
        </w:rPr>
        <w:tab/>
      </w:r>
      <w:r w:rsidR="00C81EF2" w:rsidRPr="009E1F0D">
        <w:rPr>
          <w:spacing w:val="-14"/>
          <w:sz w:val="23"/>
          <w:szCs w:val="23"/>
          <w:lang w:val="en-GB"/>
        </w:rPr>
        <w:t>paragraph 2 of this Schedule shall notify the Administrative Committee of its</w:t>
      </w:r>
      <w:r w:rsidR="009E1F0D">
        <w:rPr>
          <w:spacing w:val="-14"/>
          <w:sz w:val="23"/>
          <w:szCs w:val="23"/>
          <w:lang w:val="en-GB"/>
        </w:rPr>
        <w:br/>
      </w:r>
      <w:r w:rsidR="009E1F0D">
        <w:rPr>
          <w:spacing w:val="-14"/>
          <w:sz w:val="23"/>
          <w:szCs w:val="23"/>
          <w:lang w:val="en-GB"/>
        </w:rPr>
        <w:tab/>
      </w:r>
      <w:r w:rsidR="009E1F0D">
        <w:rPr>
          <w:spacing w:val="-14"/>
          <w:sz w:val="23"/>
          <w:szCs w:val="23"/>
          <w:lang w:val="en-GB"/>
        </w:rPr>
        <w:tab/>
      </w:r>
      <w:r w:rsidR="00C81EF2" w:rsidRPr="00BA7BAF">
        <w:rPr>
          <w:sz w:val="23"/>
          <w:szCs w:val="23"/>
          <w:lang w:val="en-GB"/>
        </w:rPr>
        <w:t>decision and submit a file with the following:</w:t>
      </w:r>
    </w:p>
    <w:p w14:paraId="4BE12558" w14:textId="702F5AAC" w:rsidR="00C81EF2" w:rsidRPr="00BA7BAF" w:rsidRDefault="00C81EF2" w:rsidP="00AE2823">
      <w:pPr>
        <w:jc w:val="both"/>
        <w:rPr>
          <w:sz w:val="23"/>
          <w:szCs w:val="23"/>
          <w:lang w:val="en-GB"/>
        </w:rPr>
      </w:pPr>
      <w:r w:rsidRPr="00BA7BAF">
        <w:rPr>
          <w:sz w:val="23"/>
          <w:szCs w:val="23"/>
          <w:lang w:val="en-GB"/>
        </w:rPr>
        <w:tab/>
      </w:r>
      <w:r w:rsidR="00BA7BAF">
        <w:rPr>
          <w:sz w:val="23"/>
          <w:szCs w:val="23"/>
          <w:lang w:val="sr-Cyrl-RS"/>
        </w:rPr>
        <w:t xml:space="preserve">  </w:t>
      </w:r>
      <w:r w:rsidR="009E1F0D">
        <w:rPr>
          <w:sz w:val="23"/>
          <w:szCs w:val="23"/>
          <w:lang w:val="sr-Cyrl-RS"/>
        </w:rPr>
        <w:tab/>
      </w:r>
      <w:r w:rsidRPr="00BA7BAF">
        <w:rPr>
          <w:sz w:val="23"/>
          <w:szCs w:val="23"/>
          <w:lang w:val="en-GB"/>
        </w:rPr>
        <w:t>(a)</w:t>
      </w:r>
      <w:r w:rsidRPr="00BA7BAF">
        <w:rPr>
          <w:sz w:val="23"/>
          <w:szCs w:val="23"/>
          <w:lang w:val="en-GB"/>
        </w:rPr>
        <w:tab/>
      </w:r>
      <w:r w:rsidRPr="009E1F0D">
        <w:rPr>
          <w:spacing w:val="-12"/>
          <w:sz w:val="23"/>
          <w:szCs w:val="23"/>
          <w:lang w:val="en-GB"/>
        </w:rPr>
        <w:t>The reasons why the technologies or concept concerned make the</w:t>
      </w:r>
      <w:r w:rsidR="009E1F0D">
        <w:rPr>
          <w:spacing w:val="-12"/>
          <w:sz w:val="23"/>
          <w:szCs w:val="23"/>
          <w:lang w:val="en-GB"/>
        </w:rPr>
        <w:br/>
      </w:r>
      <w:r w:rsidR="009E1F0D">
        <w:rPr>
          <w:spacing w:val="-12"/>
          <w:sz w:val="23"/>
          <w:szCs w:val="23"/>
          <w:lang w:val="en-GB"/>
        </w:rPr>
        <w:tab/>
      </w:r>
      <w:r w:rsidR="009E1F0D">
        <w:rPr>
          <w:spacing w:val="-12"/>
          <w:sz w:val="23"/>
          <w:szCs w:val="23"/>
          <w:lang w:val="en-GB"/>
        </w:rPr>
        <w:tab/>
      </w:r>
      <w:r w:rsidR="009E1F0D">
        <w:rPr>
          <w:spacing w:val="-12"/>
          <w:sz w:val="23"/>
          <w:szCs w:val="23"/>
          <w:lang w:val="en-GB"/>
        </w:rPr>
        <w:tab/>
      </w:r>
      <w:r w:rsidRPr="009E1F0D">
        <w:rPr>
          <w:spacing w:val="-12"/>
          <w:sz w:val="23"/>
          <w:szCs w:val="23"/>
          <w:lang w:val="en-GB"/>
        </w:rPr>
        <w:t>vehicle, equipment or part incompatible with the requirements of the</w:t>
      </w:r>
      <w:r w:rsidR="009E1F0D">
        <w:rPr>
          <w:spacing w:val="-12"/>
          <w:sz w:val="23"/>
          <w:szCs w:val="23"/>
          <w:lang w:val="en-GB"/>
        </w:rPr>
        <w:br/>
      </w:r>
      <w:r w:rsidR="009E1F0D">
        <w:rPr>
          <w:spacing w:val="-12"/>
          <w:sz w:val="23"/>
          <w:szCs w:val="23"/>
          <w:lang w:val="en-GB"/>
        </w:rPr>
        <w:tab/>
      </w:r>
      <w:r w:rsidR="009E1F0D">
        <w:rPr>
          <w:spacing w:val="-12"/>
          <w:sz w:val="23"/>
          <w:szCs w:val="23"/>
          <w:lang w:val="en-GB"/>
        </w:rPr>
        <w:tab/>
      </w:r>
      <w:r w:rsidR="009E1F0D">
        <w:rPr>
          <w:spacing w:val="-12"/>
          <w:sz w:val="23"/>
          <w:szCs w:val="23"/>
          <w:lang w:val="en-GB"/>
        </w:rPr>
        <w:tab/>
      </w:r>
      <w:r w:rsidRPr="00BA7BAF">
        <w:rPr>
          <w:sz w:val="23"/>
          <w:szCs w:val="23"/>
          <w:lang w:val="en-GB"/>
        </w:rPr>
        <w:t>UN Regulation;</w:t>
      </w:r>
    </w:p>
    <w:p w14:paraId="17626F32" w14:textId="7C6A1C3D" w:rsidR="00C81EF2" w:rsidRPr="00BA7BAF" w:rsidRDefault="00C81EF2" w:rsidP="00AE2823">
      <w:pPr>
        <w:jc w:val="both"/>
        <w:rPr>
          <w:sz w:val="23"/>
          <w:szCs w:val="23"/>
          <w:lang w:val="en-GB"/>
        </w:rPr>
      </w:pPr>
      <w:r w:rsidRPr="00BA7BAF">
        <w:rPr>
          <w:sz w:val="23"/>
          <w:szCs w:val="23"/>
          <w:lang w:val="en-GB"/>
        </w:rPr>
        <w:tab/>
      </w:r>
      <w:r w:rsidR="00BA7BAF">
        <w:rPr>
          <w:sz w:val="23"/>
          <w:szCs w:val="23"/>
          <w:lang w:val="sr-Cyrl-RS"/>
        </w:rPr>
        <w:t xml:space="preserve"> </w:t>
      </w:r>
      <w:r w:rsidR="009E1F0D">
        <w:rPr>
          <w:sz w:val="23"/>
          <w:szCs w:val="23"/>
          <w:lang w:val="sr-Cyrl-RS"/>
        </w:rPr>
        <w:tab/>
      </w:r>
      <w:r w:rsidRPr="00BA7BAF">
        <w:rPr>
          <w:sz w:val="23"/>
          <w:szCs w:val="23"/>
          <w:lang w:val="en-GB"/>
        </w:rPr>
        <w:t>(b)</w:t>
      </w:r>
      <w:r w:rsidRPr="00BA7BAF">
        <w:rPr>
          <w:sz w:val="23"/>
          <w:szCs w:val="23"/>
          <w:lang w:val="en-GB"/>
        </w:rPr>
        <w:tab/>
      </w:r>
      <w:r w:rsidRPr="00811B62">
        <w:rPr>
          <w:spacing w:val="-12"/>
          <w:sz w:val="23"/>
          <w:szCs w:val="23"/>
          <w:lang w:val="en-GB"/>
        </w:rPr>
        <w:t>A description of the safety, environmental or other considerations</w:t>
      </w:r>
      <w:r w:rsidR="00BA7BAF" w:rsidRPr="00811B62">
        <w:rPr>
          <w:spacing w:val="-12"/>
          <w:sz w:val="23"/>
          <w:szCs w:val="23"/>
          <w:lang w:val="sr-Cyrl-RS"/>
        </w:rPr>
        <w:t xml:space="preserve"> </w:t>
      </w:r>
      <w:r w:rsidRPr="00811B62">
        <w:rPr>
          <w:spacing w:val="-12"/>
          <w:sz w:val="23"/>
          <w:szCs w:val="23"/>
          <w:lang w:val="en-GB"/>
        </w:rPr>
        <w:t>and</w:t>
      </w:r>
      <w:r w:rsidR="00811B62">
        <w:rPr>
          <w:spacing w:val="-12"/>
          <w:sz w:val="23"/>
          <w:szCs w:val="23"/>
          <w:lang w:val="en-GB"/>
        </w:rPr>
        <w:br/>
      </w:r>
      <w:r w:rsidR="00811B62">
        <w:rPr>
          <w:spacing w:val="-12"/>
          <w:sz w:val="23"/>
          <w:szCs w:val="23"/>
          <w:lang w:val="en-GB"/>
        </w:rPr>
        <w:tab/>
      </w:r>
      <w:r w:rsidR="00811B62">
        <w:rPr>
          <w:spacing w:val="-12"/>
          <w:sz w:val="23"/>
          <w:szCs w:val="23"/>
          <w:lang w:val="en-GB"/>
        </w:rPr>
        <w:tab/>
      </w:r>
      <w:r w:rsidR="00811B62">
        <w:rPr>
          <w:spacing w:val="-12"/>
          <w:sz w:val="23"/>
          <w:szCs w:val="23"/>
          <w:lang w:val="en-GB"/>
        </w:rPr>
        <w:tab/>
      </w:r>
      <w:r w:rsidRPr="00BA7BAF">
        <w:rPr>
          <w:sz w:val="23"/>
          <w:szCs w:val="23"/>
          <w:lang w:val="en-GB"/>
        </w:rPr>
        <w:t>the measures taken;</w:t>
      </w:r>
    </w:p>
    <w:p w14:paraId="36509CEB" w14:textId="34A75269" w:rsidR="00C81EF2" w:rsidRPr="00BA7BAF" w:rsidRDefault="00C81EF2" w:rsidP="00AE2823">
      <w:pPr>
        <w:jc w:val="both"/>
        <w:rPr>
          <w:sz w:val="23"/>
          <w:szCs w:val="23"/>
          <w:lang w:val="en-GB"/>
        </w:rPr>
      </w:pPr>
      <w:r w:rsidRPr="00BA7BAF">
        <w:rPr>
          <w:sz w:val="23"/>
          <w:szCs w:val="23"/>
          <w:lang w:val="en-GB"/>
        </w:rPr>
        <w:tab/>
      </w:r>
      <w:r w:rsidR="00BA7BAF">
        <w:rPr>
          <w:sz w:val="23"/>
          <w:szCs w:val="23"/>
          <w:lang w:val="sr-Cyrl-RS"/>
        </w:rPr>
        <w:t xml:space="preserve">   </w:t>
      </w:r>
      <w:r w:rsidR="009E1F0D">
        <w:rPr>
          <w:sz w:val="23"/>
          <w:szCs w:val="23"/>
          <w:lang w:val="sr-Cyrl-RS"/>
        </w:rPr>
        <w:tab/>
      </w:r>
      <w:r w:rsidRPr="00BA7BAF">
        <w:rPr>
          <w:sz w:val="23"/>
          <w:szCs w:val="23"/>
          <w:lang w:val="en-GB"/>
        </w:rPr>
        <w:t>(c)</w:t>
      </w:r>
      <w:r w:rsidRPr="00BA7BAF">
        <w:rPr>
          <w:sz w:val="23"/>
          <w:szCs w:val="23"/>
          <w:lang w:val="en-GB"/>
        </w:rPr>
        <w:tab/>
      </w:r>
      <w:r w:rsidRPr="00811B62">
        <w:rPr>
          <w:spacing w:val="-12"/>
          <w:sz w:val="23"/>
          <w:szCs w:val="23"/>
          <w:lang w:val="en-GB"/>
        </w:rPr>
        <w:t>A description of the tests and results, demonstrating that, compared</w:t>
      </w:r>
      <w:r w:rsidR="00811B62">
        <w:rPr>
          <w:spacing w:val="-12"/>
          <w:sz w:val="23"/>
          <w:szCs w:val="23"/>
          <w:lang w:val="en-GB"/>
        </w:rPr>
        <w:br/>
      </w:r>
      <w:r w:rsidR="00811B62">
        <w:rPr>
          <w:spacing w:val="-12"/>
          <w:sz w:val="23"/>
          <w:szCs w:val="23"/>
          <w:lang w:val="en-GB"/>
        </w:rPr>
        <w:tab/>
      </w:r>
      <w:r w:rsidR="00811B62">
        <w:rPr>
          <w:spacing w:val="-12"/>
          <w:sz w:val="23"/>
          <w:szCs w:val="23"/>
          <w:lang w:val="en-GB"/>
        </w:rPr>
        <w:tab/>
      </w:r>
      <w:r w:rsidR="00811B62">
        <w:rPr>
          <w:spacing w:val="-12"/>
          <w:sz w:val="23"/>
          <w:szCs w:val="23"/>
          <w:lang w:val="en-GB"/>
        </w:rPr>
        <w:tab/>
      </w:r>
      <w:r w:rsidRPr="00811B62">
        <w:rPr>
          <w:spacing w:val="-12"/>
          <w:sz w:val="23"/>
          <w:szCs w:val="23"/>
          <w:lang w:val="en-GB"/>
        </w:rPr>
        <w:t>with the requirements from which exemption is sought, at least an</w:t>
      </w:r>
      <w:r w:rsidR="00811B62">
        <w:rPr>
          <w:spacing w:val="-12"/>
          <w:sz w:val="23"/>
          <w:szCs w:val="23"/>
          <w:lang w:val="en-GB"/>
        </w:rPr>
        <w:br/>
      </w:r>
      <w:r w:rsidR="00811B62">
        <w:rPr>
          <w:spacing w:val="-12"/>
          <w:sz w:val="23"/>
          <w:szCs w:val="23"/>
          <w:lang w:val="en-GB"/>
        </w:rPr>
        <w:tab/>
      </w:r>
      <w:r w:rsidR="00811B62">
        <w:rPr>
          <w:spacing w:val="-12"/>
          <w:sz w:val="23"/>
          <w:szCs w:val="23"/>
          <w:lang w:val="en-GB"/>
        </w:rPr>
        <w:tab/>
      </w:r>
      <w:r w:rsidR="00811B62">
        <w:rPr>
          <w:spacing w:val="-12"/>
          <w:sz w:val="23"/>
          <w:szCs w:val="23"/>
          <w:lang w:val="en-GB"/>
        </w:rPr>
        <w:tab/>
      </w:r>
      <w:r w:rsidRPr="00811B62">
        <w:rPr>
          <w:spacing w:val="-10"/>
          <w:sz w:val="23"/>
          <w:szCs w:val="23"/>
          <w:lang w:val="en-GB"/>
        </w:rPr>
        <w:t>equivalent level of safety and environmental protection is ensured;</w:t>
      </w:r>
    </w:p>
    <w:p w14:paraId="4DA0AF59" w14:textId="616B8856" w:rsidR="00C81EF2" w:rsidRPr="00BA7BAF" w:rsidRDefault="00C81EF2" w:rsidP="00AE2823">
      <w:pPr>
        <w:jc w:val="both"/>
        <w:rPr>
          <w:sz w:val="23"/>
          <w:szCs w:val="23"/>
          <w:lang w:val="en-GB"/>
        </w:rPr>
      </w:pPr>
      <w:r w:rsidRPr="00BA7BAF">
        <w:rPr>
          <w:sz w:val="23"/>
          <w:szCs w:val="23"/>
          <w:lang w:val="en-GB"/>
        </w:rPr>
        <w:tab/>
      </w:r>
      <w:r w:rsidR="00BA7BAF">
        <w:rPr>
          <w:sz w:val="23"/>
          <w:szCs w:val="23"/>
          <w:lang w:val="sr-Cyrl-RS"/>
        </w:rPr>
        <w:t xml:space="preserve">  </w:t>
      </w:r>
      <w:r w:rsidR="009E1F0D">
        <w:rPr>
          <w:sz w:val="23"/>
          <w:szCs w:val="23"/>
          <w:lang w:val="sr-Cyrl-RS"/>
        </w:rPr>
        <w:tab/>
      </w:r>
      <w:r w:rsidRPr="00BA7BAF">
        <w:rPr>
          <w:sz w:val="23"/>
          <w:szCs w:val="23"/>
          <w:lang w:val="en-GB"/>
        </w:rPr>
        <w:t>(d)</w:t>
      </w:r>
      <w:r w:rsidRPr="00BA7BAF">
        <w:rPr>
          <w:sz w:val="23"/>
          <w:szCs w:val="23"/>
          <w:lang w:val="en-GB"/>
        </w:rPr>
        <w:tab/>
      </w:r>
      <w:r w:rsidRPr="00811B62">
        <w:rPr>
          <w:spacing w:val="-12"/>
          <w:sz w:val="23"/>
          <w:szCs w:val="23"/>
          <w:lang w:val="en-GB"/>
        </w:rPr>
        <w:t>A request for authorization to grant an exemption approval to the</w:t>
      </w:r>
      <w:r w:rsidR="00811B62">
        <w:rPr>
          <w:spacing w:val="-12"/>
          <w:sz w:val="23"/>
          <w:szCs w:val="23"/>
          <w:lang w:val="en-GB"/>
        </w:rPr>
        <w:br/>
      </w:r>
      <w:r w:rsidR="00811B62">
        <w:rPr>
          <w:spacing w:val="-12"/>
          <w:sz w:val="23"/>
          <w:szCs w:val="23"/>
          <w:lang w:val="en-GB"/>
        </w:rPr>
        <w:tab/>
      </w:r>
      <w:r w:rsidR="00811B62">
        <w:rPr>
          <w:spacing w:val="-12"/>
          <w:sz w:val="23"/>
          <w:szCs w:val="23"/>
          <w:lang w:val="en-GB"/>
        </w:rPr>
        <w:tab/>
      </w:r>
      <w:r w:rsidR="00811B62">
        <w:rPr>
          <w:spacing w:val="-12"/>
          <w:sz w:val="23"/>
          <w:szCs w:val="23"/>
          <w:lang w:val="en-GB"/>
        </w:rPr>
        <w:tab/>
      </w:r>
      <w:r w:rsidRPr="00BA7BAF">
        <w:rPr>
          <w:sz w:val="23"/>
          <w:szCs w:val="23"/>
          <w:lang w:val="en-GB"/>
        </w:rPr>
        <w:t>UN Regulation for the type of vehicle, equipment or part.</w:t>
      </w:r>
    </w:p>
    <w:p w14:paraId="2873CA37" w14:textId="66D42B93" w:rsidR="00C81EF2" w:rsidRPr="0042788A" w:rsidRDefault="00BA7BAF" w:rsidP="00811B62">
      <w:pPr>
        <w:spacing w:after="120"/>
        <w:ind w:firstLine="425"/>
        <w:jc w:val="both"/>
        <w:rPr>
          <w:sz w:val="23"/>
          <w:szCs w:val="23"/>
          <w:lang w:val="en-GB"/>
        </w:rPr>
      </w:pPr>
      <w:r w:rsidRPr="00BA7BAF">
        <w:rPr>
          <w:sz w:val="23"/>
          <w:szCs w:val="23"/>
          <w:lang w:val="en-GB"/>
        </w:rPr>
        <w:tab/>
      </w:r>
      <w:r w:rsidRPr="00BA7BAF">
        <w:rPr>
          <w:sz w:val="23"/>
          <w:szCs w:val="23"/>
          <w:lang w:val="sr-Cyrl-RS"/>
        </w:rPr>
        <w:t xml:space="preserve">    </w:t>
      </w:r>
      <w:r w:rsidR="009E1F0D">
        <w:rPr>
          <w:sz w:val="23"/>
          <w:szCs w:val="23"/>
          <w:lang w:val="sr-Cyrl-RS"/>
        </w:rPr>
        <w:t xml:space="preserve"> </w:t>
      </w:r>
      <w:r w:rsidR="00C81EF2" w:rsidRPr="00BA7BAF">
        <w:rPr>
          <w:sz w:val="23"/>
          <w:szCs w:val="23"/>
          <w:lang w:val="en-GB"/>
        </w:rPr>
        <w:t>4.</w:t>
      </w:r>
      <w:r w:rsidR="00C81EF2" w:rsidRPr="00BA7BAF">
        <w:rPr>
          <w:sz w:val="23"/>
          <w:szCs w:val="23"/>
          <w:lang w:val="en-GB"/>
        </w:rPr>
        <w:tab/>
      </w:r>
      <w:r w:rsidR="00C81EF2" w:rsidRPr="002C40D1">
        <w:rPr>
          <w:spacing w:val="-14"/>
          <w:sz w:val="23"/>
          <w:szCs w:val="23"/>
          <w:lang w:val="en-GB"/>
        </w:rPr>
        <w:t xml:space="preserve">The Administrative Committee </w:t>
      </w:r>
      <w:r w:rsidR="00C81EF2" w:rsidRPr="002C40D1">
        <w:rPr>
          <w:rFonts w:cs="Courier New"/>
          <w:spacing w:val="-14"/>
          <w:sz w:val="23"/>
          <w:szCs w:val="23"/>
          <w:lang w:val="en-US"/>
        </w:rPr>
        <w:t>shall consider the complete notification</w:t>
      </w:r>
      <w:r w:rsidR="002C40D1">
        <w:rPr>
          <w:rFonts w:cs="Courier New"/>
          <w:spacing w:val="-14"/>
          <w:sz w:val="23"/>
          <w:szCs w:val="23"/>
          <w:lang w:val="en-US"/>
        </w:rPr>
        <w:br/>
      </w:r>
      <w:r w:rsidR="002C40D1">
        <w:rPr>
          <w:rFonts w:cs="Courier New"/>
          <w:spacing w:val="-14"/>
          <w:sz w:val="23"/>
          <w:szCs w:val="23"/>
          <w:lang w:val="en-US"/>
        </w:rPr>
        <w:tab/>
      </w:r>
      <w:r w:rsidR="002C40D1">
        <w:rPr>
          <w:rFonts w:cs="Courier New"/>
          <w:spacing w:val="-14"/>
          <w:sz w:val="23"/>
          <w:szCs w:val="23"/>
          <w:lang w:val="en-US"/>
        </w:rPr>
        <w:tab/>
      </w:r>
      <w:r w:rsidR="00C81EF2" w:rsidRPr="002C40D1">
        <w:rPr>
          <w:rFonts w:cs="Courier New"/>
          <w:spacing w:val="-10"/>
          <w:sz w:val="23"/>
          <w:szCs w:val="23"/>
          <w:lang w:val="en-US"/>
        </w:rPr>
        <w:t>referred to in paragraph 3 of this Schedule at its next session following</w:t>
      </w:r>
      <w:r w:rsidR="002C40D1">
        <w:rPr>
          <w:rFonts w:cs="Courier New"/>
          <w:spacing w:val="-10"/>
          <w:sz w:val="23"/>
          <w:szCs w:val="23"/>
          <w:lang w:val="en-US"/>
        </w:rPr>
        <w:br/>
      </w:r>
      <w:r w:rsidR="002C40D1">
        <w:rPr>
          <w:rFonts w:cs="Courier New"/>
          <w:spacing w:val="-10"/>
          <w:sz w:val="23"/>
          <w:szCs w:val="23"/>
          <w:lang w:val="en-US"/>
        </w:rPr>
        <w:tab/>
      </w:r>
      <w:r w:rsidR="002C40D1">
        <w:rPr>
          <w:rFonts w:cs="Courier New"/>
          <w:spacing w:val="-10"/>
          <w:sz w:val="23"/>
          <w:szCs w:val="23"/>
          <w:lang w:val="en-US"/>
        </w:rPr>
        <w:tab/>
      </w:r>
      <w:r w:rsidR="00C81EF2" w:rsidRPr="002C40D1">
        <w:rPr>
          <w:rFonts w:cs="Courier New"/>
          <w:spacing w:val="-8"/>
          <w:sz w:val="23"/>
          <w:szCs w:val="23"/>
          <w:lang w:val="en-US"/>
        </w:rPr>
        <w:t>receipt of the notification</w:t>
      </w:r>
      <w:r w:rsidR="00C81EF2" w:rsidRPr="002C40D1">
        <w:rPr>
          <w:spacing w:val="-8"/>
          <w:sz w:val="23"/>
          <w:szCs w:val="23"/>
          <w:lang w:val="en-GB"/>
        </w:rPr>
        <w:t>, provided this notification was received at least</w:t>
      </w:r>
      <w:r w:rsidR="002C40D1">
        <w:rPr>
          <w:spacing w:val="-8"/>
          <w:sz w:val="23"/>
          <w:szCs w:val="23"/>
          <w:lang w:val="en-GB"/>
        </w:rPr>
        <w:br/>
      </w:r>
      <w:r w:rsidR="002C40D1">
        <w:rPr>
          <w:spacing w:val="-8"/>
          <w:sz w:val="23"/>
          <w:szCs w:val="23"/>
          <w:lang w:val="en-GB"/>
        </w:rPr>
        <w:tab/>
      </w:r>
      <w:r w:rsidR="002C40D1">
        <w:rPr>
          <w:spacing w:val="-8"/>
          <w:sz w:val="23"/>
          <w:szCs w:val="23"/>
          <w:lang w:val="en-GB"/>
        </w:rPr>
        <w:tab/>
      </w:r>
      <w:r w:rsidR="00C81EF2" w:rsidRPr="002C40D1">
        <w:rPr>
          <w:spacing w:val="-10"/>
          <w:sz w:val="23"/>
          <w:szCs w:val="23"/>
          <w:lang w:val="en-GB"/>
        </w:rPr>
        <w:t>three months prior to the session. After considering the notification, the</w:t>
      </w:r>
      <w:r w:rsidR="002C40D1">
        <w:rPr>
          <w:spacing w:val="-10"/>
          <w:sz w:val="23"/>
          <w:szCs w:val="23"/>
          <w:lang w:val="en-GB"/>
        </w:rPr>
        <w:br/>
      </w:r>
      <w:r w:rsidR="002C40D1">
        <w:rPr>
          <w:spacing w:val="-10"/>
          <w:sz w:val="23"/>
          <w:szCs w:val="23"/>
          <w:lang w:val="en-GB"/>
        </w:rPr>
        <w:tab/>
      </w:r>
      <w:r w:rsidR="002C40D1">
        <w:rPr>
          <w:spacing w:val="-10"/>
          <w:sz w:val="23"/>
          <w:szCs w:val="23"/>
          <w:lang w:val="en-GB"/>
        </w:rPr>
        <w:tab/>
      </w:r>
      <w:r w:rsidR="00C81EF2" w:rsidRPr="002C40D1">
        <w:rPr>
          <w:spacing w:val="-12"/>
          <w:sz w:val="23"/>
          <w:szCs w:val="23"/>
          <w:lang w:val="en-GB"/>
        </w:rPr>
        <w:t>Administrative Committee may decide to authorize or to refuse the granting</w:t>
      </w:r>
      <w:r w:rsidR="002C40D1">
        <w:rPr>
          <w:spacing w:val="-12"/>
          <w:sz w:val="23"/>
          <w:szCs w:val="23"/>
          <w:lang w:val="en-GB"/>
        </w:rPr>
        <w:br/>
      </w:r>
      <w:r w:rsidR="002C40D1">
        <w:rPr>
          <w:spacing w:val="-12"/>
          <w:sz w:val="23"/>
          <w:szCs w:val="23"/>
          <w:lang w:val="en-GB"/>
        </w:rPr>
        <w:tab/>
      </w:r>
      <w:r w:rsidR="002C40D1">
        <w:rPr>
          <w:spacing w:val="-12"/>
          <w:sz w:val="23"/>
          <w:szCs w:val="23"/>
          <w:lang w:val="en-GB"/>
        </w:rPr>
        <w:tab/>
      </w:r>
      <w:r w:rsidR="00C81EF2" w:rsidRPr="002C40D1">
        <w:rPr>
          <w:spacing w:val="-12"/>
          <w:sz w:val="23"/>
          <w:szCs w:val="23"/>
          <w:lang w:val="en-GB"/>
        </w:rPr>
        <w:t>of the exemption approval or to refer the issue to the competent subsidiary</w:t>
      </w:r>
      <w:r w:rsidR="002C40D1">
        <w:rPr>
          <w:spacing w:val="-12"/>
          <w:sz w:val="23"/>
          <w:szCs w:val="23"/>
          <w:lang w:val="en-GB"/>
        </w:rPr>
        <w:br/>
      </w:r>
      <w:r w:rsidR="002C40D1">
        <w:rPr>
          <w:spacing w:val="-12"/>
          <w:sz w:val="23"/>
          <w:szCs w:val="23"/>
          <w:lang w:val="en-GB"/>
        </w:rPr>
        <w:tab/>
      </w:r>
      <w:r w:rsidR="002C40D1">
        <w:rPr>
          <w:spacing w:val="-12"/>
          <w:sz w:val="23"/>
          <w:szCs w:val="23"/>
          <w:lang w:val="en-GB"/>
        </w:rPr>
        <w:tab/>
      </w:r>
      <w:r w:rsidR="00C81EF2" w:rsidRPr="0042788A">
        <w:rPr>
          <w:sz w:val="23"/>
          <w:szCs w:val="23"/>
          <w:lang w:val="en-GB"/>
        </w:rPr>
        <w:t>Working Party.</w:t>
      </w:r>
    </w:p>
    <w:p w14:paraId="7D21747F" w14:textId="2F7DD106" w:rsidR="00C81EF2" w:rsidRPr="0042788A" w:rsidRDefault="00BA7BAF" w:rsidP="00C81EF2">
      <w:pPr>
        <w:spacing w:after="120"/>
        <w:ind w:right="-1" w:firstLine="426"/>
        <w:jc w:val="both"/>
        <w:rPr>
          <w:sz w:val="23"/>
          <w:szCs w:val="23"/>
          <w:lang w:val="en-GB"/>
        </w:rPr>
      </w:pPr>
      <w:r>
        <w:rPr>
          <w:sz w:val="23"/>
          <w:szCs w:val="23"/>
          <w:lang w:val="sr-Cyrl-RS"/>
        </w:rPr>
        <w:t xml:space="preserve">       </w:t>
      </w:r>
      <w:r w:rsidR="00C81EF2" w:rsidRPr="0042788A">
        <w:rPr>
          <w:sz w:val="23"/>
          <w:szCs w:val="23"/>
          <w:lang w:val="en-GB"/>
        </w:rPr>
        <w:t>5.</w:t>
      </w:r>
      <w:r w:rsidR="00C81EF2" w:rsidRPr="0042788A">
        <w:rPr>
          <w:sz w:val="23"/>
          <w:szCs w:val="23"/>
          <w:lang w:val="en-GB"/>
        </w:rPr>
        <w:tab/>
      </w:r>
      <w:r w:rsidR="00C81EF2" w:rsidRPr="00B4744A">
        <w:rPr>
          <w:spacing w:val="-8"/>
          <w:sz w:val="23"/>
          <w:szCs w:val="23"/>
          <w:lang w:val="en-GB"/>
        </w:rPr>
        <w:t>The decision of the Administrative Committee shall be established in</w:t>
      </w:r>
      <w:r w:rsidR="00B4744A">
        <w:rPr>
          <w:spacing w:val="-8"/>
          <w:sz w:val="23"/>
          <w:szCs w:val="23"/>
          <w:lang w:val="en-GB"/>
        </w:rPr>
        <w:br/>
      </w:r>
      <w:r w:rsidR="00B4744A">
        <w:rPr>
          <w:spacing w:val="-8"/>
          <w:sz w:val="23"/>
          <w:szCs w:val="23"/>
          <w:lang w:val="en-GB"/>
        </w:rPr>
        <w:tab/>
      </w:r>
      <w:r w:rsidR="00B4744A">
        <w:rPr>
          <w:spacing w:val="-8"/>
          <w:sz w:val="23"/>
          <w:szCs w:val="23"/>
          <w:lang w:val="en-GB"/>
        </w:rPr>
        <w:tab/>
      </w:r>
      <w:r w:rsidR="00C81EF2" w:rsidRPr="0042788A">
        <w:rPr>
          <w:sz w:val="23"/>
          <w:szCs w:val="23"/>
          <w:lang w:val="en-GB"/>
        </w:rPr>
        <w:t>accordance with the procedure indicated in the Appendix, Article 8.</w:t>
      </w:r>
    </w:p>
    <w:p w14:paraId="576D98F5" w14:textId="77777777" w:rsidR="00B4744A" w:rsidRDefault="00BA7BAF" w:rsidP="00C81EF2">
      <w:pPr>
        <w:spacing w:after="120"/>
        <w:ind w:right="-1" w:firstLine="426"/>
        <w:jc w:val="both"/>
        <w:rPr>
          <w:spacing w:val="-12"/>
          <w:sz w:val="23"/>
          <w:szCs w:val="23"/>
          <w:lang w:val="en-GB"/>
        </w:rPr>
      </w:pPr>
      <w:r>
        <w:rPr>
          <w:sz w:val="23"/>
          <w:szCs w:val="23"/>
          <w:lang w:val="sr-Cyrl-RS"/>
        </w:rPr>
        <w:t xml:space="preserve">       </w:t>
      </w:r>
      <w:r w:rsidR="00C81EF2" w:rsidRPr="0042788A">
        <w:rPr>
          <w:sz w:val="23"/>
          <w:szCs w:val="23"/>
          <w:lang w:val="en-GB"/>
        </w:rPr>
        <w:t>6.</w:t>
      </w:r>
      <w:r w:rsidR="00C81EF2" w:rsidRPr="0042788A">
        <w:rPr>
          <w:sz w:val="23"/>
          <w:szCs w:val="23"/>
          <w:lang w:val="en-GB"/>
        </w:rPr>
        <w:tab/>
      </w:r>
      <w:r w:rsidR="00C81EF2" w:rsidRPr="00B4744A">
        <w:rPr>
          <w:spacing w:val="-10"/>
          <w:sz w:val="23"/>
          <w:szCs w:val="23"/>
          <w:lang w:val="en-GB"/>
        </w:rPr>
        <w:t>The requested exemption approval pursuant to a UN Regulation, mentioned</w:t>
      </w:r>
      <w:r w:rsidR="00B4744A">
        <w:rPr>
          <w:spacing w:val="-10"/>
          <w:sz w:val="23"/>
          <w:szCs w:val="23"/>
          <w:lang w:val="en-GB"/>
        </w:rPr>
        <w:br/>
      </w:r>
      <w:r w:rsidR="00B4744A">
        <w:rPr>
          <w:spacing w:val="-10"/>
          <w:sz w:val="23"/>
          <w:szCs w:val="23"/>
          <w:lang w:val="en-GB"/>
        </w:rPr>
        <w:tab/>
      </w:r>
      <w:r w:rsidR="00B4744A">
        <w:rPr>
          <w:spacing w:val="-10"/>
          <w:sz w:val="23"/>
          <w:szCs w:val="23"/>
          <w:lang w:val="en-GB"/>
        </w:rPr>
        <w:tab/>
      </w:r>
      <w:r w:rsidR="00C81EF2" w:rsidRPr="00B4744A">
        <w:rPr>
          <w:spacing w:val="-10"/>
          <w:sz w:val="23"/>
          <w:szCs w:val="23"/>
          <w:lang w:val="en-GB"/>
        </w:rPr>
        <w:t>under paragraph 3 of this Schedule, will be considered to be authorized</w:t>
      </w:r>
      <w:r w:rsidR="00B4744A">
        <w:rPr>
          <w:spacing w:val="-10"/>
          <w:sz w:val="23"/>
          <w:szCs w:val="23"/>
          <w:lang w:val="en-GB"/>
        </w:rPr>
        <w:br/>
      </w:r>
      <w:r w:rsidR="00B4744A">
        <w:rPr>
          <w:spacing w:val="-10"/>
          <w:sz w:val="23"/>
          <w:szCs w:val="23"/>
          <w:lang w:val="en-GB"/>
        </w:rPr>
        <w:tab/>
      </w:r>
      <w:r w:rsidR="00B4744A">
        <w:rPr>
          <w:spacing w:val="-10"/>
          <w:sz w:val="23"/>
          <w:szCs w:val="23"/>
          <w:lang w:val="en-GB"/>
        </w:rPr>
        <w:tab/>
      </w:r>
      <w:r w:rsidR="00C81EF2" w:rsidRPr="00B4744A">
        <w:rPr>
          <w:spacing w:val="-10"/>
          <w:sz w:val="23"/>
          <w:szCs w:val="23"/>
          <w:lang w:val="en-GB"/>
        </w:rPr>
        <w:t>unless, within a period of one month from the notification by the Executive</w:t>
      </w:r>
      <w:r w:rsidR="00B4744A">
        <w:rPr>
          <w:spacing w:val="-10"/>
          <w:sz w:val="23"/>
          <w:szCs w:val="23"/>
          <w:lang w:val="en-GB"/>
        </w:rPr>
        <w:br/>
      </w:r>
      <w:r w:rsidR="00B4744A">
        <w:rPr>
          <w:spacing w:val="-10"/>
          <w:sz w:val="23"/>
          <w:szCs w:val="23"/>
          <w:lang w:val="en-GB"/>
        </w:rPr>
        <w:tab/>
      </w:r>
      <w:r w:rsidR="00B4744A">
        <w:rPr>
          <w:spacing w:val="-10"/>
          <w:sz w:val="23"/>
          <w:szCs w:val="23"/>
          <w:lang w:val="en-GB"/>
        </w:rPr>
        <w:tab/>
      </w:r>
      <w:r w:rsidR="00C81EF2" w:rsidRPr="00B4744A">
        <w:rPr>
          <w:spacing w:val="-12"/>
          <w:sz w:val="23"/>
          <w:szCs w:val="23"/>
          <w:lang w:val="en-GB"/>
        </w:rPr>
        <w:t>Secretary of the United Nations Economic Commission for Europe of the</w:t>
      </w:r>
      <w:r w:rsidR="00B4744A">
        <w:rPr>
          <w:spacing w:val="-12"/>
          <w:sz w:val="23"/>
          <w:szCs w:val="23"/>
          <w:lang w:val="en-GB"/>
        </w:rPr>
        <w:br/>
      </w:r>
      <w:r w:rsidR="00B4744A">
        <w:rPr>
          <w:spacing w:val="-12"/>
          <w:sz w:val="23"/>
          <w:szCs w:val="23"/>
          <w:lang w:val="en-GB"/>
        </w:rPr>
        <w:tab/>
      </w:r>
      <w:r w:rsidR="00B4744A">
        <w:rPr>
          <w:spacing w:val="-12"/>
          <w:sz w:val="23"/>
          <w:szCs w:val="23"/>
          <w:lang w:val="en-GB"/>
        </w:rPr>
        <w:tab/>
      </w:r>
      <w:r w:rsidR="00C81EF2" w:rsidRPr="00B4744A">
        <w:rPr>
          <w:spacing w:val="-8"/>
          <w:sz w:val="23"/>
          <w:szCs w:val="23"/>
          <w:lang w:val="en-GB"/>
        </w:rPr>
        <w:t>Administrative Committee's authorization decision, more than one-fifth of</w:t>
      </w:r>
      <w:r w:rsidR="00B4744A">
        <w:rPr>
          <w:spacing w:val="-8"/>
          <w:sz w:val="23"/>
          <w:szCs w:val="23"/>
          <w:lang w:val="en-GB"/>
        </w:rPr>
        <w:br/>
      </w:r>
      <w:r w:rsidR="00B4744A">
        <w:rPr>
          <w:spacing w:val="-8"/>
          <w:sz w:val="23"/>
          <w:szCs w:val="23"/>
          <w:lang w:val="en-GB"/>
        </w:rPr>
        <w:tab/>
      </w:r>
      <w:r w:rsidR="00B4744A">
        <w:rPr>
          <w:spacing w:val="-8"/>
          <w:sz w:val="23"/>
          <w:szCs w:val="23"/>
          <w:lang w:val="en-GB"/>
        </w:rPr>
        <w:tab/>
      </w:r>
      <w:r w:rsidR="00C81EF2" w:rsidRPr="00B4744A">
        <w:rPr>
          <w:spacing w:val="-12"/>
          <w:sz w:val="23"/>
          <w:szCs w:val="23"/>
          <w:lang w:val="en-GB"/>
        </w:rPr>
        <w:t>the Contracting Parties applying the UN Regulation at the time of notification</w:t>
      </w:r>
      <w:r w:rsidR="00B4744A">
        <w:rPr>
          <w:spacing w:val="-12"/>
          <w:sz w:val="23"/>
          <w:szCs w:val="23"/>
          <w:lang w:val="en-GB"/>
        </w:rPr>
        <w:br/>
      </w:r>
      <w:r w:rsidR="00B4744A">
        <w:rPr>
          <w:spacing w:val="-12"/>
          <w:sz w:val="23"/>
          <w:szCs w:val="23"/>
          <w:lang w:val="en-GB"/>
        </w:rPr>
        <w:tab/>
      </w:r>
      <w:r w:rsidR="00B4744A">
        <w:rPr>
          <w:spacing w:val="-12"/>
          <w:sz w:val="23"/>
          <w:szCs w:val="23"/>
          <w:lang w:val="en-GB"/>
        </w:rPr>
        <w:tab/>
      </w:r>
      <w:r w:rsidR="00C81EF2" w:rsidRPr="00B4744A">
        <w:rPr>
          <w:spacing w:val="-12"/>
          <w:sz w:val="23"/>
          <w:szCs w:val="23"/>
          <w:lang w:val="en-GB"/>
        </w:rPr>
        <w:t>have informed the Executive Secretary of the United Nations Economic</w:t>
      </w:r>
      <w:r w:rsidR="00B4744A">
        <w:rPr>
          <w:spacing w:val="-12"/>
          <w:sz w:val="23"/>
          <w:szCs w:val="23"/>
          <w:lang w:val="en-GB"/>
        </w:rPr>
        <w:br/>
      </w:r>
    </w:p>
    <w:p w14:paraId="4DD2D824" w14:textId="77777777" w:rsidR="00B4744A" w:rsidRDefault="00B4744A" w:rsidP="00C81EF2">
      <w:pPr>
        <w:spacing w:after="120"/>
        <w:ind w:right="-1" w:firstLine="426"/>
        <w:jc w:val="both"/>
        <w:rPr>
          <w:spacing w:val="-12"/>
          <w:sz w:val="23"/>
          <w:szCs w:val="23"/>
          <w:lang w:val="en-GB"/>
        </w:rPr>
      </w:pPr>
    </w:p>
    <w:p w14:paraId="077F2826" w14:textId="42465B9C" w:rsidR="00C81EF2" w:rsidRPr="00A627C4" w:rsidRDefault="00B4744A" w:rsidP="00BA7B9C">
      <w:pPr>
        <w:ind w:firstLine="425"/>
        <w:jc w:val="both"/>
        <w:rPr>
          <w:sz w:val="24"/>
          <w:szCs w:val="24"/>
          <w:lang w:val="en-GB"/>
        </w:rPr>
      </w:pPr>
      <w:r>
        <w:rPr>
          <w:spacing w:val="-12"/>
          <w:sz w:val="23"/>
          <w:szCs w:val="23"/>
          <w:lang w:val="en-GB"/>
        </w:rPr>
        <w:lastRenderedPageBreak/>
        <w:tab/>
      </w:r>
      <w:r>
        <w:rPr>
          <w:spacing w:val="-12"/>
          <w:sz w:val="23"/>
          <w:szCs w:val="23"/>
          <w:lang w:val="en-GB"/>
        </w:rPr>
        <w:tab/>
      </w:r>
      <w:r w:rsidR="00C81EF2" w:rsidRPr="00B4744A">
        <w:rPr>
          <w:spacing w:val="-10"/>
          <w:sz w:val="23"/>
          <w:szCs w:val="23"/>
          <w:lang w:val="en-GB"/>
        </w:rPr>
        <w:t>Commission for Europe of their disagreement with the authorization of the</w:t>
      </w:r>
      <w:r>
        <w:rPr>
          <w:spacing w:val="-10"/>
          <w:sz w:val="23"/>
          <w:szCs w:val="23"/>
          <w:lang w:val="en-GB"/>
        </w:rPr>
        <w:br/>
      </w:r>
      <w:r>
        <w:rPr>
          <w:spacing w:val="-10"/>
          <w:sz w:val="23"/>
          <w:szCs w:val="23"/>
          <w:lang w:val="en-GB"/>
        </w:rPr>
        <w:tab/>
      </w:r>
      <w:r>
        <w:rPr>
          <w:spacing w:val="-10"/>
          <w:sz w:val="23"/>
          <w:szCs w:val="23"/>
          <w:lang w:val="en-GB"/>
        </w:rPr>
        <w:tab/>
      </w:r>
      <w:r w:rsidR="00C81EF2" w:rsidRPr="0042788A">
        <w:rPr>
          <w:sz w:val="23"/>
          <w:szCs w:val="23"/>
          <w:lang w:val="en-GB"/>
        </w:rPr>
        <w:t>exemption approval.</w:t>
      </w:r>
    </w:p>
    <w:p w14:paraId="3433DE98" w14:textId="105058C8" w:rsidR="00C81EF2" w:rsidRPr="00A627C4" w:rsidRDefault="00B4744A" w:rsidP="00BA7B9C">
      <w:pPr>
        <w:ind w:firstLine="425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 </w:t>
      </w:r>
      <w:r w:rsidR="00C81EF2" w:rsidRPr="00A627C4">
        <w:rPr>
          <w:sz w:val="24"/>
          <w:szCs w:val="24"/>
          <w:lang w:val="en-GB"/>
        </w:rPr>
        <w:t>7.</w:t>
      </w:r>
      <w:r w:rsidR="00C81EF2" w:rsidRPr="00A627C4">
        <w:rPr>
          <w:sz w:val="24"/>
          <w:szCs w:val="24"/>
          <w:lang w:val="en-GB"/>
        </w:rPr>
        <w:tab/>
      </w:r>
      <w:r w:rsidR="00C81EF2" w:rsidRPr="00B4744A">
        <w:rPr>
          <w:spacing w:val="-12"/>
          <w:sz w:val="24"/>
          <w:szCs w:val="24"/>
          <w:lang w:val="en-GB"/>
        </w:rPr>
        <w:t>When the authorization for granting the exemption approval is adopted, the</w:t>
      </w:r>
      <w:r>
        <w:rPr>
          <w:spacing w:val="-12"/>
          <w:sz w:val="24"/>
          <w:szCs w:val="24"/>
          <w:lang w:val="en-GB"/>
        </w:rPr>
        <w:br/>
      </w:r>
      <w:r>
        <w:rPr>
          <w:spacing w:val="-12"/>
          <w:sz w:val="24"/>
          <w:szCs w:val="24"/>
          <w:lang w:val="en-GB"/>
        </w:rPr>
        <w:tab/>
      </w:r>
      <w:r>
        <w:rPr>
          <w:spacing w:val="-12"/>
          <w:sz w:val="24"/>
          <w:szCs w:val="24"/>
          <w:lang w:val="en-GB"/>
        </w:rPr>
        <w:tab/>
      </w:r>
      <w:r w:rsidR="00C81EF2" w:rsidRPr="00B4744A">
        <w:rPr>
          <w:spacing w:val="-18"/>
          <w:sz w:val="24"/>
          <w:szCs w:val="24"/>
          <w:lang w:val="en-GB"/>
        </w:rPr>
        <w:t>Executive Secretary of the United Nations Economic Commission for Europe</w:t>
      </w:r>
      <w:r>
        <w:rPr>
          <w:spacing w:val="-18"/>
          <w:sz w:val="24"/>
          <w:szCs w:val="24"/>
          <w:lang w:val="en-GB"/>
        </w:rPr>
        <w:br/>
      </w:r>
      <w:r>
        <w:rPr>
          <w:spacing w:val="-18"/>
          <w:sz w:val="24"/>
          <w:szCs w:val="24"/>
          <w:lang w:val="en-GB"/>
        </w:rPr>
        <w:tab/>
      </w:r>
      <w:r>
        <w:rPr>
          <w:spacing w:val="-18"/>
          <w:sz w:val="24"/>
          <w:szCs w:val="24"/>
          <w:lang w:val="en-GB"/>
        </w:rPr>
        <w:tab/>
      </w:r>
      <w:r w:rsidR="00C81EF2" w:rsidRPr="00B4744A">
        <w:rPr>
          <w:spacing w:val="-6"/>
          <w:sz w:val="24"/>
          <w:szCs w:val="24"/>
          <w:lang w:val="en-GB"/>
        </w:rPr>
        <w:t>shall, as soon as possible, notify the Contracting Parties applying the</w:t>
      </w:r>
      <w:r>
        <w:rPr>
          <w:spacing w:val="-6"/>
          <w:sz w:val="24"/>
          <w:szCs w:val="24"/>
          <w:lang w:val="en-GB"/>
        </w:rPr>
        <w:br/>
      </w:r>
      <w:r>
        <w:rPr>
          <w:spacing w:val="-6"/>
          <w:sz w:val="24"/>
          <w:szCs w:val="24"/>
          <w:lang w:val="en-GB"/>
        </w:rPr>
        <w:tab/>
      </w:r>
      <w:r>
        <w:rPr>
          <w:spacing w:val="-6"/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concerned UN Regulation about this adoption.</w:t>
      </w:r>
    </w:p>
    <w:p w14:paraId="44EF4E2D" w14:textId="1FDDCCFF" w:rsidR="00C81EF2" w:rsidRPr="00A627C4" w:rsidRDefault="00C81EF2" w:rsidP="00BA7B9C">
      <w:pPr>
        <w:ind w:firstLine="425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B4744A">
        <w:rPr>
          <w:sz w:val="24"/>
          <w:szCs w:val="24"/>
          <w:lang w:val="en-GB"/>
        </w:rPr>
        <w:tab/>
      </w:r>
      <w:r w:rsidRPr="00B4744A">
        <w:rPr>
          <w:spacing w:val="-12"/>
          <w:sz w:val="24"/>
          <w:szCs w:val="24"/>
          <w:lang w:val="en-GB"/>
        </w:rPr>
        <w:t>As from the date of that notification the Contracting Party referred to in</w:t>
      </w:r>
      <w:r w:rsidR="00B4744A">
        <w:rPr>
          <w:spacing w:val="-12"/>
          <w:sz w:val="24"/>
          <w:szCs w:val="24"/>
          <w:lang w:val="en-GB"/>
        </w:rPr>
        <w:br/>
      </w:r>
      <w:r w:rsidR="00B4744A">
        <w:rPr>
          <w:spacing w:val="-12"/>
          <w:sz w:val="24"/>
          <w:szCs w:val="24"/>
          <w:lang w:val="en-GB"/>
        </w:rPr>
        <w:tab/>
      </w:r>
      <w:r w:rsidR="00B4744A">
        <w:rPr>
          <w:spacing w:val="-12"/>
          <w:sz w:val="24"/>
          <w:szCs w:val="24"/>
          <w:lang w:val="en-GB"/>
        </w:rPr>
        <w:tab/>
      </w:r>
      <w:r w:rsidRPr="00B4744A">
        <w:rPr>
          <w:spacing w:val="-12"/>
          <w:sz w:val="24"/>
          <w:szCs w:val="24"/>
          <w:lang w:val="en-GB"/>
        </w:rPr>
        <w:t>paragraph 3 of this Schedule may then deliver the exemption approval</w:t>
      </w:r>
      <w:r w:rsidR="00B4744A">
        <w:rPr>
          <w:spacing w:val="-12"/>
          <w:sz w:val="24"/>
          <w:szCs w:val="24"/>
          <w:lang w:val="en-GB"/>
        </w:rPr>
        <w:br/>
      </w:r>
      <w:r w:rsidR="00B4744A">
        <w:rPr>
          <w:spacing w:val="-12"/>
          <w:sz w:val="24"/>
          <w:szCs w:val="24"/>
          <w:lang w:val="en-GB"/>
        </w:rPr>
        <w:tab/>
      </w:r>
      <w:r w:rsidR="00B4744A">
        <w:rPr>
          <w:spacing w:val="-12"/>
          <w:sz w:val="24"/>
          <w:szCs w:val="24"/>
          <w:lang w:val="en-GB"/>
        </w:rPr>
        <w:tab/>
      </w:r>
      <w:r w:rsidRPr="00B4744A">
        <w:rPr>
          <w:spacing w:val="-16"/>
          <w:sz w:val="24"/>
          <w:szCs w:val="24"/>
          <w:lang w:val="en-GB"/>
        </w:rPr>
        <w:t>pursuant to the UN Regulation. The exemption approval shall be accepted by</w:t>
      </w:r>
      <w:r w:rsidR="00B4744A">
        <w:rPr>
          <w:spacing w:val="-16"/>
          <w:sz w:val="24"/>
          <w:szCs w:val="24"/>
          <w:lang w:val="en-GB"/>
        </w:rPr>
        <w:br/>
      </w:r>
      <w:r w:rsidR="00B4744A">
        <w:rPr>
          <w:spacing w:val="-16"/>
          <w:sz w:val="24"/>
          <w:szCs w:val="24"/>
          <w:lang w:val="en-GB"/>
        </w:rPr>
        <w:tab/>
      </w:r>
      <w:r w:rsidR="00B4744A">
        <w:rPr>
          <w:spacing w:val="-16"/>
          <w:sz w:val="24"/>
          <w:szCs w:val="24"/>
          <w:lang w:val="en-GB"/>
        </w:rPr>
        <w:tab/>
      </w:r>
      <w:r w:rsidRPr="00B4744A">
        <w:rPr>
          <w:spacing w:val="-14"/>
          <w:sz w:val="24"/>
          <w:szCs w:val="24"/>
          <w:lang w:val="en-GB"/>
        </w:rPr>
        <w:t>the Contracting Parties applying the UN Regulation, with the exception of</w:t>
      </w:r>
      <w:r w:rsidR="00B4744A">
        <w:rPr>
          <w:spacing w:val="-14"/>
          <w:sz w:val="24"/>
          <w:szCs w:val="24"/>
          <w:lang w:val="en-GB"/>
        </w:rPr>
        <w:br/>
      </w:r>
      <w:r w:rsidR="00B4744A">
        <w:rPr>
          <w:spacing w:val="-14"/>
          <w:sz w:val="24"/>
          <w:szCs w:val="24"/>
          <w:lang w:val="en-GB"/>
        </w:rPr>
        <w:tab/>
      </w:r>
      <w:r w:rsidR="00B4744A">
        <w:rPr>
          <w:spacing w:val="-14"/>
          <w:sz w:val="24"/>
          <w:szCs w:val="24"/>
          <w:lang w:val="en-GB"/>
        </w:rPr>
        <w:tab/>
      </w:r>
      <w:r w:rsidRPr="00B4744A">
        <w:rPr>
          <w:spacing w:val="-12"/>
          <w:sz w:val="24"/>
          <w:szCs w:val="24"/>
          <w:lang w:val="en-GB"/>
        </w:rPr>
        <w:t>those who have notified their disagreement, or their intention not to accept</w:t>
      </w:r>
      <w:r w:rsidR="00B4744A">
        <w:rPr>
          <w:spacing w:val="-12"/>
          <w:sz w:val="24"/>
          <w:szCs w:val="24"/>
          <w:lang w:val="en-GB"/>
        </w:rPr>
        <w:br/>
      </w:r>
      <w:r w:rsidR="00B4744A">
        <w:rPr>
          <w:spacing w:val="-12"/>
          <w:sz w:val="24"/>
          <w:szCs w:val="24"/>
          <w:lang w:val="en-GB"/>
        </w:rPr>
        <w:tab/>
      </w:r>
      <w:r w:rsidR="00B4744A">
        <w:rPr>
          <w:spacing w:val="-12"/>
          <w:sz w:val="24"/>
          <w:szCs w:val="24"/>
          <w:lang w:val="en-GB"/>
        </w:rPr>
        <w:tab/>
      </w:r>
      <w:r w:rsidRPr="00DC114E">
        <w:rPr>
          <w:spacing w:val="-8"/>
          <w:sz w:val="24"/>
          <w:szCs w:val="24"/>
          <w:lang w:val="en-GB"/>
        </w:rPr>
        <w:t>the exemption approval immediately, to the Executive Secretary of the</w:t>
      </w:r>
      <w:r w:rsidR="00DC114E">
        <w:rPr>
          <w:spacing w:val="-8"/>
          <w:sz w:val="24"/>
          <w:szCs w:val="24"/>
          <w:lang w:val="en-GB"/>
        </w:rPr>
        <w:br/>
      </w:r>
      <w:r w:rsidR="00DC114E">
        <w:rPr>
          <w:spacing w:val="-8"/>
          <w:sz w:val="24"/>
          <w:szCs w:val="24"/>
          <w:lang w:val="en-GB"/>
        </w:rPr>
        <w:tab/>
      </w:r>
      <w:r w:rsidR="00DC114E">
        <w:rPr>
          <w:spacing w:val="-8"/>
          <w:sz w:val="24"/>
          <w:szCs w:val="24"/>
          <w:lang w:val="en-GB"/>
        </w:rPr>
        <w:tab/>
      </w:r>
      <w:r w:rsidRPr="00DC114E">
        <w:rPr>
          <w:spacing w:val="-16"/>
          <w:sz w:val="24"/>
          <w:szCs w:val="24"/>
          <w:lang w:val="en-GB"/>
        </w:rPr>
        <w:t>United Nations Economic Commission for Europe. The Contracting Parties</w:t>
      </w:r>
      <w:r w:rsidR="00DC114E">
        <w:rPr>
          <w:spacing w:val="-16"/>
          <w:sz w:val="24"/>
          <w:szCs w:val="24"/>
          <w:lang w:val="en-GB"/>
        </w:rPr>
        <w:br/>
      </w:r>
      <w:r w:rsidR="00DC114E">
        <w:rPr>
          <w:spacing w:val="-16"/>
          <w:sz w:val="24"/>
          <w:szCs w:val="24"/>
          <w:lang w:val="en-GB"/>
        </w:rPr>
        <w:tab/>
      </w:r>
      <w:r w:rsidR="00DC114E">
        <w:rPr>
          <w:spacing w:val="-16"/>
          <w:sz w:val="24"/>
          <w:szCs w:val="24"/>
          <w:lang w:val="en-GB"/>
        </w:rPr>
        <w:tab/>
      </w:r>
      <w:r w:rsidRPr="00DC114E">
        <w:rPr>
          <w:spacing w:val="-12"/>
          <w:sz w:val="24"/>
          <w:szCs w:val="24"/>
          <w:lang w:val="en-GB"/>
        </w:rPr>
        <w:t>which have notified their disagreement, or their intention not to accept the</w:t>
      </w:r>
      <w:r w:rsidR="00DC114E">
        <w:rPr>
          <w:spacing w:val="-12"/>
          <w:sz w:val="24"/>
          <w:szCs w:val="24"/>
          <w:lang w:val="en-GB"/>
        </w:rPr>
        <w:br/>
      </w:r>
      <w:r w:rsidR="00DC114E">
        <w:rPr>
          <w:spacing w:val="-12"/>
          <w:sz w:val="24"/>
          <w:szCs w:val="24"/>
          <w:lang w:val="en-GB"/>
        </w:rPr>
        <w:tab/>
      </w:r>
      <w:r w:rsidR="00DC114E">
        <w:rPr>
          <w:spacing w:val="-12"/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exemption approval immediately, with the authorization by the</w:t>
      </w:r>
      <w:r w:rsidR="00DC114E">
        <w:rPr>
          <w:sz w:val="24"/>
          <w:szCs w:val="24"/>
          <w:lang w:val="en-GB"/>
        </w:rPr>
        <w:br/>
      </w:r>
      <w:r w:rsidR="00DC114E">
        <w:rPr>
          <w:sz w:val="24"/>
          <w:szCs w:val="24"/>
          <w:lang w:val="en-GB"/>
        </w:rPr>
        <w:tab/>
      </w:r>
      <w:r w:rsidR="00DC114E">
        <w:rPr>
          <w:sz w:val="24"/>
          <w:szCs w:val="24"/>
          <w:lang w:val="en-GB"/>
        </w:rPr>
        <w:tab/>
      </w:r>
      <w:r w:rsidRPr="00DC114E">
        <w:rPr>
          <w:spacing w:val="-16"/>
          <w:sz w:val="24"/>
          <w:szCs w:val="24"/>
          <w:lang w:val="en-GB"/>
        </w:rPr>
        <w:t>Administrative Committee may at a later date accept the exemption approval</w:t>
      </w:r>
      <w:r w:rsidR="00DC114E">
        <w:rPr>
          <w:spacing w:val="-16"/>
          <w:sz w:val="24"/>
          <w:szCs w:val="24"/>
          <w:lang w:val="en-GB"/>
        </w:rPr>
        <w:br/>
      </w:r>
      <w:r w:rsidR="00DC114E">
        <w:rPr>
          <w:spacing w:val="-16"/>
          <w:sz w:val="24"/>
          <w:szCs w:val="24"/>
          <w:lang w:val="en-GB"/>
        </w:rPr>
        <w:tab/>
      </w:r>
      <w:r w:rsidR="00DC114E">
        <w:rPr>
          <w:spacing w:val="-16"/>
          <w:sz w:val="24"/>
          <w:szCs w:val="24"/>
          <w:lang w:val="en-GB"/>
        </w:rPr>
        <w:tab/>
      </w:r>
      <w:r w:rsidRPr="00DC114E">
        <w:rPr>
          <w:spacing w:val="-14"/>
          <w:sz w:val="24"/>
          <w:szCs w:val="24"/>
          <w:lang w:val="en-GB"/>
        </w:rPr>
        <w:t>by notifying the Executive Secretary of the United Nations Economic</w:t>
      </w:r>
      <w:r w:rsidR="00DC114E">
        <w:rPr>
          <w:spacing w:val="-14"/>
          <w:sz w:val="24"/>
          <w:szCs w:val="24"/>
          <w:lang w:val="en-GB"/>
        </w:rPr>
        <w:br/>
      </w:r>
      <w:r w:rsidR="00DC114E">
        <w:rPr>
          <w:spacing w:val="-14"/>
          <w:sz w:val="24"/>
          <w:szCs w:val="24"/>
          <w:lang w:val="en-GB"/>
        </w:rPr>
        <w:tab/>
      </w:r>
      <w:r w:rsidR="00DC114E">
        <w:rPr>
          <w:spacing w:val="-14"/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Commission for Europe of their decision.</w:t>
      </w:r>
    </w:p>
    <w:p w14:paraId="2B96EFD6" w14:textId="0FF18556" w:rsidR="00C81EF2" w:rsidRPr="00A627C4" w:rsidRDefault="00C81EF2" w:rsidP="00BA7B9C">
      <w:pPr>
        <w:ind w:firstLine="425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>8.</w:t>
      </w:r>
      <w:r w:rsidRPr="00A627C4">
        <w:rPr>
          <w:sz w:val="24"/>
          <w:szCs w:val="24"/>
          <w:lang w:val="en-GB"/>
        </w:rPr>
        <w:tab/>
      </w:r>
      <w:r w:rsidRPr="00DC114E">
        <w:rPr>
          <w:spacing w:val="-4"/>
          <w:sz w:val="24"/>
          <w:szCs w:val="24"/>
          <w:lang w:val="en-GB"/>
        </w:rPr>
        <w:t>The Administrative Committee shall specify any restrictions in the</w:t>
      </w:r>
      <w:r w:rsidR="00DC114E">
        <w:rPr>
          <w:spacing w:val="-4"/>
          <w:sz w:val="24"/>
          <w:szCs w:val="24"/>
          <w:lang w:val="en-GB"/>
        </w:rPr>
        <w:br/>
      </w:r>
      <w:r w:rsidR="00DC114E">
        <w:rPr>
          <w:spacing w:val="-4"/>
          <w:sz w:val="24"/>
          <w:szCs w:val="24"/>
          <w:lang w:val="en-GB"/>
        </w:rPr>
        <w:tab/>
      </w:r>
      <w:r w:rsidR="00DC114E">
        <w:rPr>
          <w:spacing w:val="-4"/>
          <w:sz w:val="24"/>
          <w:szCs w:val="24"/>
          <w:lang w:val="en-GB"/>
        </w:rPr>
        <w:tab/>
      </w:r>
      <w:r w:rsidRPr="003738BA">
        <w:rPr>
          <w:spacing w:val="-14"/>
          <w:sz w:val="24"/>
          <w:szCs w:val="24"/>
          <w:lang w:val="en-GB"/>
        </w:rPr>
        <w:t>authorization decision. Time limits shall not be less than thirty-six months.</w:t>
      </w:r>
      <w:r w:rsidR="003738BA">
        <w:rPr>
          <w:spacing w:val="-14"/>
          <w:sz w:val="24"/>
          <w:szCs w:val="24"/>
          <w:lang w:val="en-GB"/>
        </w:rPr>
        <w:br/>
      </w:r>
      <w:r w:rsidR="003738BA">
        <w:rPr>
          <w:spacing w:val="-14"/>
          <w:sz w:val="24"/>
          <w:szCs w:val="24"/>
          <w:lang w:val="en-GB"/>
        </w:rPr>
        <w:tab/>
      </w:r>
      <w:r w:rsidR="003738BA">
        <w:rPr>
          <w:spacing w:val="-14"/>
          <w:sz w:val="24"/>
          <w:szCs w:val="24"/>
          <w:lang w:val="en-GB"/>
        </w:rPr>
        <w:tab/>
      </w:r>
      <w:r w:rsidRPr="003738BA">
        <w:rPr>
          <w:spacing w:val="-14"/>
          <w:sz w:val="24"/>
          <w:szCs w:val="24"/>
          <w:lang w:val="en-GB"/>
        </w:rPr>
        <w:t>Contracting Parties applying the UN Regulation shall accept the exemption</w:t>
      </w:r>
      <w:r w:rsidR="003738BA">
        <w:rPr>
          <w:spacing w:val="-14"/>
          <w:sz w:val="24"/>
          <w:szCs w:val="24"/>
          <w:lang w:val="en-GB"/>
        </w:rPr>
        <w:br/>
      </w:r>
      <w:r w:rsidR="003738BA">
        <w:rPr>
          <w:spacing w:val="-14"/>
          <w:sz w:val="24"/>
          <w:szCs w:val="24"/>
          <w:lang w:val="en-GB"/>
        </w:rPr>
        <w:tab/>
      </w:r>
      <w:r w:rsidR="003738BA">
        <w:rPr>
          <w:spacing w:val="-14"/>
          <w:sz w:val="24"/>
          <w:szCs w:val="24"/>
          <w:lang w:val="en-GB"/>
        </w:rPr>
        <w:tab/>
      </w:r>
      <w:r w:rsidRPr="003738BA">
        <w:rPr>
          <w:spacing w:val="-14"/>
          <w:sz w:val="24"/>
          <w:szCs w:val="24"/>
          <w:lang w:val="en-GB"/>
        </w:rPr>
        <w:t>approval at least until the expiration of the time limit, if any, or, when the</w:t>
      </w:r>
      <w:r w:rsidR="003738BA">
        <w:rPr>
          <w:spacing w:val="-14"/>
          <w:sz w:val="24"/>
          <w:szCs w:val="24"/>
          <w:lang w:val="en-GB"/>
        </w:rPr>
        <w:br/>
      </w:r>
      <w:r w:rsidR="003738BA">
        <w:rPr>
          <w:spacing w:val="-14"/>
          <w:sz w:val="24"/>
          <w:szCs w:val="24"/>
          <w:lang w:val="en-GB"/>
        </w:rPr>
        <w:tab/>
      </w:r>
      <w:r w:rsidR="003738BA">
        <w:rPr>
          <w:spacing w:val="-14"/>
          <w:sz w:val="24"/>
          <w:szCs w:val="24"/>
          <w:lang w:val="en-GB"/>
        </w:rPr>
        <w:tab/>
      </w:r>
      <w:r w:rsidRPr="003738BA">
        <w:rPr>
          <w:spacing w:val="-14"/>
          <w:sz w:val="24"/>
          <w:szCs w:val="24"/>
          <w:lang w:val="en-GB"/>
        </w:rPr>
        <w:t>UN Regulation in question is subsequently amended as per paragraphs 9 and</w:t>
      </w:r>
      <w:r w:rsidR="003738BA">
        <w:rPr>
          <w:spacing w:val="-14"/>
          <w:sz w:val="24"/>
          <w:szCs w:val="24"/>
          <w:lang w:val="en-GB"/>
        </w:rPr>
        <w:br/>
      </w:r>
      <w:r w:rsidR="003738BA">
        <w:rPr>
          <w:spacing w:val="-14"/>
          <w:sz w:val="24"/>
          <w:szCs w:val="24"/>
          <w:lang w:val="en-GB"/>
        </w:rPr>
        <w:tab/>
      </w:r>
      <w:r w:rsidR="003738BA">
        <w:rPr>
          <w:spacing w:val="-14"/>
          <w:sz w:val="24"/>
          <w:szCs w:val="24"/>
          <w:lang w:val="en-GB"/>
        </w:rPr>
        <w:tab/>
      </w:r>
      <w:r w:rsidRPr="003738BA">
        <w:rPr>
          <w:spacing w:val="-14"/>
          <w:sz w:val="24"/>
          <w:szCs w:val="24"/>
          <w:lang w:val="en-GB"/>
        </w:rPr>
        <w:t>10 of this Schedule in order to take into account the technology covered by</w:t>
      </w:r>
      <w:r w:rsidR="003738BA">
        <w:rPr>
          <w:spacing w:val="-14"/>
          <w:sz w:val="24"/>
          <w:szCs w:val="24"/>
          <w:lang w:val="en-GB"/>
        </w:rPr>
        <w:br/>
      </w:r>
      <w:r w:rsidR="003738BA">
        <w:rPr>
          <w:spacing w:val="-14"/>
          <w:sz w:val="24"/>
          <w:szCs w:val="24"/>
          <w:lang w:val="en-GB"/>
        </w:rPr>
        <w:tab/>
      </w:r>
      <w:r w:rsidR="003738BA">
        <w:rPr>
          <w:spacing w:val="-14"/>
          <w:sz w:val="24"/>
          <w:szCs w:val="24"/>
          <w:lang w:val="en-GB"/>
        </w:rPr>
        <w:tab/>
      </w:r>
      <w:r w:rsidRPr="003738BA">
        <w:rPr>
          <w:spacing w:val="-12"/>
          <w:sz w:val="24"/>
          <w:szCs w:val="24"/>
          <w:lang w:val="en-GB"/>
        </w:rPr>
        <w:t>the exemption approval, until the date, as from which Contracting Parties</w:t>
      </w:r>
      <w:r w:rsidR="003738BA">
        <w:rPr>
          <w:spacing w:val="-12"/>
          <w:sz w:val="24"/>
          <w:szCs w:val="24"/>
          <w:lang w:val="en-GB"/>
        </w:rPr>
        <w:br/>
      </w:r>
      <w:r w:rsidR="003738BA">
        <w:rPr>
          <w:spacing w:val="-12"/>
          <w:sz w:val="24"/>
          <w:szCs w:val="24"/>
          <w:lang w:val="en-GB"/>
        </w:rPr>
        <w:tab/>
      </w:r>
      <w:r w:rsidR="003738BA">
        <w:rPr>
          <w:spacing w:val="-12"/>
          <w:sz w:val="24"/>
          <w:szCs w:val="24"/>
          <w:lang w:val="en-GB"/>
        </w:rPr>
        <w:tab/>
      </w:r>
      <w:r w:rsidRPr="003738BA">
        <w:rPr>
          <w:spacing w:val="-14"/>
          <w:sz w:val="24"/>
          <w:szCs w:val="24"/>
          <w:lang w:val="en-GB"/>
        </w:rPr>
        <w:t>may refuse approvals to the previous version of the UN Regulation,</w:t>
      </w:r>
      <w:r w:rsidR="003738BA">
        <w:rPr>
          <w:spacing w:val="-14"/>
          <w:sz w:val="24"/>
          <w:szCs w:val="24"/>
          <w:lang w:val="en-GB"/>
        </w:rPr>
        <w:br/>
      </w:r>
      <w:r w:rsidR="003738BA">
        <w:rPr>
          <w:spacing w:val="-14"/>
          <w:sz w:val="24"/>
          <w:szCs w:val="24"/>
          <w:lang w:val="en-GB"/>
        </w:rPr>
        <w:tab/>
      </w:r>
      <w:r w:rsidR="003738BA">
        <w:rPr>
          <w:spacing w:val="-14"/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whichever of these two dates comes first.</w:t>
      </w:r>
    </w:p>
    <w:p w14:paraId="587BB643" w14:textId="1F6DBCE2" w:rsidR="00C81EF2" w:rsidRPr="00A627C4" w:rsidRDefault="00C81EF2" w:rsidP="00BA7B9C">
      <w:pPr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3738BA">
        <w:rPr>
          <w:sz w:val="24"/>
          <w:szCs w:val="24"/>
          <w:lang w:val="en-GB"/>
        </w:rPr>
        <w:tab/>
      </w:r>
      <w:r w:rsidRPr="003738BA">
        <w:rPr>
          <w:spacing w:val="-8"/>
          <w:sz w:val="24"/>
          <w:szCs w:val="24"/>
          <w:lang w:val="en-GB"/>
        </w:rPr>
        <w:t>The Contracting Party authorized to grant the exemption approval shall</w:t>
      </w:r>
      <w:r w:rsidR="003738BA">
        <w:rPr>
          <w:spacing w:val="-8"/>
          <w:sz w:val="24"/>
          <w:szCs w:val="24"/>
          <w:lang w:val="en-GB"/>
        </w:rPr>
        <w:br/>
      </w:r>
      <w:r w:rsidR="003738BA">
        <w:rPr>
          <w:spacing w:val="-8"/>
          <w:sz w:val="24"/>
          <w:szCs w:val="24"/>
          <w:lang w:val="en-GB"/>
        </w:rPr>
        <w:tab/>
      </w:r>
      <w:r w:rsidR="003738BA">
        <w:rPr>
          <w:spacing w:val="-8"/>
          <w:sz w:val="24"/>
          <w:szCs w:val="24"/>
          <w:lang w:val="en-GB"/>
        </w:rPr>
        <w:tab/>
      </w:r>
      <w:r w:rsidRPr="003738BA">
        <w:rPr>
          <w:spacing w:val="-12"/>
          <w:sz w:val="24"/>
          <w:szCs w:val="24"/>
          <w:lang w:val="en-GB"/>
        </w:rPr>
        <w:t>ensure that the manufacturer fully complies with all restrictions associated</w:t>
      </w:r>
      <w:r w:rsidR="003738BA">
        <w:rPr>
          <w:spacing w:val="-12"/>
          <w:sz w:val="24"/>
          <w:szCs w:val="24"/>
          <w:lang w:val="en-GB"/>
        </w:rPr>
        <w:br/>
      </w:r>
      <w:r w:rsidR="003738BA">
        <w:rPr>
          <w:spacing w:val="-12"/>
          <w:sz w:val="24"/>
          <w:szCs w:val="24"/>
          <w:lang w:val="en-GB"/>
        </w:rPr>
        <w:tab/>
      </w:r>
      <w:r w:rsidR="003738BA">
        <w:rPr>
          <w:spacing w:val="-12"/>
          <w:sz w:val="24"/>
          <w:szCs w:val="24"/>
          <w:lang w:val="en-GB"/>
        </w:rPr>
        <w:tab/>
      </w:r>
      <w:r w:rsidRPr="003738BA">
        <w:rPr>
          <w:spacing w:val="-16"/>
          <w:sz w:val="24"/>
          <w:szCs w:val="24"/>
          <w:lang w:val="en-GB"/>
        </w:rPr>
        <w:t>with this approval and that the communication form clearly indicates that it is</w:t>
      </w:r>
      <w:r w:rsidR="003738BA">
        <w:rPr>
          <w:spacing w:val="-16"/>
          <w:sz w:val="24"/>
          <w:szCs w:val="24"/>
          <w:lang w:val="en-GB"/>
        </w:rPr>
        <w:br/>
      </w:r>
      <w:r w:rsidR="003738BA">
        <w:rPr>
          <w:spacing w:val="-16"/>
          <w:sz w:val="24"/>
          <w:szCs w:val="24"/>
          <w:lang w:val="en-GB"/>
        </w:rPr>
        <w:tab/>
      </w:r>
      <w:r w:rsidR="003738BA">
        <w:rPr>
          <w:spacing w:val="-16"/>
          <w:sz w:val="24"/>
          <w:szCs w:val="24"/>
          <w:lang w:val="en-GB"/>
        </w:rPr>
        <w:tab/>
      </w:r>
      <w:r w:rsidRPr="003738BA">
        <w:rPr>
          <w:spacing w:val="-10"/>
          <w:sz w:val="24"/>
          <w:szCs w:val="24"/>
          <w:lang w:val="en-GB"/>
        </w:rPr>
        <w:t>based on an exemption authorized by the Administrative Committee.</w:t>
      </w:r>
    </w:p>
    <w:p w14:paraId="1D0C1A29" w14:textId="71621FB7" w:rsidR="00C81EF2" w:rsidRPr="00A627C4" w:rsidRDefault="00C81EF2" w:rsidP="00BA7B9C">
      <w:pPr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>9.</w:t>
      </w:r>
      <w:r w:rsidRPr="00A627C4">
        <w:rPr>
          <w:sz w:val="24"/>
          <w:szCs w:val="24"/>
          <w:lang w:val="en-GB"/>
        </w:rPr>
        <w:tab/>
      </w:r>
      <w:r w:rsidRPr="003738BA">
        <w:rPr>
          <w:spacing w:val="-14"/>
          <w:sz w:val="24"/>
          <w:szCs w:val="24"/>
          <w:lang w:val="en-GB"/>
        </w:rPr>
        <w:t>The Administrative Committee shall at the same time inform the subsidiary</w:t>
      </w:r>
      <w:r w:rsidR="003738BA">
        <w:rPr>
          <w:spacing w:val="-14"/>
          <w:sz w:val="24"/>
          <w:szCs w:val="24"/>
          <w:lang w:val="en-GB"/>
        </w:rPr>
        <w:br/>
      </w:r>
      <w:r w:rsidR="003738BA">
        <w:rPr>
          <w:spacing w:val="-14"/>
          <w:sz w:val="24"/>
          <w:szCs w:val="24"/>
          <w:lang w:val="en-GB"/>
        </w:rPr>
        <w:tab/>
      </w:r>
      <w:r w:rsidR="003738BA">
        <w:rPr>
          <w:spacing w:val="-14"/>
          <w:sz w:val="24"/>
          <w:szCs w:val="24"/>
          <w:lang w:val="en-GB"/>
        </w:rPr>
        <w:tab/>
      </w:r>
      <w:r w:rsidRPr="003738BA">
        <w:rPr>
          <w:spacing w:val="-14"/>
          <w:sz w:val="24"/>
          <w:szCs w:val="24"/>
          <w:lang w:val="en-GB"/>
        </w:rPr>
        <w:t>Working Party responsible for the UN Regulation about the authorization to</w:t>
      </w:r>
      <w:r w:rsidR="003738BA">
        <w:rPr>
          <w:spacing w:val="-14"/>
          <w:sz w:val="24"/>
          <w:szCs w:val="24"/>
          <w:lang w:val="en-GB"/>
        </w:rPr>
        <w:br/>
      </w:r>
      <w:r w:rsidR="003738BA">
        <w:rPr>
          <w:spacing w:val="-14"/>
          <w:sz w:val="24"/>
          <w:szCs w:val="24"/>
          <w:lang w:val="en-GB"/>
        </w:rPr>
        <w:tab/>
      </w:r>
      <w:r w:rsidR="003738BA">
        <w:rPr>
          <w:spacing w:val="-14"/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grant the exemption approval.</w:t>
      </w:r>
    </w:p>
    <w:p w14:paraId="745446FF" w14:textId="27FA398E" w:rsidR="00C81EF2" w:rsidRPr="00A627C4" w:rsidRDefault="00C81EF2" w:rsidP="00BA7B9C">
      <w:pPr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84148D">
        <w:rPr>
          <w:sz w:val="24"/>
          <w:szCs w:val="24"/>
          <w:lang w:val="en-GB"/>
        </w:rPr>
        <w:tab/>
      </w:r>
      <w:r w:rsidRPr="0084148D">
        <w:rPr>
          <w:spacing w:val="-10"/>
          <w:sz w:val="24"/>
          <w:szCs w:val="24"/>
          <w:lang w:val="en-GB"/>
        </w:rPr>
        <w:t>The Contracting Party authorized to grant the exemption approval shall</w:t>
      </w:r>
      <w:r w:rsidR="0084148D">
        <w:rPr>
          <w:spacing w:val="-10"/>
          <w:sz w:val="24"/>
          <w:szCs w:val="24"/>
          <w:lang w:val="en-GB"/>
        </w:rPr>
        <w:br/>
      </w:r>
      <w:r w:rsidR="0084148D">
        <w:rPr>
          <w:spacing w:val="-10"/>
          <w:sz w:val="24"/>
          <w:szCs w:val="24"/>
          <w:lang w:val="en-GB"/>
        </w:rPr>
        <w:tab/>
      </w:r>
      <w:r w:rsidR="0084148D">
        <w:rPr>
          <w:spacing w:val="-10"/>
          <w:sz w:val="24"/>
          <w:szCs w:val="24"/>
          <w:lang w:val="en-GB"/>
        </w:rPr>
        <w:tab/>
      </w:r>
      <w:r w:rsidRPr="0084148D">
        <w:rPr>
          <w:spacing w:val="-16"/>
          <w:sz w:val="24"/>
          <w:szCs w:val="24"/>
          <w:lang w:val="en-GB"/>
        </w:rPr>
        <w:t>submit to the subsidiary Working Party responsible for the UN Regulation a</w:t>
      </w:r>
      <w:r w:rsidR="0084148D">
        <w:rPr>
          <w:spacing w:val="-16"/>
          <w:sz w:val="24"/>
          <w:szCs w:val="24"/>
          <w:lang w:val="en-GB"/>
        </w:rPr>
        <w:br/>
      </w:r>
      <w:r w:rsidR="0084148D">
        <w:rPr>
          <w:spacing w:val="-16"/>
          <w:sz w:val="24"/>
          <w:szCs w:val="24"/>
          <w:lang w:val="en-GB"/>
        </w:rPr>
        <w:tab/>
      </w:r>
      <w:r w:rsidR="0084148D">
        <w:rPr>
          <w:spacing w:val="-16"/>
          <w:sz w:val="24"/>
          <w:szCs w:val="24"/>
          <w:lang w:val="en-GB"/>
        </w:rPr>
        <w:tab/>
      </w:r>
      <w:r w:rsidRPr="0084148D">
        <w:rPr>
          <w:spacing w:val="-16"/>
          <w:sz w:val="24"/>
          <w:szCs w:val="24"/>
          <w:lang w:val="en-GB"/>
        </w:rPr>
        <w:t>proposal to amend the UN Regulation for which the exemption approval was</w:t>
      </w:r>
      <w:r w:rsidR="0084148D">
        <w:rPr>
          <w:spacing w:val="-16"/>
          <w:sz w:val="24"/>
          <w:szCs w:val="24"/>
          <w:lang w:val="en-GB"/>
        </w:rPr>
        <w:br/>
      </w:r>
      <w:r w:rsidR="0084148D">
        <w:rPr>
          <w:spacing w:val="-16"/>
          <w:sz w:val="24"/>
          <w:szCs w:val="24"/>
          <w:lang w:val="en-GB"/>
        </w:rPr>
        <w:tab/>
      </w:r>
      <w:r w:rsidR="0084148D">
        <w:rPr>
          <w:spacing w:val="-16"/>
          <w:sz w:val="24"/>
          <w:szCs w:val="24"/>
          <w:lang w:val="en-GB"/>
        </w:rPr>
        <w:tab/>
      </w:r>
      <w:r w:rsidRPr="0084148D">
        <w:rPr>
          <w:spacing w:val="-12"/>
          <w:sz w:val="24"/>
          <w:szCs w:val="24"/>
          <w:lang w:val="en-GB"/>
        </w:rPr>
        <w:t>requested, in order to adapt it to the technological development. This</w:t>
      </w:r>
      <w:r w:rsidR="0084148D">
        <w:rPr>
          <w:spacing w:val="-12"/>
          <w:sz w:val="24"/>
          <w:szCs w:val="24"/>
          <w:lang w:val="en-GB"/>
        </w:rPr>
        <w:br/>
      </w:r>
      <w:r w:rsidR="0084148D">
        <w:rPr>
          <w:spacing w:val="-12"/>
          <w:sz w:val="24"/>
          <w:szCs w:val="24"/>
          <w:lang w:val="en-GB"/>
        </w:rPr>
        <w:tab/>
      </w:r>
      <w:r w:rsidR="0084148D">
        <w:rPr>
          <w:spacing w:val="-12"/>
          <w:sz w:val="24"/>
          <w:szCs w:val="24"/>
          <w:lang w:val="en-GB"/>
        </w:rPr>
        <w:tab/>
      </w:r>
      <w:r w:rsidRPr="0084148D">
        <w:rPr>
          <w:spacing w:val="-14"/>
          <w:sz w:val="24"/>
          <w:szCs w:val="24"/>
          <w:lang w:val="en-GB"/>
        </w:rPr>
        <w:t>submission shall be made not later than by the next session of the subsidiary</w:t>
      </w:r>
      <w:r w:rsidR="0084148D">
        <w:rPr>
          <w:spacing w:val="-14"/>
          <w:sz w:val="24"/>
          <w:szCs w:val="24"/>
          <w:lang w:val="en-GB"/>
        </w:rPr>
        <w:br/>
      </w:r>
      <w:r w:rsidR="0084148D">
        <w:rPr>
          <w:spacing w:val="-14"/>
          <w:sz w:val="24"/>
          <w:szCs w:val="24"/>
          <w:lang w:val="en-GB"/>
        </w:rPr>
        <w:tab/>
      </w:r>
      <w:r w:rsidR="0084148D">
        <w:rPr>
          <w:spacing w:val="-14"/>
          <w:sz w:val="24"/>
          <w:szCs w:val="24"/>
          <w:lang w:val="en-GB"/>
        </w:rPr>
        <w:tab/>
      </w:r>
      <w:r w:rsidRPr="0084148D">
        <w:rPr>
          <w:spacing w:val="-14"/>
          <w:sz w:val="24"/>
          <w:szCs w:val="24"/>
          <w:lang w:val="en-GB"/>
        </w:rPr>
        <w:t>Working Party following the notification of the Administrative Committee</w:t>
      </w:r>
      <w:r w:rsidR="0084148D">
        <w:rPr>
          <w:spacing w:val="-14"/>
          <w:sz w:val="24"/>
          <w:szCs w:val="24"/>
          <w:lang w:val="en-GB"/>
        </w:rPr>
        <w:br/>
      </w:r>
      <w:r w:rsidR="0084148D">
        <w:rPr>
          <w:spacing w:val="-14"/>
          <w:sz w:val="24"/>
          <w:szCs w:val="24"/>
          <w:lang w:val="en-GB"/>
        </w:rPr>
        <w:tab/>
      </w:r>
      <w:r w:rsidR="0084148D">
        <w:rPr>
          <w:spacing w:val="-14"/>
          <w:sz w:val="24"/>
          <w:szCs w:val="24"/>
          <w:lang w:val="en-GB"/>
        </w:rPr>
        <w:tab/>
      </w:r>
      <w:r w:rsidRPr="0084148D">
        <w:rPr>
          <w:spacing w:val="-14"/>
          <w:sz w:val="24"/>
          <w:szCs w:val="24"/>
          <w:lang w:val="en-GB"/>
        </w:rPr>
        <w:t>authorization decision according to paragraph 6 of this Schedule.</w:t>
      </w:r>
    </w:p>
    <w:p w14:paraId="60349600" w14:textId="27314D8B" w:rsidR="00C81EF2" w:rsidRDefault="00C81EF2" w:rsidP="00BA7B9C">
      <w:pPr>
        <w:ind w:firstLine="425"/>
        <w:jc w:val="both"/>
        <w:rPr>
          <w:rFonts w:cs="Courier New"/>
          <w:spacing w:val="-16"/>
          <w:sz w:val="24"/>
          <w:szCs w:val="24"/>
          <w:lang w:val="en-US"/>
        </w:rPr>
      </w:pPr>
      <w:r w:rsidRPr="00A627C4">
        <w:rPr>
          <w:sz w:val="24"/>
          <w:szCs w:val="24"/>
          <w:lang w:val="en-GB"/>
        </w:rPr>
        <w:t>10.</w:t>
      </w:r>
      <w:r w:rsidRPr="00A627C4">
        <w:rPr>
          <w:sz w:val="24"/>
          <w:szCs w:val="24"/>
          <w:lang w:val="en-GB"/>
        </w:rPr>
        <w:tab/>
      </w:r>
      <w:r w:rsidRPr="0084148D">
        <w:rPr>
          <w:rFonts w:cs="Courier New"/>
          <w:spacing w:val="-14"/>
          <w:sz w:val="24"/>
          <w:szCs w:val="24"/>
          <w:lang w:val="en-US"/>
        </w:rPr>
        <w:t xml:space="preserve">As soon as the </w:t>
      </w:r>
      <w:r w:rsidRPr="0084148D">
        <w:rPr>
          <w:rFonts w:cs="Courier New" w:hint="eastAsia"/>
          <w:spacing w:val="-14"/>
          <w:sz w:val="24"/>
          <w:szCs w:val="24"/>
          <w:lang w:val="en-US"/>
        </w:rPr>
        <w:t>UN Regulation</w:t>
      </w:r>
      <w:r w:rsidRPr="0084148D">
        <w:rPr>
          <w:rFonts w:cs="Courier New"/>
          <w:spacing w:val="-14"/>
          <w:sz w:val="24"/>
          <w:szCs w:val="24"/>
          <w:lang w:val="en-US"/>
        </w:rPr>
        <w:t xml:space="preserve"> has been amended to take into account the</w:t>
      </w:r>
      <w:r w:rsidR="0084148D">
        <w:rPr>
          <w:rFonts w:cs="Courier New"/>
          <w:spacing w:val="-14"/>
          <w:sz w:val="24"/>
          <w:szCs w:val="24"/>
          <w:lang w:val="en-US"/>
        </w:rPr>
        <w:br/>
      </w:r>
      <w:r w:rsidR="0084148D">
        <w:rPr>
          <w:rFonts w:cs="Courier New"/>
          <w:spacing w:val="-14"/>
          <w:sz w:val="24"/>
          <w:szCs w:val="24"/>
          <w:lang w:val="en-US"/>
        </w:rPr>
        <w:tab/>
      </w:r>
      <w:r w:rsidR="0084148D">
        <w:rPr>
          <w:rFonts w:cs="Courier New"/>
          <w:spacing w:val="-14"/>
          <w:sz w:val="24"/>
          <w:szCs w:val="24"/>
          <w:lang w:val="en-US"/>
        </w:rPr>
        <w:tab/>
      </w:r>
      <w:r w:rsidRPr="0084148D">
        <w:rPr>
          <w:rFonts w:cs="Courier New"/>
          <w:spacing w:val="-14"/>
          <w:sz w:val="24"/>
          <w:szCs w:val="24"/>
          <w:lang w:val="en-US"/>
        </w:rPr>
        <w:t>technology for which the exemption approval was granted, and entered into</w:t>
      </w:r>
      <w:r w:rsidR="0084148D">
        <w:rPr>
          <w:rFonts w:cs="Courier New"/>
          <w:spacing w:val="-14"/>
          <w:sz w:val="24"/>
          <w:szCs w:val="24"/>
          <w:lang w:val="en-US"/>
        </w:rPr>
        <w:br/>
      </w:r>
      <w:r w:rsidR="0084148D">
        <w:rPr>
          <w:rFonts w:cs="Courier New"/>
          <w:spacing w:val="-14"/>
          <w:sz w:val="24"/>
          <w:szCs w:val="24"/>
          <w:lang w:val="en-US"/>
        </w:rPr>
        <w:tab/>
      </w:r>
      <w:r w:rsidR="0084148D">
        <w:rPr>
          <w:rFonts w:cs="Courier New"/>
          <w:spacing w:val="-14"/>
          <w:sz w:val="24"/>
          <w:szCs w:val="24"/>
          <w:lang w:val="en-US"/>
        </w:rPr>
        <w:tab/>
      </w:r>
      <w:r w:rsidRPr="0084148D">
        <w:rPr>
          <w:rFonts w:cs="Courier New"/>
          <w:spacing w:val="-16"/>
          <w:sz w:val="24"/>
          <w:szCs w:val="24"/>
          <w:lang w:val="en-US"/>
        </w:rPr>
        <w:t xml:space="preserve">force, the </w:t>
      </w:r>
      <w:r w:rsidRPr="0084148D">
        <w:rPr>
          <w:spacing w:val="-16"/>
          <w:sz w:val="24"/>
          <w:szCs w:val="24"/>
          <w:lang w:val="en-GB"/>
        </w:rPr>
        <w:t>manufacturer</w:t>
      </w:r>
      <w:r w:rsidRPr="0084148D">
        <w:rPr>
          <w:rFonts w:cs="Courier New"/>
          <w:spacing w:val="-16"/>
          <w:sz w:val="24"/>
          <w:szCs w:val="24"/>
          <w:lang w:val="en-US"/>
        </w:rPr>
        <w:t xml:space="preserve"> shall be authorized to apply for type approval</w:t>
      </w:r>
      <w:r w:rsidR="0084148D">
        <w:rPr>
          <w:rFonts w:cs="Courier New"/>
          <w:spacing w:val="-16"/>
          <w:sz w:val="24"/>
          <w:szCs w:val="24"/>
          <w:lang w:val="en-US"/>
        </w:rPr>
        <w:br/>
      </w:r>
      <w:r w:rsidR="0084148D">
        <w:rPr>
          <w:rFonts w:cs="Courier New"/>
          <w:spacing w:val="-16"/>
          <w:sz w:val="24"/>
          <w:szCs w:val="24"/>
          <w:lang w:val="en-US"/>
        </w:rPr>
        <w:tab/>
      </w:r>
      <w:r w:rsidR="0084148D">
        <w:rPr>
          <w:rFonts w:cs="Courier New"/>
          <w:spacing w:val="-16"/>
          <w:sz w:val="24"/>
          <w:szCs w:val="24"/>
          <w:lang w:val="en-US"/>
        </w:rPr>
        <w:tab/>
      </w:r>
      <w:r w:rsidRPr="0084148D">
        <w:rPr>
          <w:rFonts w:cs="Courier New"/>
          <w:spacing w:val="-14"/>
          <w:sz w:val="24"/>
          <w:szCs w:val="24"/>
          <w:lang w:val="en-US"/>
        </w:rPr>
        <w:t>pursuant to the amended UN Regulation, in replacement of the previously</w:t>
      </w:r>
      <w:r w:rsidR="0084148D">
        <w:rPr>
          <w:rFonts w:cs="Courier New"/>
          <w:sz w:val="24"/>
          <w:szCs w:val="24"/>
          <w:lang w:val="en-US"/>
        </w:rPr>
        <w:br/>
      </w:r>
      <w:r w:rsidR="0084148D">
        <w:rPr>
          <w:rFonts w:cs="Courier New"/>
          <w:sz w:val="24"/>
          <w:szCs w:val="24"/>
          <w:lang w:val="en-US"/>
        </w:rPr>
        <w:tab/>
      </w:r>
      <w:r w:rsidR="0084148D">
        <w:rPr>
          <w:rFonts w:cs="Courier New"/>
          <w:sz w:val="24"/>
          <w:szCs w:val="24"/>
          <w:lang w:val="en-US"/>
        </w:rPr>
        <w:tab/>
      </w:r>
      <w:r w:rsidRPr="005E1B52">
        <w:rPr>
          <w:rFonts w:cs="Courier New"/>
          <w:spacing w:val="-14"/>
          <w:sz w:val="24"/>
          <w:szCs w:val="24"/>
          <w:lang w:val="en-US"/>
        </w:rPr>
        <w:t>granted exemption approval to that UN Regulation. The approval authority</w:t>
      </w:r>
      <w:r w:rsidR="000B34C6">
        <w:rPr>
          <w:rFonts w:cs="Courier New"/>
          <w:spacing w:val="-14"/>
          <w:sz w:val="24"/>
          <w:szCs w:val="24"/>
          <w:lang w:val="en-US"/>
        </w:rPr>
        <w:br/>
      </w:r>
      <w:r w:rsidR="000B34C6">
        <w:rPr>
          <w:rFonts w:cs="Courier New"/>
          <w:spacing w:val="-14"/>
          <w:sz w:val="24"/>
          <w:szCs w:val="24"/>
          <w:lang w:val="en-US"/>
        </w:rPr>
        <w:tab/>
      </w:r>
      <w:r w:rsidR="000B34C6">
        <w:rPr>
          <w:rFonts w:cs="Courier New"/>
          <w:spacing w:val="-14"/>
          <w:sz w:val="24"/>
          <w:szCs w:val="24"/>
          <w:lang w:val="en-US"/>
        </w:rPr>
        <w:tab/>
      </w:r>
      <w:r w:rsidRPr="000B34C6">
        <w:rPr>
          <w:rFonts w:cs="Courier New"/>
          <w:spacing w:val="-12"/>
          <w:sz w:val="24"/>
          <w:szCs w:val="24"/>
          <w:lang w:val="en-US"/>
        </w:rPr>
        <w:t>granting that type approval shall, as soon as reasonable, withdraw the</w:t>
      </w:r>
      <w:r w:rsidR="000B34C6">
        <w:rPr>
          <w:rFonts w:cs="Courier New"/>
          <w:spacing w:val="-12"/>
          <w:sz w:val="24"/>
          <w:szCs w:val="24"/>
          <w:lang w:val="en-US"/>
        </w:rPr>
        <w:br/>
      </w:r>
      <w:r w:rsidR="000B34C6">
        <w:rPr>
          <w:rFonts w:cs="Courier New"/>
          <w:spacing w:val="-12"/>
          <w:sz w:val="24"/>
          <w:szCs w:val="24"/>
          <w:lang w:val="en-US"/>
        </w:rPr>
        <w:tab/>
      </w:r>
      <w:r w:rsidR="000B34C6">
        <w:rPr>
          <w:rFonts w:cs="Courier New"/>
          <w:spacing w:val="-12"/>
          <w:sz w:val="24"/>
          <w:szCs w:val="24"/>
          <w:lang w:val="en-US"/>
        </w:rPr>
        <w:tab/>
      </w:r>
      <w:r w:rsidRPr="000B34C6">
        <w:rPr>
          <w:rFonts w:cs="Courier New"/>
          <w:spacing w:val="-14"/>
          <w:sz w:val="24"/>
          <w:szCs w:val="24"/>
          <w:lang w:val="en-US"/>
        </w:rPr>
        <w:t>exemption approval or inform the approval authority which granted the</w:t>
      </w:r>
      <w:r w:rsidR="000B34C6">
        <w:rPr>
          <w:rFonts w:cs="Courier New"/>
          <w:spacing w:val="-14"/>
          <w:sz w:val="24"/>
          <w:szCs w:val="24"/>
          <w:lang w:val="en-US"/>
        </w:rPr>
        <w:br/>
      </w:r>
      <w:r w:rsidR="000B34C6">
        <w:rPr>
          <w:rFonts w:cs="Courier New"/>
          <w:spacing w:val="-14"/>
          <w:sz w:val="24"/>
          <w:szCs w:val="24"/>
          <w:lang w:val="en-US"/>
        </w:rPr>
        <w:tab/>
      </w:r>
      <w:r w:rsidR="000B34C6">
        <w:rPr>
          <w:rFonts w:cs="Courier New"/>
          <w:spacing w:val="-14"/>
          <w:sz w:val="24"/>
          <w:szCs w:val="24"/>
          <w:lang w:val="en-US"/>
        </w:rPr>
        <w:tab/>
      </w:r>
      <w:r w:rsidRPr="000B34C6">
        <w:rPr>
          <w:rFonts w:cs="Courier New"/>
          <w:spacing w:val="-16"/>
          <w:sz w:val="24"/>
          <w:szCs w:val="24"/>
          <w:lang w:val="en-US"/>
        </w:rPr>
        <w:t>exemption approval that this exemption approval is to be withdrawn.</w:t>
      </w:r>
    </w:p>
    <w:p w14:paraId="29788FF6" w14:textId="11378844" w:rsidR="00B42CFB" w:rsidRDefault="00B42CFB" w:rsidP="00BA7B9C">
      <w:pPr>
        <w:ind w:firstLine="425"/>
        <w:jc w:val="both"/>
        <w:rPr>
          <w:rFonts w:cs="Courier New"/>
          <w:spacing w:val="-16"/>
          <w:sz w:val="24"/>
          <w:szCs w:val="24"/>
          <w:lang w:val="en-US"/>
        </w:rPr>
      </w:pPr>
    </w:p>
    <w:p w14:paraId="1A735F83" w14:textId="77777777" w:rsidR="00B42CFB" w:rsidRPr="00A627C4" w:rsidRDefault="00B42CFB" w:rsidP="00BA7B9C">
      <w:pPr>
        <w:ind w:firstLine="425"/>
        <w:jc w:val="both"/>
        <w:rPr>
          <w:sz w:val="24"/>
          <w:szCs w:val="24"/>
          <w:lang w:val="en-GB"/>
        </w:rPr>
      </w:pPr>
    </w:p>
    <w:p w14:paraId="5C6B7775" w14:textId="7CFD6FD7" w:rsidR="00C81EF2" w:rsidRPr="00A627C4" w:rsidRDefault="00BA7B9C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</w:t>
      </w:r>
      <w:r w:rsidR="00C81EF2" w:rsidRPr="00A627C4">
        <w:rPr>
          <w:sz w:val="24"/>
          <w:szCs w:val="24"/>
          <w:lang w:val="en-GB"/>
        </w:rPr>
        <w:t>11.</w:t>
      </w:r>
      <w:r w:rsidR="00C81EF2" w:rsidRPr="00A627C4">
        <w:rPr>
          <w:sz w:val="24"/>
          <w:szCs w:val="24"/>
          <w:lang w:val="en-GB"/>
        </w:rPr>
        <w:tab/>
      </w:r>
      <w:r w:rsidR="00C81EF2" w:rsidRPr="00B42CFB">
        <w:rPr>
          <w:rFonts w:cs="Courier New"/>
          <w:spacing w:val="-14"/>
          <w:sz w:val="24"/>
          <w:szCs w:val="24"/>
          <w:lang w:val="en-US"/>
        </w:rPr>
        <w:t xml:space="preserve">If the procedure to amend the </w:t>
      </w:r>
      <w:r w:rsidR="00C81EF2" w:rsidRPr="00B42CFB">
        <w:rPr>
          <w:rFonts w:cs="Courier New" w:hint="eastAsia"/>
          <w:spacing w:val="-14"/>
          <w:sz w:val="24"/>
          <w:szCs w:val="24"/>
          <w:lang w:val="en-US"/>
        </w:rPr>
        <w:t>UN Regulation</w:t>
      </w:r>
      <w:r w:rsidR="00C81EF2" w:rsidRPr="00B42CFB">
        <w:rPr>
          <w:rFonts w:cs="Courier New"/>
          <w:spacing w:val="-14"/>
          <w:sz w:val="24"/>
          <w:szCs w:val="24"/>
          <w:lang w:val="en-US"/>
        </w:rPr>
        <w:t xml:space="preserve"> is not completed before the</w:t>
      </w:r>
      <w:r w:rsidR="00B42CFB">
        <w:rPr>
          <w:rFonts w:cs="Courier New"/>
          <w:spacing w:val="-14"/>
          <w:sz w:val="24"/>
          <w:szCs w:val="24"/>
          <w:lang w:val="en-US"/>
        </w:rPr>
        <w:br/>
      </w:r>
      <w:r w:rsidR="00B42CFB">
        <w:rPr>
          <w:rFonts w:cs="Courier New"/>
          <w:spacing w:val="-14"/>
          <w:sz w:val="24"/>
          <w:szCs w:val="24"/>
          <w:lang w:val="en-US"/>
        </w:rPr>
        <w:tab/>
      </w:r>
      <w:r w:rsidR="00B42CFB">
        <w:rPr>
          <w:rFonts w:cs="Courier New"/>
          <w:spacing w:val="-14"/>
          <w:sz w:val="24"/>
          <w:szCs w:val="24"/>
          <w:lang w:val="en-US"/>
        </w:rPr>
        <w:tab/>
      </w:r>
      <w:r w:rsidR="00C81EF2" w:rsidRPr="00B42CFB">
        <w:rPr>
          <w:rFonts w:cs="Courier New"/>
          <w:spacing w:val="-16"/>
          <w:sz w:val="24"/>
          <w:szCs w:val="24"/>
          <w:lang w:val="en-US"/>
        </w:rPr>
        <w:t>expiration of the time limit defined in paragraph 8 of this Schedule, the</w:t>
      </w:r>
      <w:r w:rsidR="00B42CFB">
        <w:rPr>
          <w:rFonts w:cs="Courier New"/>
          <w:spacing w:val="-16"/>
          <w:sz w:val="24"/>
          <w:szCs w:val="24"/>
          <w:lang w:val="en-US"/>
        </w:rPr>
        <w:br/>
      </w:r>
      <w:r w:rsidR="00B42CFB">
        <w:rPr>
          <w:rFonts w:cs="Courier New"/>
          <w:spacing w:val="-16"/>
          <w:sz w:val="24"/>
          <w:szCs w:val="24"/>
          <w:lang w:val="en-US"/>
        </w:rPr>
        <w:tab/>
      </w:r>
      <w:r w:rsidR="00B42CFB">
        <w:rPr>
          <w:rFonts w:cs="Courier New"/>
          <w:spacing w:val="-16"/>
          <w:sz w:val="24"/>
          <w:szCs w:val="24"/>
          <w:lang w:val="en-US"/>
        </w:rPr>
        <w:tab/>
      </w:r>
      <w:r w:rsidR="00C81EF2" w:rsidRPr="00B42CFB">
        <w:rPr>
          <w:rFonts w:cs="Courier New"/>
          <w:spacing w:val="-14"/>
          <w:sz w:val="24"/>
          <w:szCs w:val="24"/>
          <w:lang w:val="en-US"/>
        </w:rPr>
        <w:t>validity of the exemption approval may be extended, at the request of the</w:t>
      </w:r>
      <w:r w:rsidR="00B42CFB">
        <w:rPr>
          <w:rFonts w:cs="Courier New"/>
          <w:spacing w:val="-14"/>
          <w:sz w:val="24"/>
          <w:szCs w:val="24"/>
          <w:lang w:val="en-US"/>
        </w:rPr>
        <w:br/>
      </w:r>
      <w:r w:rsidR="00B42CFB">
        <w:rPr>
          <w:rFonts w:cs="Courier New"/>
          <w:spacing w:val="-14"/>
          <w:sz w:val="24"/>
          <w:szCs w:val="24"/>
          <w:lang w:val="en-US"/>
        </w:rPr>
        <w:tab/>
      </w:r>
      <w:r w:rsidR="00B42CFB">
        <w:rPr>
          <w:rFonts w:cs="Courier New"/>
          <w:spacing w:val="-14"/>
          <w:sz w:val="24"/>
          <w:szCs w:val="24"/>
          <w:lang w:val="en-US"/>
        </w:rPr>
        <w:tab/>
      </w:r>
      <w:r w:rsidR="00C81EF2" w:rsidRPr="00B42CFB">
        <w:rPr>
          <w:rFonts w:cs="Courier New"/>
          <w:spacing w:val="-8"/>
          <w:sz w:val="24"/>
          <w:szCs w:val="24"/>
          <w:lang w:val="en-US"/>
        </w:rPr>
        <w:t>Contracting Party which granted the exemption approval, subject to a</w:t>
      </w:r>
      <w:r w:rsidR="00B42CFB">
        <w:rPr>
          <w:rFonts w:cs="Courier New"/>
          <w:spacing w:val="-8"/>
          <w:sz w:val="24"/>
          <w:szCs w:val="24"/>
          <w:lang w:val="en-US"/>
        </w:rPr>
        <w:br/>
      </w:r>
      <w:r w:rsidR="00B42CFB">
        <w:rPr>
          <w:rFonts w:cs="Courier New"/>
          <w:spacing w:val="-8"/>
          <w:sz w:val="24"/>
          <w:szCs w:val="24"/>
          <w:lang w:val="en-US"/>
        </w:rPr>
        <w:tab/>
      </w:r>
      <w:r w:rsidR="00B42CFB">
        <w:rPr>
          <w:rFonts w:cs="Courier New"/>
          <w:spacing w:val="-8"/>
          <w:sz w:val="24"/>
          <w:szCs w:val="24"/>
          <w:lang w:val="en-US"/>
        </w:rPr>
        <w:tab/>
      </w:r>
      <w:r w:rsidR="00C81EF2" w:rsidRPr="00B42CFB">
        <w:rPr>
          <w:rFonts w:cs="Courier New"/>
          <w:spacing w:val="-14"/>
          <w:sz w:val="24"/>
          <w:szCs w:val="24"/>
          <w:lang w:val="en-US"/>
        </w:rPr>
        <w:t>decision adopted in accordance with the procedure described in paragraphs 2</w:t>
      </w:r>
      <w:r w:rsidR="00B42CFB">
        <w:rPr>
          <w:rFonts w:cs="Courier New"/>
          <w:spacing w:val="-14"/>
          <w:sz w:val="24"/>
          <w:szCs w:val="24"/>
          <w:lang w:val="en-US"/>
        </w:rPr>
        <w:br/>
      </w:r>
      <w:r w:rsidR="00B42CFB">
        <w:rPr>
          <w:rFonts w:cs="Courier New"/>
          <w:spacing w:val="-14"/>
          <w:sz w:val="24"/>
          <w:szCs w:val="24"/>
          <w:lang w:val="en-US"/>
        </w:rPr>
        <w:tab/>
      </w:r>
      <w:r w:rsidR="00B42CFB">
        <w:rPr>
          <w:rFonts w:cs="Courier New"/>
          <w:spacing w:val="-14"/>
          <w:sz w:val="24"/>
          <w:szCs w:val="24"/>
          <w:lang w:val="en-US"/>
        </w:rPr>
        <w:tab/>
      </w:r>
      <w:r w:rsidR="00C81EF2" w:rsidRPr="00B42CFB">
        <w:rPr>
          <w:rFonts w:cs="Courier New"/>
          <w:spacing w:val="-16"/>
          <w:sz w:val="24"/>
          <w:szCs w:val="24"/>
          <w:lang w:val="en-US"/>
        </w:rPr>
        <w:t>and 3 of this Schedule. If, however, the Contracting Party which has been</w:t>
      </w:r>
      <w:r w:rsidR="00B42CFB">
        <w:rPr>
          <w:rFonts w:cs="Courier New"/>
          <w:spacing w:val="-16"/>
          <w:sz w:val="24"/>
          <w:szCs w:val="24"/>
          <w:lang w:val="en-US"/>
        </w:rPr>
        <w:br/>
      </w:r>
      <w:r w:rsidR="00B42CFB">
        <w:rPr>
          <w:rFonts w:cs="Courier New"/>
          <w:spacing w:val="-16"/>
          <w:sz w:val="24"/>
          <w:szCs w:val="24"/>
          <w:lang w:val="en-US"/>
        </w:rPr>
        <w:tab/>
      </w:r>
      <w:r w:rsidR="00B42CFB">
        <w:rPr>
          <w:rFonts w:cs="Courier New"/>
          <w:spacing w:val="-16"/>
          <w:sz w:val="24"/>
          <w:szCs w:val="24"/>
          <w:lang w:val="en-US"/>
        </w:rPr>
        <w:tab/>
      </w:r>
      <w:r w:rsidR="00C81EF2" w:rsidRPr="00B42CFB">
        <w:rPr>
          <w:rFonts w:cs="Courier New"/>
          <w:spacing w:val="-14"/>
          <w:sz w:val="24"/>
          <w:szCs w:val="24"/>
          <w:lang w:val="en-US"/>
        </w:rPr>
        <w:t>authorized to grant the exemption approval failed to submit a proposal to</w:t>
      </w:r>
      <w:r w:rsidR="00B42CFB">
        <w:rPr>
          <w:rFonts w:cs="Courier New"/>
          <w:spacing w:val="-14"/>
          <w:sz w:val="24"/>
          <w:szCs w:val="24"/>
          <w:lang w:val="en-US"/>
        </w:rPr>
        <w:br/>
      </w:r>
      <w:r w:rsidR="00B42CFB">
        <w:rPr>
          <w:rFonts w:cs="Courier New"/>
          <w:spacing w:val="-14"/>
          <w:sz w:val="24"/>
          <w:szCs w:val="24"/>
          <w:lang w:val="en-US"/>
        </w:rPr>
        <w:tab/>
      </w:r>
      <w:r w:rsidR="00B42CFB">
        <w:rPr>
          <w:rFonts w:cs="Courier New"/>
          <w:spacing w:val="-14"/>
          <w:sz w:val="24"/>
          <w:szCs w:val="24"/>
          <w:lang w:val="en-US"/>
        </w:rPr>
        <w:tab/>
      </w:r>
      <w:r w:rsidR="00C81EF2" w:rsidRPr="00B42CFB">
        <w:rPr>
          <w:rFonts w:cs="Courier New"/>
          <w:spacing w:val="-16"/>
          <w:sz w:val="24"/>
          <w:szCs w:val="24"/>
          <w:lang w:val="en-US"/>
        </w:rPr>
        <w:t>amend the UN Regulation before the deadline specified in paragraph 9 of this</w:t>
      </w:r>
      <w:r w:rsidR="00B42CFB">
        <w:rPr>
          <w:rFonts w:cs="Courier New"/>
          <w:spacing w:val="-16"/>
          <w:sz w:val="24"/>
          <w:szCs w:val="24"/>
          <w:lang w:val="en-US"/>
        </w:rPr>
        <w:br/>
      </w:r>
      <w:r w:rsidR="00B42CFB">
        <w:rPr>
          <w:rFonts w:cs="Courier New"/>
          <w:spacing w:val="-16"/>
          <w:sz w:val="24"/>
          <w:szCs w:val="24"/>
          <w:lang w:val="en-US"/>
        </w:rPr>
        <w:tab/>
      </w:r>
      <w:r w:rsidR="00B42CFB">
        <w:rPr>
          <w:rFonts w:cs="Courier New"/>
          <w:spacing w:val="-16"/>
          <w:sz w:val="24"/>
          <w:szCs w:val="24"/>
          <w:lang w:val="en-US"/>
        </w:rPr>
        <w:tab/>
      </w:r>
      <w:r w:rsidR="00C81EF2" w:rsidRPr="00B42CFB">
        <w:rPr>
          <w:rFonts w:cs="Courier New"/>
          <w:spacing w:val="-16"/>
          <w:sz w:val="24"/>
          <w:szCs w:val="24"/>
          <w:lang w:val="en-US"/>
        </w:rPr>
        <w:t>Schedule, that Contracting Party shall immediately withdraw this exemption</w:t>
      </w:r>
      <w:r w:rsidR="00B42CFB">
        <w:rPr>
          <w:rFonts w:cs="Courier New"/>
          <w:spacing w:val="-16"/>
          <w:sz w:val="24"/>
          <w:szCs w:val="24"/>
          <w:lang w:val="en-US"/>
        </w:rPr>
        <w:br/>
      </w:r>
      <w:r w:rsidR="00B42CFB">
        <w:rPr>
          <w:rFonts w:cs="Courier New"/>
          <w:spacing w:val="-16"/>
          <w:sz w:val="24"/>
          <w:szCs w:val="24"/>
          <w:lang w:val="en-US"/>
        </w:rPr>
        <w:tab/>
      </w:r>
      <w:r w:rsidR="00B42CFB">
        <w:rPr>
          <w:rFonts w:cs="Courier New"/>
          <w:spacing w:val="-16"/>
          <w:sz w:val="24"/>
          <w:szCs w:val="24"/>
          <w:lang w:val="en-US"/>
        </w:rPr>
        <w:tab/>
      </w:r>
      <w:r w:rsidR="00C81EF2" w:rsidRPr="00A627C4">
        <w:rPr>
          <w:rFonts w:cs="Courier New"/>
          <w:sz w:val="24"/>
          <w:szCs w:val="24"/>
          <w:lang w:val="en-US"/>
        </w:rPr>
        <w:t>approval, taking however into account the time limit as defined in</w:t>
      </w:r>
      <w:r w:rsidR="00B42CFB">
        <w:rPr>
          <w:rFonts w:cs="Courier New"/>
          <w:sz w:val="24"/>
          <w:szCs w:val="24"/>
          <w:lang w:val="en-US"/>
        </w:rPr>
        <w:br/>
      </w:r>
      <w:r w:rsidR="00B42CFB">
        <w:rPr>
          <w:rFonts w:cs="Courier New"/>
          <w:sz w:val="24"/>
          <w:szCs w:val="24"/>
          <w:lang w:val="en-US"/>
        </w:rPr>
        <w:tab/>
      </w:r>
      <w:r w:rsidR="00B42CFB">
        <w:rPr>
          <w:rFonts w:cs="Courier New"/>
          <w:sz w:val="24"/>
          <w:szCs w:val="24"/>
          <w:lang w:val="en-US"/>
        </w:rPr>
        <w:tab/>
      </w:r>
      <w:r w:rsidR="00C81EF2" w:rsidRPr="00B42CFB">
        <w:rPr>
          <w:rFonts w:cs="Courier New"/>
          <w:spacing w:val="-16"/>
          <w:sz w:val="24"/>
          <w:szCs w:val="24"/>
          <w:lang w:val="en-US"/>
        </w:rPr>
        <w:t>paragraph 8 of this Schedule. The Contracting Party which withdrew the</w:t>
      </w:r>
      <w:r w:rsidR="00B42CFB">
        <w:rPr>
          <w:rFonts w:cs="Courier New"/>
          <w:spacing w:val="-16"/>
          <w:sz w:val="24"/>
          <w:szCs w:val="24"/>
          <w:lang w:val="en-US"/>
        </w:rPr>
        <w:br/>
      </w:r>
      <w:r w:rsidR="00B42CFB">
        <w:rPr>
          <w:rFonts w:cs="Courier New"/>
          <w:spacing w:val="-16"/>
          <w:sz w:val="24"/>
          <w:szCs w:val="24"/>
          <w:lang w:val="en-US"/>
        </w:rPr>
        <w:tab/>
      </w:r>
      <w:r w:rsidR="00B42CFB">
        <w:rPr>
          <w:rFonts w:cs="Courier New"/>
          <w:spacing w:val="-16"/>
          <w:sz w:val="24"/>
          <w:szCs w:val="24"/>
          <w:lang w:val="en-US"/>
        </w:rPr>
        <w:tab/>
      </w:r>
      <w:r w:rsidR="00C81EF2" w:rsidRPr="007A44D0">
        <w:rPr>
          <w:rFonts w:cs="Courier New"/>
          <w:spacing w:val="-14"/>
          <w:sz w:val="24"/>
          <w:szCs w:val="24"/>
          <w:lang w:val="en-US"/>
        </w:rPr>
        <w:t>exemption approval shall inform the Administrative Committee accordingly</w:t>
      </w:r>
      <w:r w:rsidR="007A44D0">
        <w:rPr>
          <w:rFonts w:cs="Courier New"/>
          <w:spacing w:val="-14"/>
          <w:sz w:val="24"/>
          <w:szCs w:val="24"/>
          <w:lang w:val="en-US"/>
        </w:rPr>
        <w:br/>
      </w:r>
      <w:r w:rsidR="007A44D0">
        <w:rPr>
          <w:rFonts w:cs="Courier New"/>
          <w:spacing w:val="-14"/>
          <w:sz w:val="24"/>
          <w:szCs w:val="24"/>
          <w:lang w:val="en-US"/>
        </w:rPr>
        <w:tab/>
      </w:r>
      <w:r w:rsidR="007A44D0">
        <w:rPr>
          <w:rFonts w:cs="Courier New"/>
          <w:spacing w:val="-14"/>
          <w:sz w:val="24"/>
          <w:szCs w:val="24"/>
          <w:lang w:val="en-US"/>
        </w:rPr>
        <w:tab/>
      </w:r>
      <w:r w:rsidR="00C81EF2" w:rsidRPr="00A627C4">
        <w:rPr>
          <w:rFonts w:cs="Courier New"/>
          <w:sz w:val="24"/>
          <w:szCs w:val="24"/>
          <w:lang w:val="en-US"/>
        </w:rPr>
        <w:t>at its next session</w:t>
      </w:r>
      <w:r w:rsidR="00C81EF2" w:rsidRPr="00A627C4">
        <w:rPr>
          <w:sz w:val="24"/>
          <w:szCs w:val="24"/>
          <w:lang w:val="en-GB"/>
        </w:rPr>
        <w:t>.</w:t>
      </w:r>
    </w:p>
    <w:p w14:paraId="21D2AE34" w14:textId="057B80E8" w:rsidR="00C81EF2" w:rsidRDefault="00B42CFB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</w:t>
      </w:r>
      <w:r w:rsidR="00C81EF2" w:rsidRPr="00A627C4">
        <w:rPr>
          <w:sz w:val="24"/>
          <w:szCs w:val="24"/>
          <w:lang w:val="en-GB"/>
        </w:rPr>
        <w:t>12.</w:t>
      </w:r>
      <w:r w:rsidR="00C81EF2" w:rsidRPr="00A627C4">
        <w:rPr>
          <w:sz w:val="24"/>
          <w:szCs w:val="24"/>
          <w:lang w:val="en-GB"/>
        </w:rPr>
        <w:tab/>
      </w:r>
      <w:r w:rsidR="00C81EF2" w:rsidRPr="007A44D0">
        <w:rPr>
          <w:rFonts w:cs="Courier New"/>
          <w:spacing w:val="-12"/>
          <w:sz w:val="24"/>
          <w:szCs w:val="24"/>
          <w:lang w:val="en-US"/>
        </w:rPr>
        <w:t>If the Administrative Committee decides to refuse an authorization to grant</w:t>
      </w:r>
      <w:r w:rsidR="007A44D0">
        <w:rPr>
          <w:rFonts w:cs="Courier New"/>
          <w:spacing w:val="-12"/>
          <w:sz w:val="24"/>
          <w:szCs w:val="24"/>
          <w:lang w:val="en-US"/>
        </w:rPr>
        <w:br/>
      </w:r>
      <w:r w:rsidR="007A44D0">
        <w:rPr>
          <w:rFonts w:cs="Courier New"/>
          <w:spacing w:val="-12"/>
          <w:sz w:val="24"/>
          <w:szCs w:val="24"/>
          <w:lang w:val="en-US"/>
        </w:rPr>
        <w:tab/>
      </w:r>
      <w:r w:rsidR="007A44D0">
        <w:rPr>
          <w:rFonts w:cs="Courier New"/>
          <w:spacing w:val="-12"/>
          <w:sz w:val="24"/>
          <w:szCs w:val="24"/>
          <w:lang w:val="en-US"/>
        </w:rPr>
        <w:tab/>
      </w:r>
      <w:r w:rsidR="00C81EF2" w:rsidRPr="007A44D0">
        <w:rPr>
          <w:rFonts w:cs="Courier New"/>
          <w:spacing w:val="-16"/>
          <w:sz w:val="24"/>
          <w:szCs w:val="24"/>
          <w:lang w:val="en-US"/>
        </w:rPr>
        <w:t>an exemption approval, the Contracting Party which issued the provisional</w:t>
      </w:r>
      <w:r w:rsidR="007A44D0">
        <w:rPr>
          <w:rFonts w:cs="Courier New"/>
          <w:spacing w:val="-16"/>
          <w:sz w:val="24"/>
          <w:szCs w:val="24"/>
          <w:lang w:val="en-US"/>
        </w:rPr>
        <w:br/>
      </w:r>
      <w:r w:rsidR="007A44D0">
        <w:rPr>
          <w:rFonts w:cs="Courier New"/>
          <w:spacing w:val="-16"/>
          <w:sz w:val="24"/>
          <w:szCs w:val="24"/>
          <w:lang w:val="en-US"/>
        </w:rPr>
        <w:tab/>
      </w:r>
      <w:r w:rsidR="007A44D0">
        <w:rPr>
          <w:rFonts w:cs="Courier New"/>
          <w:spacing w:val="-16"/>
          <w:sz w:val="24"/>
          <w:szCs w:val="24"/>
          <w:lang w:val="en-US"/>
        </w:rPr>
        <w:tab/>
      </w:r>
      <w:r w:rsidR="00C81EF2" w:rsidRPr="007A44D0">
        <w:rPr>
          <w:rFonts w:cs="Courier New"/>
          <w:spacing w:val="-12"/>
          <w:sz w:val="24"/>
          <w:szCs w:val="24"/>
          <w:lang w:val="en-US"/>
        </w:rPr>
        <w:t>approval referred to in paragraph 2 of this Schedule may withdraw this</w:t>
      </w:r>
      <w:r w:rsidR="007A44D0">
        <w:rPr>
          <w:rFonts w:cs="Courier New"/>
          <w:spacing w:val="-12"/>
          <w:sz w:val="24"/>
          <w:szCs w:val="24"/>
          <w:lang w:val="en-US"/>
        </w:rPr>
        <w:br/>
      </w:r>
      <w:r w:rsidR="007A44D0">
        <w:rPr>
          <w:rFonts w:cs="Courier New"/>
          <w:spacing w:val="-12"/>
          <w:sz w:val="24"/>
          <w:szCs w:val="24"/>
          <w:lang w:val="en-US"/>
        </w:rPr>
        <w:tab/>
      </w:r>
      <w:r w:rsidR="007A44D0">
        <w:rPr>
          <w:rFonts w:cs="Courier New"/>
          <w:spacing w:val="-12"/>
          <w:sz w:val="24"/>
          <w:szCs w:val="24"/>
          <w:lang w:val="en-US"/>
        </w:rPr>
        <w:tab/>
      </w:r>
      <w:r w:rsidR="00C81EF2" w:rsidRPr="007A44D0">
        <w:rPr>
          <w:rFonts w:cs="Courier New"/>
          <w:spacing w:val="-14"/>
          <w:sz w:val="24"/>
          <w:szCs w:val="24"/>
          <w:lang w:val="en-US"/>
        </w:rPr>
        <w:t>provisional approval. In this case, that Contracting Party shall immediately</w:t>
      </w:r>
      <w:r w:rsidR="007A44D0">
        <w:rPr>
          <w:rFonts w:cs="Courier New"/>
          <w:spacing w:val="-14"/>
          <w:sz w:val="24"/>
          <w:szCs w:val="24"/>
          <w:lang w:val="en-US"/>
        </w:rPr>
        <w:br/>
      </w:r>
      <w:r w:rsidR="007A44D0">
        <w:rPr>
          <w:rFonts w:cs="Courier New"/>
          <w:spacing w:val="-14"/>
          <w:sz w:val="24"/>
          <w:szCs w:val="24"/>
          <w:lang w:val="en-US"/>
        </w:rPr>
        <w:tab/>
      </w:r>
      <w:r w:rsidR="007A44D0">
        <w:rPr>
          <w:rFonts w:cs="Courier New"/>
          <w:spacing w:val="-14"/>
          <w:sz w:val="24"/>
          <w:szCs w:val="24"/>
          <w:lang w:val="en-US"/>
        </w:rPr>
        <w:tab/>
      </w:r>
      <w:r w:rsidR="00C81EF2" w:rsidRPr="007A44D0">
        <w:rPr>
          <w:rFonts w:cs="Courier New"/>
          <w:spacing w:val="-14"/>
          <w:sz w:val="24"/>
          <w:szCs w:val="24"/>
          <w:lang w:val="en-US"/>
        </w:rPr>
        <w:t>give notice to the holder of the provisional approval that this provisional</w:t>
      </w:r>
      <w:r w:rsidR="007A44D0">
        <w:rPr>
          <w:rFonts w:cs="Courier New"/>
          <w:spacing w:val="-14"/>
          <w:sz w:val="24"/>
          <w:szCs w:val="24"/>
          <w:lang w:val="en-US"/>
        </w:rPr>
        <w:br/>
      </w:r>
      <w:r w:rsidR="007A44D0">
        <w:rPr>
          <w:rFonts w:cs="Courier New"/>
          <w:spacing w:val="-14"/>
          <w:sz w:val="24"/>
          <w:szCs w:val="24"/>
          <w:lang w:val="en-US"/>
        </w:rPr>
        <w:tab/>
      </w:r>
      <w:r w:rsidR="007A44D0">
        <w:rPr>
          <w:rFonts w:cs="Courier New"/>
          <w:spacing w:val="-14"/>
          <w:sz w:val="24"/>
          <w:szCs w:val="24"/>
          <w:lang w:val="en-US"/>
        </w:rPr>
        <w:tab/>
      </w:r>
      <w:r w:rsidR="00C81EF2" w:rsidRPr="007A44D0">
        <w:rPr>
          <w:rFonts w:cs="Courier New"/>
          <w:spacing w:val="-16"/>
          <w:sz w:val="24"/>
          <w:szCs w:val="24"/>
          <w:lang w:val="en-US"/>
        </w:rPr>
        <w:t>approval, granted in accordance with paragraph 2 of this Schedule, will be</w:t>
      </w:r>
      <w:r w:rsidR="007A44D0">
        <w:rPr>
          <w:rFonts w:cs="Courier New"/>
          <w:sz w:val="24"/>
          <w:szCs w:val="24"/>
          <w:lang w:val="en-US"/>
        </w:rPr>
        <w:br/>
      </w:r>
      <w:r w:rsidR="007A44D0">
        <w:rPr>
          <w:rFonts w:cs="Courier New"/>
          <w:sz w:val="24"/>
          <w:szCs w:val="24"/>
          <w:lang w:val="en-US"/>
        </w:rPr>
        <w:tab/>
      </w:r>
      <w:r w:rsidR="007A44D0">
        <w:rPr>
          <w:rFonts w:cs="Courier New"/>
          <w:sz w:val="24"/>
          <w:szCs w:val="24"/>
          <w:lang w:val="en-US"/>
        </w:rPr>
        <w:tab/>
      </w:r>
      <w:r w:rsidR="00C81EF2" w:rsidRPr="007A44D0">
        <w:rPr>
          <w:rFonts w:cs="Courier New"/>
          <w:spacing w:val="-14"/>
          <w:sz w:val="24"/>
          <w:szCs w:val="24"/>
          <w:lang w:val="en-US"/>
        </w:rPr>
        <w:t>withdrawn six months after the date of the decision taking into account that</w:t>
      </w:r>
      <w:r w:rsidR="007A44D0">
        <w:rPr>
          <w:rFonts w:cs="Courier New"/>
          <w:spacing w:val="-14"/>
          <w:sz w:val="24"/>
          <w:szCs w:val="24"/>
          <w:lang w:val="en-US"/>
        </w:rPr>
        <w:br/>
      </w:r>
      <w:r w:rsidR="007A44D0">
        <w:rPr>
          <w:rFonts w:cs="Courier New"/>
          <w:spacing w:val="-14"/>
          <w:sz w:val="24"/>
          <w:szCs w:val="24"/>
          <w:lang w:val="en-US"/>
        </w:rPr>
        <w:tab/>
      </w:r>
      <w:r w:rsidR="007A44D0">
        <w:rPr>
          <w:rFonts w:cs="Courier New"/>
          <w:spacing w:val="-14"/>
          <w:sz w:val="24"/>
          <w:szCs w:val="24"/>
          <w:lang w:val="en-US"/>
        </w:rPr>
        <w:tab/>
      </w:r>
      <w:r w:rsidR="00C81EF2" w:rsidRPr="007A44D0">
        <w:rPr>
          <w:rFonts w:cs="Courier New"/>
          <w:spacing w:val="-10"/>
          <w:sz w:val="24"/>
          <w:szCs w:val="24"/>
          <w:lang w:val="en-US"/>
        </w:rPr>
        <w:t>the provisional approval shall be valid at least for twelve months from the</w:t>
      </w:r>
      <w:r w:rsidR="007A44D0">
        <w:rPr>
          <w:rFonts w:cs="Courier New"/>
          <w:spacing w:val="-10"/>
          <w:sz w:val="24"/>
          <w:szCs w:val="24"/>
          <w:lang w:val="en-US"/>
        </w:rPr>
        <w:br/>
      </w:r>
      <w:r w:rsidR="007A44D0">
        <w:rPr>
          <w:rFonts w:cs="Courier New"/>
          <w:spacing w:val="-10"/>
          <w:sz w:val="24"/>
          <w:szCs w:val="24"/>
          <w:lang w:val="en-US"/>
        </w:rPr>
        <w:tab/>
      </w:r>
      <w:r w:rsidR="007A44D0">
        <w:rPr>
          <w:rFonts w:cs="Courier New"/>
          <w:spacing w:val="-10"/>
          <w:sz w:val="24"/>
          <w:szCs w:val="24"/>
          <w:lang w:val="en-US"/>
        </w:rPr>
        <w:tab/>
      </w:r>
      <w:r w:rsidR="00C81EF2" w:rsidRPr="00A627C4">
        <w:rPr>
          <w:rFonts w:cs="Courier New"/>
          <w:sz w:val="24"/>
          <w:szCs w:val="24"/>
          <w:lang w:val="en-US"/>
        </w:rPr>
        <w:t>date of its granting</w:t>
      </w:r>
      <w:r w:rsidR="00C81EF2" w:rsidRPr="00A627C4">
        <w:rPr>
          <w:sz w:val="24"/>
          <w:szCs w:val="24"/>
          <w:lang w:val="en-GB"/>
        </w:rPr>
        <w:t>.</w:t>
      </w:r>
    </w:p>
    <w:p w14:paraId="0D448497" w14:textId="189F49D5" w:rsidR="00BA7B9C" w:rsidRDefault="00BA7B9C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31E033F7" w14:textId="01365E6E" w:rsidR="00BA7B9C" w:rsidRDefault="00BA7B9C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1DD15151" w14:textId="0229627A" w:rsidR="00BA7B9C" w:rsidRDefault="00BA7B9C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08B39D54" w14:textId="6DA767C9" w:rsidR="00BA7B9C" w:rsidRDefault="00BA7B9C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4A456F0D" w14:textId="64C2215C" w:rsidR="00BA7B9C" w:rsidRDefault="00BA7B9C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0686A5E2" w14:textId="7696924F" w:rsidR="00BA7B9C" w:rsidRDefault="00BA7B9C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0977DE48" w14:textId="5697341D" w:rsidR="00BA7B9C" w:rsidRDefault="00BA7B9C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01B73313" w14:textId="6C2F2103" w:rsidR="00BA7B9C" w:rsidRDefault="00BA7B9C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67126A60" w14:textId="4887C036" w:rsidR="00BA7B9C" w:rsidRDefault="00BA7B9C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1AE5C192" w14:textId="7B3FAB5E" w:rsidR="00BA7B9C" w:rsidRDefault="00BA7B9C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549E313B" w14:textId="53D3767B" w:rsidR="00BA7B9C" w:rsidRDefault="00BA7B9C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7275228C" w14:textId="12BB5B35" w:rsidR="00BA7B9C" w:rsidRDefault="00BA7B9C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38A6CDF5" w14:textId="7237F157" w:rsidR="00BA7B9C" w:rsidRDefault="00BA7B9C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67327F6E" w14:textId="174F7D4C" w:rsidR="00BA7B9C" w:rsidRDefault="00BA7B9C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5F869A62" w14:textId="49DD9045" w:rsidR="00BA7B9C" w:rsidRDefault="00BA7B9C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53F48BC5" w14:textId="77777777" w:rsidR="00BA7B9C" w:rsidRPr="00A627C4" w:rsidRDefault="00BA7B9C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</w:p>
    <w:p w14:paraId="2A71CD8B" w14:textId="77777777" w:rsidR="00C81EF2" w:rsidRPr="00A627C4" w:rsidRDefault="00C81EF2" w:rsidP="007A44D0">
      <w:pPr>
        <w:keepNext/>
        <w:keepLines/>
        <w:tabs>
          <w:tab w:val="right" w:pos="851"/>
        </w:tabs>
        <w:spacing w:before="360" w:after="240" w:line="300" w:lineRule="exact"/>
        <w:ind w:right="-1"/>
        <w:rPr>
          <w:b/>
          <w:sz w:val="24"/>
          <w:szCs w:val="24"/>
          <w:lang w:val="en-GB"/>
        </w:rPr>
      </w:pPr>
      <w:r w:rsidRPr="00A627C4">
        <w:rPr>
          <w:b/>
          <w:sz w:val="24"/>
          <w:szCs w:val="24"/>
          <w:lang w:val="en-GB"/>
        </w:rPr>
        <w:lastRenderedPageBreak/>
        <w:t>Schedule 8</w:t>
      </w:r>
    </w:p>
    <w:p w14:paraId="6AE7205D" w14:textId="27830844" w:rsidR="00C81EF2" w:rsidRPr="00A627C4" w:rsidRDefault="007A44D0" w:rsidP="007A44D0">
      <w:pPr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ab/>
      </w:r>
      <w:r>
        <w:rPr>
          <w:b/>
          <w:sz w:val="24"/>
          <w:szCs w:val="24"/>
          <w:lang w:val="sr-Cyrl-RS"/>
        </w:rPr>
        <w:t xml:space="preserve">     </w:t>
      </w:r>
      <w:r w:rsidR="00C81EF2" w:rsidRPr="00A627C4">
        <w:rPr>
          <w:b/>
          <w:sz w:val="24"/>
          <w:szCs w:val="24"/>
          <w:lang w:val="en-GB"/>
        </w:rPr>
        <w:t>General conditions for virtual testing methods</w:t>
      </w:r>
    </w:p>
    <w:p w14:paraId="3FD18BF1" w14:textId="0604AAE4" w:rsidR="00C81EF2" w:rsidRPr="007A44D0" w:rsidRDefault="007A44D0" w:rsidP="007A44D0">
      <w:pPr>
        <w:keepNext/>
        <w:keepLines/>
        <w:tabs>
          <w:tab w:val="right" w:pos="851"/>
        </w:tabs>
        <w:suppressAutoHyphens w:val="0"/>
        <w:spacing w:before="360" w:after="240" w:line="270" w:lineRule="exact"/>
        <w:ind w:left="426" w:right="-1"/>
        <w:jc w:val="both"/>
        <w:rPr>
          <w:b/>
          <w:sz w:val="24"/>
          <w:szCs w:val="24"/>
          <w:lang w:val="en-GB"/>
        </w:rPr>
      </w:pPr>
      <w:r w:rsidRPr="007A44D0">
        <w:rPr>
          <w:b/>
          <w:sz w:val="24"/>
          <w:szCs w:val="24"/>
          <w:lang w:val="sr-Cyrl-RS"/>
        </w:rPr>
        <w:tab/>
      </w:r>
      <w:r>
        <w:rPr>
          <w:b/>
          <w:sz w:val="24"/>
          <w:szCs w:val="24"/>
          <w:lang w:val="sr-Cyrl-RS"/>
        </w:rPr>
        <w:t xml:space="preserve">      </w:t>
      </w:r>
      <w:r w:rsidRPr="007A44D0">
        <w:rPr>
          <w:b/>
          <w:sz w:val="24"/>
          <w:szCs w:val="24"/>
          <w:lang w:val="sr-Cyrl-RS"/>
        </w:rPr>
        <w:t>1.</w:t>
      </w:r>
      <w:r w:rsidRPr="007A44D0">
        <w:rPr>
          <w:b/>
          <w:sz w:val="24"/>
          <w:szCs w:val="24"/>
          <w:lang w:val="sr-Cyrl-RS"/>
        </w:rPr>
        <w:tab/>
      </w:r>
      <w:r w:rsidR="00C81EF2" w:rsidRPr="007A44D0">
        <w:rPr>
          <w:b/>
          <w:sz w:val="24"/>
          <w:szCs w:val="24"/>
          <w:lang w:val="en-GB"/>
        </w:rPr>
        <w:t>Virtual test pattern</w:t>
      </w:r>
    </w:p>
    <w:p w14:paraId="64F275A3" w14:textId="0369DFC4" w:rsidR="00C81EF2" w:rsidRPr="00A627C4" w:rsidRDefault="00C81EF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7A44D0">
        <w:rPr>
          <w:sz w:val="24"/>
          <w:szCs w:val="24"/>
          <w:lang w:val="en-GB"/>
        </w:rPr>
        <w:tab/>
      </w:r>
      <w:r w:rsidRPr="00DE184E">
        <w:rPr>
          <w:spacing w:val="-14"/>
          <w:sz w:val="24"/>
          <w:szCs w:val="24"/>
          <w:lang w:val="en-GB"/>
        </w:rPr>
        <w:t>The following scheme shall be used as a basic structure for describing and</w:t>
      </w:r>
      <w:r w:rsidRPr="00A627C4">
        <w:rPr>
          <w:sz w:val="24"/>
          <w:szCs w:val="24"/>
          <w:lang w:val="en-GB"/>
        </w:rPr>
        <w:t xml:space="preserve"> </w:t>
      </w:r>
      <w:r w:rsidR="00DE184E">
        <w:rPr>
          <w:sz w:val="24"/>
          <w:szCs w:val="24"/>
          <w:lang w:val="en-GB"/>
        </w:rPr>
        <w:tab/>
      </w:r>
      <w:r w:rsidR="00DE184E">
        <w:rPr>
          <w:sz w:val="24"/>
          <w:szCs w:val="24"/>
          <w:lang w:val="en-GB"/>
        </w:rPr>
        <w:tab/>
      </w:r>
      <w:r w:rsidR="00DE184E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conducting virtual testing:</w:t>
      </w:r>
    </w:p>
    <w:p w14:paraId="4497ED4B" w14:textId="58647CE6" w:rsidR="00C81EF2" w:rsidRPr="00A627C4" w:rsidRDefault="007A44D0" w:rsidP="007A44D0">
      <w:pPr>
        <w:spacing w:after="12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(a)</w:t>
      </w:r>
      <w:r w:rsidR="00C81EF2" w:rsidRPr="00A627C4">
        <w:rPr>
          <w:sz w:val="24"/>
          <w:szCs w:val="24"/>
          <w:lang w:val="en-GB"/>
        </w:rPr>
        <w:tab/>
        <w:t>Purpose;</w:t>
      </w:r>
    </w:p>
    <w:p w14:paraId="1377327C" w14:textId="22186856" w:rsidR="00C81EF2" w:rsidRPr="00A627C4" w:rsidRDefault="00C81EF2" w:rsidP="007A44D0">
      <w:pPr>
        <w:spacing w:after="120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7A44D0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(b)</w:t>
      </w:r>
      <w:r w:rsidRPr="00A627C4">
        <w:rPr>
          <w:sz w:val="24"/>
          <w:szCs w:val="24"/>
          <w:lang w:val="en-GB"/>
        </w:rPr>
        <w:tab/>
        <w:t>Structure model;</w:t>
      </w:r>
    </w:p>
    <w:p w14:paraId="5ED88986" w14:textId="62A70507" w:rsidR="00C81EF2" w:rsidRPr="00A627C4" w:rsidRDefault="00C81EF2" w:rsidP="007A44D0">
      <w:pPr>
        <w:spacing w:after="120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7A44D0">
        <w:rPr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(c)</w:t>
      </w:r>
      <w:r w:rsidRPr="00A627C4">
        <w:rPr>
          <w:sz w:val="24"/>
          <w:szCs w:val="24"/>
          <w:lang w:val="en-GB"/>
        </w:rPr>
        <w:tab/>
        <w:t>Boundary conditions;</w:t>
      </w:r>
    </w:p>
    <w:p w14:paraId="3420C8A6" w14:textId="5932A076" w:rsidR="00C81EF2" w:rsidRPr="00A627C4" w:rsidRDefault="007A44D0" w:rsidP="007A44D0">
      <w:pPr>
        <w:spacing w:after="12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(d)</w:t>
      </w:r>
      <w:r w:rsidR="00C81EF2" w:rsidRPr="00A627C4">
        <w:rPr>
          <w:sz w:val="24"/>
          <w:szCs w:val="24"/>
          <w:lang w:val="en-GB"/>
        </w:rPr>
        <w:tab/>
        <w:t>Load assumptions;</w:t>
      </w:r>
    </w:p>
    <w:p w14:paraId="68BE6284" w14:textId="4190BE06" w:rsidR="00C81EF2" w:rsidRPr="00A627C4" w:rsidRDefault="007A44D0" w:rsidP="007A44D0">
      <w:pPr>
        <w:spacing w:after="12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(e)</w:t>
      </w:r>
      <w:r w:rsidR="00C81EF2" w:rsidRPr="00A627C4">
        <w:rPr>
          <w:sz w:val="24"/>
          <w:szCs w:val="24"/>
          <w:lang w:val="en-GB"/>
        </w:rPr>
        <w:tab/>
        <w:t>Calculation;</w:t>
      </w:r>
    </w:p>
    <w:p w14:paraId="6AD65677" w14:textId="63BE6AF6" w:rsidR="00C81EF2" w:rsidRPr="00A627C4" w:rsidRDefault="007A44D0" w:rsidP="007A44D0">
      <w:pPr>
        <w:spacing w:after="12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(f)</w:t>
      </w:r>
      <w:r w:rsidR="00C81EF2" w:rsidRPr="00A627C4">
        <w:rPr>
          <w:sz w:val="24"/>
          <w:szCs w:val="24"/>
          <w:lang w:val="en-GB"/>
        </w:rPr>
        <w:tab/>
        <w:t>Assessment;</w:t>
      </w:r>
    </w:p>
    <w:p w14:paraId="3BBFFE61" w14:textId="1B1A40ED" w:rsidR="00C81EF2" w:rsidRPr="00A627C4" w:rsidRDefault="007A44D0" w:rsidP="007A44D0">
      <w:pPr>
        <w:spacing w:after="12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ab/>
        <w:t>(g)</w:t>
      </w:r>
      <w:r w:rsidR="00C81EF2" w:rsidRPr="00A627C4">
        <w:rPr>
          <w:sz w:val="24"/>
          <w:szCs w:val="24"/>
          <w:lang w:val="en-GB"/>
        </w:rPr>
        <w:tab/>
        <w:t>Documentation.</w:t>
      </w:r>
    </w:p>
    <w:p w14:paraId="4F8E9F7C" w14:textId="20B2CC82" w:rsidR="00C81EF2" w:rsidRPr="00A627C4" w:rsidRDefault="007A44D0" w:rsidP="00C81EF2">
      <w:pPr>
        <w:keepNext/>
        <w:keepLines/>
        <w:tabs>
          <w:tab w:val="right" w:pos="851"/>
        </w:tabs>
        <w:spacing w:before="360" w:after="240" w:line="270" w:lineRule="exact"/>
        <w:ind w:right="-1" w:firstLine="426"/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sr-Cyrl-RS"/>
        </w:rPr>
        <w:t xml:space="preserve">      </w:t>
      </w:r>
      <w:r w:rsidR="00C81EF2" w:rsidRPr="00A627C4">
        <w:rPr>
          <w:b/>
          <w:sz w:val="24"/>
          <w:szCs w:val="24"/>
          <w:lang w:val="en-GB"/>
        </w:rPr>
        <w:t>2.</w:t>
      </w:r>
      <w:r w:rsidR="00C81EF2" w:rsidRPr="00A627C4">
        <w:rPr>
          <w:b/>
          <w:sz w:val="24"/>
          <w:szCs w:val="24"/>
          <w:lang w:val="en-GB"/>
        </w:rPr>
        <w:tab/>
        <w:t xml:space="preserve"> Fundamentals of computer simulation and calculation</w:t>
      </w:r>
    </w:p>
    <w:p w14:paraId="2D89467E" w14:textId="2C0B3BE5" w:rsidR="00C81EF2" w:rsidRPr="00A627C4" w:rsidRDefault="007A44D0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</w:t>
      </w:r>
      <w:r w:rsidR="00C81EF2" w:rsidRPr="00A627C4">
        <w:rPr>
          <w:sz w:val="24"/>
          <w:szCs w:val="24"/>
          <w:lang w:val="en-GB"/>
        </w:rPr>
        <w:t>2.1.</w:t>
      </w:r>
      <w:r w:rsidR="00C81EF2" w:rsidRPr="00A627C4">
        <w:rPr>
          <w:sz w:val="24"/>
          <w:szCs w:val="24"/>
          <w:lang w:val="en-GB"/>
        </w:rPr>
        <w:tab/>
        <w:t>Mathematical model</w:t>
      </w:r>
    </w:p>
    <w:p w14:paraId="06621F93" w14:textId="23FF83D8" w:rsidR="00C81EF2" w:rsidRPr="00A627C4" w:rsidRDefault="00C81EF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7A44D0">
        <w:rPr>
          <w:sz w:val="24"/>
          <w:szCs w:val="24"/>
          <w:lang w:val="en-GB"/>
        </w:rPr>
        <w:tab/>
      </w:r>
      <w:r w:rsidRPr="007A44D0">
        <w:rPr>
          <w:spacing w:val="-16"/>
          <w:sz w:val="24"/>
          <w:szCs w:val="24"/>
          <w:lang w:val="en-GB"/>
        </w:rPr>
        <w:t>The mathematical model shall be supplied by the manufacturer. It shall</w:t>
      </w:r>
      <w:r w:rsidR="007A44D0">
        <w:rPr>
          <w:spacing w:val="-16"/>
          <w:sz w:val="24"/>
          <w:szCs w:val="24"/>
          <w:lang w:val="en-GB"/>
        </w:rPr>
        <w:br/>
      </w:r>
      <w:r w:rsidR="007A44D0">
        <w:rPr>
          <w:spacing w:val="-16"/>
          <w:sz w:val="24"/>
          <w:szCs w:val="24"/>
          <w:lang w:val="en-GB"/>
        </w:rPr>
        <w:tab/>
      </w:r>
      <w:r w:rsidR="007A44D0">
        <w:rPr>
          <w:spacing w:val="-16"/>
          <w:sz w:val="24"/>
          <w:szCs w:val="24"/>
          <w:lang w:val="en-GB"/>
        </w:rPr>
        <w:tab/>
      </w:r>
      <w:r w:rsidRPr="007A44D0">
        <w:rPr>
          <w:spacing w:val="-16"/>
          <w:sz w:val="24"/>
          <w:szCs w:val="24"/>
          <w:lang w:val="en-GB"/>
        </w:rPr>
        <w:t>reflect the complexity of the structure of the wheeled vehicles, equipment and</w:t>
      </w:r>
      <w:r w:rsidR="007A44D0">
        <w:rPr>
          <w:spacing w:val="-16"/>
          <w:sz w:val="24"/>
          <w:szCs w:val="24"/>
          <w:lang w:val="en-GB"/>
        </w:rPr>
        <w:br/>
      </w:r>
      <w:r w:rsidR="007A44D0">
        <w:rPr>
          <w:spacing w:val="-16"/>
          <w:sz w:val="24"/>
          <w:szCs w:val="24"/>
          <w:lang w:val="en-GB"/>
        </w:rPr>
        <w:tab/>
      </w:r>
      <w:r w:rsidR="007A44D0">
        <w:rPr>
          <w:spacing w:val="-16"/>
          <w:sz w:val="24"/>
          <w:szCs w:val="24"/>
          <w:lang w:val="en-GB"/>
        </w:rPr>
        <w:tab/>
      </w:r>
      <w:r w:rsidRPr="007A44D0">
        <w:rPr>
          <w:spacing w:val="-16"/>
          <w:sz w:val="24"/>
          <w:szCs w:val="24"/>
          <w:lang w:val="en-GB"/>
        </w:rPr>
        <w:t>parts to be tested in accordance with the requirements of the UN Regulations</w:t>
      </w:r>
      <w:r w:rsidR="007A44D0">
        <w:rPr>
          <w:spacing w:val="-16"/>
          <w:sz w:val="24"/>
          <w:szCs w:val="24"/>
          <w:lang w:val="en-GB"/>
        </w:rPr>
        <w:br/>
      </w:r>
      <w:r w:rsidR="007A44D0">
        <w:rPr>
          <w:spacing w:val="-16"/>
          <w:sz w:val="24"/>
          <w:szCs w:val="24"/>
          <w:lang w:val="en-GB"/>
        </w:rPr>
        <w:tab/>
      </w:r>
      <w:r w:rsidR="007A44D0">
        <w:rPr>
          <w:spacing w:val="-16"/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concerned and its boundary conditions.</w:t>
      </w:r>
    </w:p>
    <w:p w14:paraId="550A9F28" w14:textId="77777777" w:rsidR="007A44D0" w:rsidRPr="007A44D0" w:rsidRDefault="007A44D0" w:rsidP="007A44D0">
      <w:pPr>
        <w:jc w:val="both"/>
        <w:rPr>
          <w:spacing w:val="-12"/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ab/>
      </w:r>
      <w:r w:rsidR="00C81EF2" w:rsidRPr="007A44D0">
        <w:rPr>
          <w:spacing w:val="-12"/>
          <w:sz w:val="24"/>
          <w:szCs w:val="24"/>
          <w:lang w:val="en-GB"/>
        </w:rPr>
        <w:t>The same provisions shall apply, mutatis mutandis, for testing components</w:t>
      </w:r>
    </w:p>
    <w:p w14:paraId="7D620F09" w14:textId="4FD1CBBE" w:rsidR="00C81EF2" w:rsidRPr="00A627C4" w:rsidRDefault="007A44D0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pacing w:val="-16"/>
          <w:sz w:val="24"/>
          <w:szCs w:val="24"/>
          <w:lang w:val="en-GB"/>
        </w:rPr>
        <w:tab/>
      </w:r>
      <w:r>
        <w:rPr>
          <w:spacing w:val="-16"/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>independent of the vehicle.</w:t>
      </w:r>
    </w:p>
    <w:p w14:paraId="35E7B4CC" w14:textId="50702635" w:rsidR="00C81EF2" w:rsidRPr="00A627C4" w:rsidRDefault="007A44D0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</w:t>
      </w:r>
      <w:r w:rsidR="00C81EF2" w:rsidRPr="00A627C4">
        <w:rPr>
          <w:sz w:val="24"/>
          <w:szCs w:val="24"/>
          <w:lang w:val="en-GB"/>
        </w:rPr>
        <w:t>2.2.</w:t>
      </w:r>
      <w:r w:rsidR="00C81EF2" w:rsidRPr="00A627C4">
        <w:rPr>
          <w:sz w:val="24"/>
          <w:szCs w:val="24"/>
          <w:lang w:val="en-GB"/>
        </w:rPr>
        <w:tab/>
        <w:t>Validation process of the mathematical model</w:t>
      </w:r>
    </w:p>
    <w:p w14:paraId="150FB893" w14:textId="29A7C2FD" w:rsidR="00C81EF2" w:rsidRPr="00A627C4" w:rsidRDefault="00C81EF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7A44D0">
        <w:rPr>
          <w:sz w:val="24"/>
          <w:szCs w:val="24"/>
          <w:lang w:val="en-GB"/>
        </w:rPr>
        <w:tab/>
      </w:r>
      <w:r w:rsidRPr="007A44D0">
        <w:rPr>
          <w:spacing w:val="-16"/>
          <w:sz w:val="24"/>
          <w:szCs w:val="24"/>
          <w:lang w:val="en-GB"/>
        </w:rPr>
        <w:t>The mathematical model shall be validated in comparison with the actual test</w:t>
      </w:r>
      <w:r w:rsidR="007A44D0">
        <w:rPr>
          <w:spacing w:val="-16"/>
          <w:sz w:val="24"/>
          <w:szCs w:val="24"/>
          <w:lang w:val="en-GB"/>
        </w:rPr>
        <w:br/>
      </w:r>
      <w:r w:rsidR="007A44D0">
        <w:rPr>
          <w:spacing w:val="-16"/>
          <w:sz w:val="24"/>
          <w:szCs w:val="24"/>
          <w:lang w:val="en-GB"/>
        </w:rPr>
        <w:tab/>
      </w:r>
      <w:r w:rsidR="007A44D0">
        <w:rPr>
          <w:spacing w:val="-16"/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conditions.</w:t>
      </w:r>
    </w:p>
    <w:p w14:paraId="1728974D" w14:textId="7588A0F5" w:rsidR="00C81EF2" w:rsidRPr="00A627C4" w:rsidRDefault="00C81EF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7A44D0">
        <w:rPr>
          <w:sz w:val="24"/>
          <w:szCs w:val="24"/>
          <w:lang w:val="en-GB"/>
        </w:rPr>
        <w:tab/>
      </w:r>
      <w:r w:rsidRPr="007A44D0">
        <w:rPr>
          <w:spacing w:val="-14"/>
          <w:sz w:val="24"/>
          <w:szCs w:val="24"/>
          <w:lang w:val="en-GB"/>
        </w:rPr>
        <w:t>To that effect, physical testing shall be conducted as appropriate for the</w:t>
      </w:r>
      <w:r w:rsidR="007A44D0">
        <w:rPr>
          <w:spacing w:val="-14"/>
          <w:sz w:val="24"/>
          <w:szCs w:val="24"/>
          <w:lang w:val="en-GB"/>
        </w:rPr>
        <w:br/>
      </w:r>
      <w:r w:rsidR="007A44D0">
        <w:rPr>
          <w:spacing w:val="-14"/>
          <w:sz w:val="24"/>
          <w:szCs w:val="24"/>
          <w:lang w:val="en-GB"/>
        </w:rPr>
        <w:tab/>
      </w:r>
      <w:r w:rsidR="007A44D0">
        <w:rPr>
          <w:spacing w:val="-14"/>
          <w:sz w:val="24"/>
          <w:szCs w:val="24"/>
          <w:lang w:val="en-GB"/>
        </w:rPr>
        <w:tab/>
      </w:r>
      <w:r w:rsidRPr="007A44D0">
        <w:rPr>
          <w:spacing w:val="-16"/>
          <w:sz w:val="24"/>
          <w:szCs w:val="24"/>
          <w:lang w:val="en-GB"/>
        </w:rPr>
        <w:t>purposes of comparing the results obtained when using the mathematical</w:t>
      </w:r>
      <w:r w:rsidR="007A44D0">
        <w:rPr>
          <w:spacing w:val="-16"/>
          <w:sz w:val="24"/>
          <w:szCs w:val="24"/>
          <w:lang w:val="en-GB"/>
        </w:rPr>
        <w:br/>
      </w:r>
      <w:r w:rsidR="007A44D0">
        <w:rPr>
          <w:spacing w:val="-16"/>
          <w:sz w:val="24"/>
          <w:szCs w:val="24"/>
          <w:lang w:val="en-GB"/>
        </w:rPr>
        <w:tab/>
      </w:r>
      <w:r w:rsidR="007A44D0">
        <w:rPr>
          <w:spacing w:val="-16"/>
          <w:sz w:val="24"/>
          <w:szCs w:val="24"/>
          <w:lang w:val="en-GB"/>
        </w:rPr>
        <w:tab/>
      </w:r>
      <w:r w:rsidRPr="007A44D0">
        <w:rPr>
          <w:spacing w:val="-10"/>
          <w:sz w:val="24"/>
          <w:szCs w:val="24"/>
          <w:lang w:val="en-GB"/>
        </w:rPr>
        <w:t>model with the results of a physical test. Comparability of the test results</w:t>
      </w:r>
      <w:r w:rsidR="007A44D0">
        <w:rPr>
          <w:spacing w:val="-10"/>
          <w:sz w:val="24"/>
          <w:szCs w:val="24"/>
          <w:lang w:val="en-GB"/>
        </w:rPr>
        <w:br/>
      </w:r>
      <w:r w:rsidR="007A44D0">
        <w:rPr>
          <w:spacing w:val="-10"/>
          <w:sz w:val="24"/>
          <w:szCs w:val="24"/>
          <w:lang w:val="en-GB"/>
        </w:rPr>
        <w:tab/>
      </w:r>
      <w:r w:rsidR="007A44D0">
        <w:rPr>
          <w:spacing w:val="-10"/>
          <w:sz w:val="24"/>
          <w:szCs w:val="24"/>
          <w:lang w:val="en-GB"/>
        </w:rPr>
        <w:tab/>
      </w:r>
      <w:r w:rsidRPr="007A44D0">
        <w:rPr>
          <w:spacing w:val="-14"/>
          <w:sz w:val="24"/>
          <w:szCs w:val="24"/>
          <w:lang w:val="en-GB"/>
        </w:rPr>
        <w:t>shall be proven. A validation report shall be drafted by the manufacturer or</w:t>
      </w:r>
      <w:r w:rsidR="007A44D0">
        <w:rPr>
          <w:spacing w:val="-14"/>
          <w:sz w:val="24"/>
          <w:szCs w:val="24"/>
          <w:lang w:val="en-GB"/>
        </w:rPr>
        <w:br/>
      </w:r>
      <w:r w:rsidR="007A44D0">
        <w:rPr>
          <w:spacing w:val="-14"/>
          <w:sz w:val="24"/>
          <w:szCs w:val="24"/>
          <w:lang w:val="en-GB"/>
        </w:rPr>
        <w:tab/>
      </w:r>
      <w:r w:rsidR="007A44D0">
        <w:rPr>
          <w:spacing w:val="-14"/>
          <w:sz w:val="24"/>
          <w:szCs w:val="24"/>
          <w:lang w:val="en-GB"/>
        </w:rPr>
        <w:tab/>
      </w:r>
      <w:r w:rsidRPr="007A44D0">
        <w:rPr>
          <w:spacing w:val="-12"/>
          <w:sz w:val="24"/>
          <w:szCs w:val="24"/>
          <w:lang w:val="en-GB"/>
        </w:rPr>
        <w:t xml:space="preserve">by the </w:t>
      </w:r>
      <w:r w:rsidRPr="007A44D0">
        <w:rPr>
          <w:rFonts w:hint="eastAsia"/>
          <w:spacing w:val="-12"/>
          <w:sz w:val="24"/>
          <w:szCs w:val="24"/>
          <w:lang w:val="en-GB" w:eastAsia="ja-JP"/>
        </w:rPr>
        <w:t>t</w:t>
      </w:r>
      <w:r w:rsidRPr="007A44D0">
        <w:rPr>
          <w:spacing w:val="-12"/>
          <w:sz w:val="24"/>
          <w:szCs w:val="24"/>
          <w:lang w:val="en-GB"/>
        </w:rPr>
        <w:t>echnical service and submitted to the approval authority.</w:t>
      </w:r>
    </w:p>
    <w:p w14:paraId="0B412BC9" w14:textId="5D72B8DB" w:rsidR="00C81EF2" w:rsidRPr="00A627C4" w:rsidRDefault="00C81EF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7A44D0">
        <w:rPr>
          <w:sz w:val="24"/>
          <w:szCs w:val="24"/>
          <w:lang w:val="en-GB"/>
        </w:rPr>
        <w:tab/>
      </w:r>
      <w:r w:rsidRPr="007A44D0">
        <w:rPr>
          <w:spacing w:val="-16"/>
          <w:sz w:val="24"/>
          <w:szCs w:val="24"/>
          <w:lang w:val="en-GB"/>
        </w:rPr>
        <w:t>Any change made to the mathematical model or to the software likely to</w:t>
      </w:r>
      <w:r w:rsidR="007A44D0">
        <w:rPr>
          <w:spacing w:val="-16"/>
          <w:sz w:val="24"/>
          <w:szCs w:val="24"/>
          <w:lang w:val="en-GB"/>
        </w:rPr>
        <w:br/>
      </w:r>
      <w:r w:rsidR="007A44D0">
        <w:rPr>
          <w:spacing w:val="-16"/>
          <w:sz w:val="24"/>
          <w:szCs w:val="24"/>
          <w:lang w:val="en-GB"/>
        </w:rPr>
        <w:tab/>
      </w:r>
      <w:r w:rsidR="007A44D0">
        <w:rPr>
          <w:spacing w:val="-16"/>
          <w:sz w:val="24"/>
          <w:szCs w:val="24"/>
          <w:lang w:val="en-GB"/>
        </w:rPr>
        <w:tab/>
      </w:r>
      <w:r w:rsidRPr="007A44D0">
        <w:rPr>
          <w:spacing w:val="-16"/>
          <w:sz w:val="24"/>
          <w:szCs w:val="24"/>
          <w:lang w:val="en-GB"/>
        </w:rPr>
        <w:t>invalidate the validation report shall be brought to the attention of the</w:t>
      </w:r>
      <w:r w:rsidR="007A44D0">
        <w:rPr>
          <w:spacing w:val="-16"/>
          <w:sz w:val="24"/>
          <w:szCs w:val="24"/>
          <w:lang w:val="en-GB"/>
        </w:rPr>
        <w:br/>
      </w:r>
      <w:r w:rsidR="007A44D0">
        <w:rPr>
          <w:spacing w:val="-16"/>
          <w:sz w:val="24"/>
          <w:szCs w:val="24"/>
          <w:lang w:val="en-GB"/>
        </w:rPr>
        <w:tab/>
      </w:r>
      <w:r w:rsidR="007A44D0">
        <w:rPr>
          <w:spacing w:val="-16"/>
          <w:sz w:val="24"/>
          <w:szCs w:val="24"/>
          <w:lang w:val="en-GB"/>
        </w:rPr>
        <w:tab/>
      </w:r>
      <w:r w:rsidRPr="007A44D0">
        <w:rPr>
          <w:spacing w:val="-10"/>
          <w:sz w:val="24"/>
          <w:szCs w:val="24"/>
          <w:lang w:val="en-GB"/>
        </w:rPr>
        <w:t>approval authority which may require a new validation process to be</w:t>
      </w:r>
      <w:r w:rsidR="007A44D0">
        <w:rPr>
          <w:spacing w:val="-10"/>
          <w:sz w:val="24"/>
          <w:szCs w:val="24"/>
          <w:lang w:val="en-GB"/>
        </w:rPr>
        <w:br/>
      </w:r>
      <w:r w:rsidR="007A44D0">
        <w:rPr>
          <w:spacing w:val="-10"/>
          <w:sz w:val="24"/>
          <w:szCs w:val="24"/>
          <w:lang w:val="en-GB"/>
        </w:rPr>
        <w:tab/>
      </w:r>
      <w:r w:rsidR="007A44D0">
        <w:rPr>
          <w:spacing w:val="-10"/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conducted.</w:t>
      </w:r>
    </w:p>
    <w:p w14:paraId="5E396415" w14:textId="537EFD6F" w:rsidR="00C81EF2" w:rsidRPr="00A627C4" w:rsidRDefault="007A44D0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sr-Cyrl-RS"/>
        </w:rPr>
        <w:t xml:space="preserve">     </w:t>
      </w:r>
      <w:r w:rsidR="00C81EF2" w:rsidRPr="00A627C4">
        <w:rPr>
          <w:sz w:val="24"/>
          <w:szCs w:val="24"/>
          <w:lang w:val="en-GB"/>
        </w:rPr>
        <w:t>2.3.</w:t>
      </w:r>
      <w:r w:rsidR="00C81EF2" w:rsidRPr="00A627C4">
        <w:rPr>
          <w:sz w:val="24"/>
          <w:szCs w:val="24"/>
          <w:lang w:val="en-GB"/>
        </w:rPr>
        <w:tab/>
        <w:t>Documentation</w:t>
      </w:r>
    </w:p>
    <w:p w14:paraId="5AC15DF5" w14:textId="5998BEC4" w:rsidR="00C81EF2" w:rsidRPr="00A627C4" w:rsidRDefault="00C81EF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7A44D0">
        <w:rPr>
          <w:sz w:val="24"/>
          <w:szCs w:val="24"/>
          <w:lang w:val="en-GB"/>
        </w:rPr>
        <w:tab/>
      </w:r>
      <w:r w:rsidRPr="007A44D0">
        <w:rPr>
          <w:spacing w:val="-14"/>
          <w:sz w:val="24"/>
          <w:szCs w:val="24"/>
          <w:lang w:val="en-GB"/>
        </w:rPr>
        <w:t>The data and auxiliary tools used for the simulation and calculation shall be</w:t>
      </w:r>
      <w:r w:rsidR="007A44D0">
        <w:rPr>
          <w:spacing w:val="-14"/>
          <w:sz w:val="24"/>
          <w:szCs w:val="24"/>
          <w:lang w:val="en-GB"/>
        </w:rPr>
        <w:br/>
      </w:r>
      <w:r w:rsidR="007A44D0">
        <w:rPr>
          <w:spacing w:val="-14"/>
          <w:sz w:val="24"/>
          <w:szCs w:val="24"/>
          <w:lang w:val="en-GB"/>
        </w:rPr>
        <w:tab/>
      </w:r>
      <w:r w:rsidR="007A44D0">
        <w:rPr>
          <w:spacing w:val="-14"/>
          <w:sz w:val="24"/>
          <w:szCs w:val="24"/>
          <w:lang w:val="en-GB"/>
        </w:rPr>
        <w:tab/>
      </w:r>
      <w:r w:rsidRPr="007A44D0">
        <w:rPr>
          <w:spacing w:val="-16"/>
          <w:sz w:val="24"/>
          <w:szCs w:val="24"/>
          <w:lang w:val="en-GB"/>
        </w:rPr>
        <w:t>made available by the manufacturer and be documented in a way suitable for</w:t>
      </w:r>
      <w:r w:rsidR="007A44D0">
        <w:rPr>
          <w:spacing w:val="-16"/>
          <w:sz w:val="24"/>
          <w:szCs w:val="24"/>
          <w:lang w:val="en-GB"/>
        </w:rPr>
        <w:br/>
      </w:r>
      <w:r w:rsidR="007A44D0">
        <w:rPr>
          <w:spacing w:val="-16"/>
          <w:sz w:val="24"/>
          <w:szCs w:val="24"/>
          <w:lang w:val="en-GB"/>
        </w:rPr>
        <w:tab/>
      </w:r>
      <w:r w:rsidR="007A44D0">
        <w:rPr>
          <w:spacing w:val="-16"/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the technical service.</w:t>
      </w:r>
    </w:p>
    <w:p w14:paraId="473E6229" w14:textId="405293B7" w:rsidR="00C81EF2" w:rsidRPr="00A627C4" w:rsidRDefault="007A44D0" w:rsidP="00C81EF2">
      <w:pPr>
        <w:keepNext/>
        <w:keepLines/>
        <w:tabs>
          <w:tab w:val="right" w:pos="851"/>
        </w:tabs>
        <w:spacing w:before="360" w:after="240" w:line="270" w:lineRule="exact"/>
        <w:ind w:right="-1" w:firstLine="426"/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sr-Cyrl-RS"/>
        </w:rPr>
        <w:lastRenderedPageBreak/>
        <w:t xml:space="preserve">      </w:t>
      </w:r>
      <w:r>
        <w:rPr>
          <w:b/>
          <w:sz w:val="24"/>
          <w:szCs w:val="24"/>
          <w:lang w:val="en-GB"/>
        </w:rPr>
        <w:t>3.</w:t>
      </w:r>
      <w:r>
        <w:rPr>
          <w:b/>
          <w:sz w:val="24"/>
          <w:szCs w:val="24"/>
          <w:lang w:val="en-GB"/>
        </w:rPr>
        <w:tab/>
      </w:r>
      <w:r w:rsidR="00C81EF2" w:rsidRPr="00A627C4">
        <w:rPr>
          <w:b/>
          <w:sz w:val="24"/>
          <w:szCs w:val="24"/>
          <w:lang w:val="en-GB"/>
        </w:rPr>
        <w:t>Tools and support</w:t>
      </w:r>
    </w:p>
    <w:p w14:paraId="3F4896C9" w14:textId="3E79F8E3" w:rsidR="00C81EF2" w:rsidRPr="00A627C4" w:rsidRDefault="00C81EF2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 w:rsidRPr="00A627C4">
        <w:rPr>
          <w:sz w:val="24"/>
          <w:szCs w:val="24"/>
          <w:lang w:val="en-GB"/>
        </w:rPr>
        <w:tab/>
      </w:r>
      <w:r w:rsidR="007A44D0">
        <w:rPr>
          <w:sz w:val="24"/>
          <w:szCs w:val="24"/>
          <w:lang w:val="en-GB"/>
        </w:rPr>
        <w:tab/>
      </w:r>
      <w:r w:rsidRPr="009C5891">
        <w:rPr>
          <w:spacing w:val="-16"/>
          <w:sz w:val="24"/>
          <w:szCs w:val="24"/>
          <w:lang w:val="en-GB"/>
        </w:rPr>
        <w:t xml:space="preserve">At the request of the approval authority or the </w:t>
      </w:r>
      <w:r w:rsidRPr="009C5891">
        <w:rPr>
          <w:rFonts w:hint="eastAsia"/>
          <w:spacing w:val="-16"/>
          <w:sz w:val="24"/>
          <w:szCs w:val="24"/>
          <w:lang w:val="en-GB" w:eastAsia="ja-JP"/>
        </w:rPr>
        <w:t>t</w:t>
      </w:r>
      <w:r w:rsidRPr="009C5891">
        <w:rPr>
          <w:spacing w:val="-16"/>
          <w:sz w:val="24"/>
          <w:szCs w:val="24"/>
          <w:lang w:val="en-GB"/>
        </w:rPr>
        <w:t>echnical service, the</w:t>
      </w:r>
      <w:r w:rsidR="009C5891">
        <w:rPr>
          <w:spacing w:val="-16"/>
          <w:sz w:val="24"/>
          <w:szCs w:val="24"/>
          <w:lang w:val="en-GB"/>
        </w:rPr>
        <w:br/>
      </w:r>
      <w:r w:rsidR="009C5891">
        <w:rPr>
          <w:spacing w:val="-16"/>
          <w:sz w:val="24"/>
          <w:szCs w:val="24"/>
          <w:lang w:val="en-GB"/>
        </w:rPr>
        <w:tab/>
      </w:r>
      <w:r w:rsidR="009C5891">
        <w:rPr>
          <w:spacing w:val="-16"/>
          <w:sz w:val="24"/>
          <w:szCs w:val="24"/>
          <w:lang w:val="en-GB"/>
        </w:rPr>
        <w:tab/>
      </w:r>
      <w:r w:rsidRPr="009C5891">
        <w:rPr>
          <w:spacing w:val="-16"/>
          <w:sz w:val="24"/>
          <w:szCs w:val="24"/>
          <w:lang w:val="en-GB"/>
        </w:rPr>
        <w:t>manufacturer shall supply or provide access to the necessary tools including</w:t>
      </w:r>
      <w:r w:rsidR="009C5891">
        <w:rPr>
          <w:spacing w:val="-16"/>
          <w:sz w:val="24"/>
          <w:szCs w:val="24"/>
          <w:lang w:val="en-GB"/>
        </w:rPr>
        <w:br/>
      </w:r>
      <w:r w:rsidR="009C5891">
        <w:rPr>
          <w:spacing w:val="-16"/>
          <w:sz w:val="24"/>
          <w:szCs w:val="24"/>
          <w:lang w:val="en-GB"/>
        </w:rPr>
        <w:tab/>
      </w:r>
      <w:r w:rsidR="009C5891">
        <w:rPr>
          <w:spacing w:val="-16"/>
          <w:sz w:val="24"/>
          <w:szCs w:val="24"/>
          <w:lang w:val="en-GB"/>
        </w:rPr>
        <w:tab/>
      </w:r>
      <w:r w:rsidRPr="00A627C4">
        <w:rPr>
          <w:sz w:val="24"/>
          <w:szCs w:val="24"/>
          <w:lang w:val="en-GB"/>
        </w:rPr>
        <w:t>appropriate software.</w:t>
      </w:r>
    </w:p>
    <w:p w14:paraId="5ECD7954" w14:textId="37C8BD2C" w:rsidR="00C81EF2" w:rsidRPr="00A627C4" w:rsidRDefault="009C5891" w:rsidP="00C81EF2">
      <w:pPr>
        <w:spacing w:after="120"/>
        <w:ind w:right="-1" w:firstLine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ab/>
      </w:r>
      <w:r w:rsidR="00C81EF2" w:rsidRPr="009C5891">
        <w:rPr>
          <w:spacing w:val="-16"/>
          <w:sz w:val="24"/>
          <w:szCs w:val="24"/>
          <w:lang w:val="en-GB"/>
        </w:rPr>
        <w:t>In addition the manufacturer shall provide appropriate support to the approval</w:t>
      </w:r>
      <w:r>
        <w:rPr>
          <w:spacing w:val="-16"/>
          <w:sz w:val="24"/>
          <w:szCs w:val="24"/>
          <w:lang w:val="en-GB"/>
        </w:rPr>
        <w:br/>
      </w:r>
      <w:r>
        <w:rPr>
          <w:spacing w:val="-16"/>
          <w:sz w:val="24"/>
          <w:szCs w:val="24"/>
          <w:lang w:val="en-GB"/>
        </w:rPr>
        <w:tab/>
      </w:r>
      <w:r>
        <w:rPr>
          <w:spacing w:val="-16"/>
          <w:sz w:val="24"/>
          <w:szCs w:val="24"/>
          <w:lang w:val="en-GB"/>
        </w:rPr>
        <w:tab/>
      </w:r>
      <w:r w:rsidR="00C81EF2" w:rsidRPr="00A627C4">
        <w:rPr>
          <w:sz w:val="24"/>
          <w:szCs w:val="24"/>
          <w:lang w:val="en-GB"/>
        </w:rPr>
        <w:t xml:space="preserve">authority or the </w:t>
      </w:r>
      <w:r w:rsidR="00C81EF2" w:rsidRPr="00A627C4">
        <w:rPr>
          <w:rFonts w:hint="eastAsia"/>
          <w:sz w:val="24"/>
          <w:szCs w:val="24"/>
          <w:lang w:val="en-GB" w:eastAsia="ja-JP"/>
        </w:rPr>
        <w:t>t</w:t>
      </w:r>
      <w:r w:rsidR="00C81EF2" w:rsidRPr="00A627C4">
        <w:rPr>
          <w:sz w:val="24"/>
          <w:szCs w:val="24"/>
          <w:lang w:val="en-GB"/>
        </w:rPr>
        <w:t>echnical service.</w:t>
      </w:r>
    </w:p>
    <w:p w14:paraId="7DDF9922" w14:textId="7F966DC4" w:rsidR="00A759B0" w:rsidRPr="009C5891" w:rsidRDefault="00C81EF2" w:rsidP="00AF383C">
      <w:pPr>
        <w:ind w:right="-1" w:firstLine="426"/>
        <w:jc w:val="both"/>
        <w:rPr>
          <w:spacing w:val="-16"/>
          <w:lang w:val="sr-Cyrl-RS"/>
        </w:rPr>
      </w:pPr>
      <w:r w:rsidRPr="00A627C4">
        <w:rPr>
          <w:sz w:val="24"/>
          <w:szCs w:val="24"/>
          <w:lang w:val="en-GB"/>
        </w:rPr>
        <w:tab/>
      </w:r>
      <w:r w:rsidR="009C5891">
        <w:rPr>
          <w:sz w:val="24"/>
          <w:szCs w:val="24"/>
          <w:lang w:val="en-GB"/>
        </w:rPr>
        <w:tab/>
      </w:r>
      <w:r w:rsidRPr="009C5891">
        <w:rPr>
          <w:spacing w:val="-14"/>
          <w:sz w:val="24"/>
          <w:szCs w:val="24"/>
          <w:lang w:val="en-GB"/>
        </w:rPr>
        <w:t xml:space="preserve">Providing access and support to a </w:t>
      </w:r>
      <w:r w:rsidRPr="009C5891">
        <w:rPr>
          <w:rFonts w:hint="eastAsia"/>
          <w:spacing w:val="-14"/>
          <w:sz w:val="24"/>
          <w:szCs w:val="24"/>
          <w:lang w:val="en-GB" w:eastAsia="ja-JP"/>
        </w:rPr>
        <w:t>t</w:t>
      </w:r>
      <w:r w:rsidRPr="009C5891">
        <w:rPr>
          <w:spacing w:val="-14"/>
          <w:sz w:val="24"/>
          <w:szCs w:val="24"/>
          <w:lang w:val="en-GB"/>
        </w:rPr>
        <w:t>echnical service does not remove any</w:t>
      </w:r>
      <w:r w:rsidR="009C5891">
        <w:rPr>
          <w:spacing w:val="-14"/>
          <w:sz w:val="24"/>
          <w:szCs w:val="24"/>
          <w:lang w:val="en-GB"/>
        </w:rPr>
        <w:br/>
      </w:r>
      <w:r w:rsidR="009C5891">
        <w:rPr>
          <w:spacing w:val="-14"/>
          <w:sz w:val="24"/>
          <w:szCs w:val="24"/>
          <w:lang w:val="en-GB"/>
        </w:rPr>
        <w:tab/>
      </w:r>
      <w:r w:rsidR="009C5891">
        <w:rPr>
          <w:spacing w:val="-14"/>
          <w:sz w:val="24"/>
          <w:szCs w:val="24"/>
          <w:lang w:val="en-GB"/>
        </w:rPr>
        <w:tab/>
      </w:r>
      <w:r w:rsidRPr="009C5891">
        <w:rPr>
          <w:spacing w:val="-16"/>
          <w:sz w:val="24"/>
          <w:szCs w:val="24"/>
          <w:lang w:val="en-GB"/>
        </w:rPr>
        <w:t xml:space="preserve">obligation of the </w:t>
      </w:r>
      <w:r w:rsidRPr="009C5891">
        <w:rPr>
          <w:rFonts w:hint="eastAsia"/>
          <w:spacing w:val="-16"/>
          <w:sz w:val="24"/>
          <w:szCs w:val="24"/>
          <w:lang w:val="en-GB" w:eastAsia="ja-JP"/>
        </w:rPr>
        <w:t>t</w:t>
      </w:r>
      <w:r w:rsidRPr="009C5891">
        <w:rPr>
          <w:spacing w:val="-16"/>
          <w:sz w:val="24"/>
          <w:szCs w:val="24"/>
          <w:lang w:val="en-GB"/>
        </w:rPr>
        <w:t>echnical service regarding the skills of its personnel, the</w:t>
      </w:r>
      <w:r w:rsidR="009C5891">
        <w:rPr>
          <w:spacing w:val="-16"/>
          <w:sz w:val="24"/>
          <w:szCs w:val="24"/>
          <w:lang w:val="en-GB"/>
        </w:rPr>
        <w:br/>
      </w:r>
      <w:r w:rsidR="009C5891">
        <w:rPr>
          <w:spacing w:val="-16"/>
          <w:sz w:val="24"/>
          <w:szCs w:val="24"/>
          <w:lang w:val="en-GB"/>
        </w:rPr>
        <w:tab/>
      </w:r>
      <w:r w:rsidR="009C5891">
        <w:rPr>
          <w:spacing w:val="-16"/>
          <w:sz w:val="24"/>
          <w:szCs w:val="24"/>
          <w:lang w:val="en-GB"/>
        </w:rPr>
        <w:tab/>
      </w:r>
      <w:r w:rsidRPr="009C5891">
        <w:rPr>
          <w:spacing w:val="-16"/>
          <w:sz w:val="24"/>
          <w:szCs w:val="24"/>
          <w:lang w:val="en-GB"/>
        </w:rPr>
        <w:t>payment of licence rights and respect of confidentiality.</w:t>
      </w:r>
    </w:p>
    <w:p w14:paraId="0602AF22" w14:textId="29EB6E94" w:rsidR="0041067B" w:rsidRDefault="0041067B" w:rsidP="00895B03">
      <w:pPr>
        <w:spacing w:before="240"/>
        <w:ind w:left="1134" w:right="1134"/>
        <w:jc w:val="center"/>
        <w:rPr>
          <w:u w:val="single"/>
          <w:lang w:val="ru-RU"/>
        </w:rPr>
      </w:pPr>
    </w:p>
    <w:p w14:paraId="47FDE434" w14:textId="3AF9AB13" w:rsidR="006E75BC" w:rsidRDefault="006E75BC" w:rsidP="00895B03">
      <w:pPr>
        <w:spacing w:before="240"/>
        <w:ind w:left="1134" w:right="1134"/>
        <w:jc w:val="center"/>
        <w:rPr>
          <w:u w:val="single"/>
          <w:lang w:val="ru-RU"/>
        </w:rPr>
      </w:pPr>
    </w:p>
    <w:p w14:paraId="1724B858" w14:textId="76C0C389" w:rsidR="007A44D0" w:rsidRDefault="007A44D0" w:rsidP="00895B03">
      <w:pPr>
        <w:spacing w:before="240"/>
        <w:ind w:left="1134" w:right="1134"/>
        <w:jc w:val="center"/>
        <w:rPr>
          <w:u w:val="single"/>
          <w:lang w:val="ru-RU"/>
        </w:rPr>
      </w:pPr>
    </w:p>
    <w:p w14:paraId="5C1A481E" w14:textId="774D8FB8" w:rsidR="007A44D0" w:rsidRDefault="007A44D0" w:rsidP="00895B03">
      <w:pPr>
        <w:spacing w:before="240"/>
        <w:ind w:left="1134" w:right="1134"/>
        <w:jc w:val="center"/>
        <w:rPr>
          <w:u w:val="single"/>
          <w:lang w:val="ru-RU"/>
        </w:rPr>
      </w:pPr>
    </w:p>
    <w:p w14:paraId="758F8A77" w14:textId="1EBFE48E" w:rsidR="007A44D0" w:rsidRDefault="007A44D0" w:rsidP="00895B03">
      <w:pPr>
        <w:spacing w:before="240"/>
        <w:ind w:left="1134" w:right="1134"/>
        <w:jc w:val="center"/>
        <w:rPr>
          <w:u w:val="single"/>
          <w:lang w:val="ru-RU"/>
        </w:rPr>
      </w:pPr>
    </w:p>
    <w:p w14:paraId="42AFCFA9" w14:textId="6DBE6973" w:rsidR="007A44D0" w:rsidRDefault="007A44D0" w:rsidP="00895B03">
      <w:pPr>
        <w:spacing w:before="240"/>
        <w:ind w:left="1134" w:right="1134"/>
        <w:jc w:val="center"/>
        <w:rPr>
          <w:u w:val="single"/>
          <w:lang w:val="ru-RU"/>
        </w:rPr>
      </w:pPr>
    </w:p>
    <w:p w14:paraId="3CE03F90" w14:textId="01F3489D" w:rsidR="007A44D0" w:rsidRDefault="007A44D0" w:rsidP="00895B03">
      <w:pPr>
        <w:spacing w:before="240"/>
        <w:ind w:left="1134" w:right="1134"/>
        <w:jc w:val="center"/>
        <w:rPr>
          <w:u w:val="single"/>
          <w:lang w:val="ru-RU"/>
        </w:rPr>
      </w:pPr>
    </w:p>
    <w:p w14:paraId="6D356595" w14:textId="3486E7F6" w:rsidR="007A44D0" w:rsidRDefault="007A44D0" w:rsidP="00895B03">
      <w:pPr>
        <w:spacing w:before="240"/>
        <w:ind w:left="1134" w:right="1134"/>
        <w:jc w:val="center"/>
        <w:rPr>
          <w:u w:val="single"/>
          <w:lang w:val="ru-RU"/>
        </w:rPr>
      </w:pPr>
    </w:p>
    <w:p w14:paraId="367DA940" w14:textId="0DD2D0C6" w:rsidR="007A44D0" w:rsidRDefault="007A44D0" w:rsidP="00895B03">
      <w:pPr>
        <w:spacing w:before="240"/>
        <w:ind w:left="1134" w:right="1134"/>
        <w:jc w:val="center"/>
        <w:rPr>
          <w:u w:val="single"/>
          <w:lang w:val="ru-RU"/>
        </w:rPr>
      </w:pPr>
    </w:p>
    <w:p w14:paraId="6B9FEB35" w14:textId="710F41B1" w:rsidR="007A44D0" w:rsidRDefault="007A44D0" w:rsidP="00895B03">
      <w:pPr>
        <w:spacing w:before="240"/>
        <w:ind w:left="1134" w:right="1134"/>
        <w:jc w:val="center"/>
        <w:rPr>
          <w:u w:val="single"/>
          <w:lang w:val="ru-RU"/>
        </w:rPr>
      </w:pPr>
    </w:p>
    <w:p w14:paraId="715823CD" w14:textId="5D625D17" w:rsidR="007A44D0" w:rsidRDefault="007A44D0" w:rsidP="00895B03">
      <w:pPr>
        <w:spacing w:before="240"/>
        <w:ind w:left="1134" w:right="1134"/>
        <w:jc w:val="center"/>
        <w:rPr>
          <w:u w:val="single"/>
          <w:lang w:val="ru-RU"/>
        </w:rPr>
      </w:pPr>
    </w:p>
    <w:p w14:paraId="219A31AB" w14:textId="33703FB1" w:rsidR="007A44D0" w:rsidRDefault="007A44D0" w:rsidP="00895B03">
      <w:pPr>
        <w:spacing w:before="240"/>
        <w:ind w:left="1134" w:right="1134"/>
        <w:jc w:val="center"/>
        <w:rPr>
          <w:u w:val="single"/>
          <w:lang w:val="ru-RU"/>
        </w:rPr>
      </w:pPr>
    </w:p>
    <w:p w14:paraId="74484995" w14:textId="143BC2A2" w:rsidR="007A44D0" w:rsidRDefault="007A44D0" w:rsidP="00895B03">
      <w:pPr>
        <w:spacing w:before="240"/>
        <w:ind w:left="1134" w:right="1134"/>
        <w:jc w:val="center"/>
        <w:rPr>
          <w:u w:val="single"/>
          <w:lang w:val="ru-RU"/>
        </w:rPr>
      </w:pPr>
    </w:p>
    <w:p w14:paraId="53A66ABC" w14:textId="32599CBE" w:rsidR="007A44D0" w:rsidRDefault="007A44D0" w:rsidP="00895B03">
      <w:pPr>
        <w:spacing w:before="240"/>
        <w:ind w:left="1134" w:right="1134"/>
        <w:jc w:val="center"/>
        <w:rPr>
          <w:u w:val="single"/>
          <w:lang w:val="ru-RU"/>
        </w:rPr>
      </w:pPr>
    </w:p>
    <w:p w14:paraId="32DEF4D3" w14:textId="2E63074A" w:rsidR="007A44D0" w:rsidRDefault="007A44D0" w:rsidP="00895B03">
      <w:pPr>
        <w:spacing w:before="240"/>
        <w:ind w:left="1134" w:right="1134"/>
        <w:jc w:val="center"/>
        <w:rPr>
          <w:u w:val="single"/>
          <w:lang w:val="ru-RU"/>
        </w:rPr>
      </w:pPr>
    </w:p>
    <w:p w14:paraId="281B640C" w14:textId="3DD9E2BF" w:rsidR="007A44D0" w:rsidRDefault="007A44D0" w:rsidP="00895B03">
      <w:pPr>
        <w:spacing w:before="240"/>
        <w:ind w:left="1134" w:right="1134"/>
        <w:jc w:val="center"/>
        <w:rPr>
          <w:u w:val="single"/>
          <w:lang w:val="ru-RU"/>
        </w:rPr>
      </w:pPr>
    </w:p>
    <w:p w14:paraId="6ADC90AD" w14:textId="2AA72E24" w:rsidR="007A44D0" w:rsidRDefault="007A44D0" w:rsidP="00895B03">
      <w:pPr>
        <w:spacing w:before="240"/>
        <w:ind w:left="1134" w:right="1134"/>
        <w:jc w:val="center"/>
        <w:rPr>
          <w:u w:val="single"/>
          <w:lang w:val="ru-RU"/>
        </w:rPr>
      </w:pPr>
    </w:p>
    <w:p w14:paraId="6AA1E721" w14:textId="602CC4D6" w:rsidR="007A44D0" w:rsidRDefault="007A44D0" w:rsidP="00895B03">
      <w:pPr>
        <w:spacing w:before="240"/>
        <w:ind w:left="1134" w:right="1134"/>
        <w:jc w:val="center"/>
        <w:rPr>
          <w:u w:val="single"/>
          <w:lang w:val="ru-RU"/>
        </w:rPr>
      </w:pPr>
    </w:p>
    <w:p w14:paraId="30883C81" w14:textId="7585F6E1" w:rsidR="007A44D0" w:rsidRDefault="007A44D0" w:rsidP="00895B03">
      <w:pPr>
        <w:spacing w:before="240"/>
        <w:ind w:left="1134" w:right="1134"/>
        <w:jc w:val="center"/>
        <w:rPr>
          <w:u w:val="single"/>
          <w:lang w:val="ru-RU"/>
        </w:rPr>
      </w:pPr>
    </w:p>
    <w:p w14:paraId="2F5D03A9" w14:textId="1E622FDB" w:rsidR="007A44D0" w:rsidRDefault="007A44D0" w:rsidP="00895B03">
      <w:pPr>
        <w:spacing w:before="240"/>
        <w:ind w:left="1134" w:right="1134"/>
        <w:jc w:val="center"/>
        <w:rPr>
          <w:u w:val="single"/>
          <w:lang w:val="ru-RU"/>
        </w:rPr>
      </w:pPr>
    </w:p>
    <w:p w14:paraId="37D2A6A5" w14:textId="274FE9BA" w:rsidR="007A44D0" w:rsidRDefault="007A44D0" w:rsidP="00895B03">
      <w:pPr>
        <w:spacing w:before="240"/>
        <w:ind w:left="1134" w:right="1134"/>
        <w:jc w:val="center"/>
        <w:rPr>
          <w:u w:val="single"/>
          <w:lang w:val="ru-RU"/>
        </w:rPr>
      </w:pPr>
    </w:p>
    <w:p w14:paraId="61D73964" w14:textId="5CFD619B" w:rsidR="00895B03" w:rsidRPr="0016622F" w:rsidRDefault="00895B03" w:rsidP="00704ACE">
      <w:pPr>
        <w:suppressAutoHyphens w:val="0"/>
        <w:autoSpaceDE w:val="0"/>
        <w:autoSpaceDN w:val="0"/>
        <w:adjustRightInd w:val="0"/>
        <w:spacing w:line="240" w:lineRule="auto"/>
        <w:ind w:firstLine="480"/>
        <w:jc w:val="both"/>
        <w:rPr>
          <w:rFonts w:ascii="TimesNewRomanPSMT" w:hAnsi="TimesNewRomanPSMT" w:cs="TimesNewRomanPSMT"/>
          <w:sz w:val="22"/>
          <w:szCs w:val="24"/>
          <w:lang w:val="sr-Latn-RS" w:eastAsia="en-GB"/>
        </w:rPr>
      </w:pPr>
    </w:p>
    <w:sectPr w:rsidR="00895B03" w:rsidRPr="0016622F" w:rsidSect="00A627C4">
      <w:headerReference w:type="default" r:id="rId20"/>
      <w:footerReference w:type="even" r:id="rId21"/>
      <w:footerReference w:type="default" r:id="rId22"/>
      <w:footnotePr>
        <w:numRestart w:val="eachSect"/>
      </w:footnotePr>
      <w:endnotePr>
        <w:numFmt w:val="decimal"/>
      </w:endnotePr>
      <w:pgSz w:w="11907" w:h="16840" w:code="9"/>
      <w:pgMar w:top="1418" w:right="2268" w:bottom="1418" w:left="2268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10598" w14:textId="77777777" w:rsidR="00486E97" w:rsidRDefault="00486E97"/>
  </w:endnote>
  <w:endnote w:type="continuationSeparator" w:id="0">
    <w:p w14:paraId="4C7F4850" w14:textId="77777777" w:rsidR="00486E97" w:rsidRDefault="00486E97"/>
  </w:endnote>
  <w:endnote w:type="continuationNotice" w:id="1">
    <w:p w14:paraId="62C03936" w14:textId="77777777" w:rsidR="00486E97" w:rsidRDefault="00486E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0045986"/>
      <w:docPartObj>
        <w:docPartGallery w:val="Page Numbers (Bottom of Page)"/>
        <w:docPartUnique/>
      </w:docPartObj>
    </w:sdtPr>
    <w:sdtEndPr>
      <w:rPr>
        <w:b/>
        <w:noProof/>
        <w:sz w:val="18"/>
        <w:szCs w:val="18"/>
      </w:rPr>
    </w:sdtEndPr>
    <w:sdtContent>
      <w:p w14:paraId="4A18EA5D" w14:textId="77777777" w:rsidR="007A44D0" w:rsidRPr="004D7F52" w:rsidRDefault="007A44D0">
        <w:pPr>
          <w:pStyle w:val="Footer"/>
          <w:rPr>
            <w:b/>
            <w:sz w:val="18"/>
            <w:szCs w:val="18"/>
          </w:rPr>
        </w:pPr>
        <w:r w:rsidRPr="004D7F52">
          <w:rPr>
            <w:b/>
            <w:sz w:val="18"/>
            <w:szCs w:val="18"/>
          </w:rPr>
          <w:fldChar w:fldCharType="begin"/>
        </w:r>
        <w:r w:rsidRPr="004D7F52">
          <w:rPr>
            <w:b/>
            <w:sz w:val="18"/>
            <w:szCs w:val="18"/>
          </w:rPr>
          <w:instrText xml:space="preserve"> PAGE   \* MERGEFORMAT </w:instrText>
        </w:r>
        <w:r w:rsidRPr="004D7F52">
          <w:rPr>
            <w:b/>
            <w:sz w:val="18"/>
            <w:szCs w:val="18"/>
          </w:rPr>
          <w:fldChar w:fldCharType="separate"/>
        </w:r>
        <w:r>
          <w:rPr>
            <w:b/>
            <w:noProof/>
            <w:sz w:val="18"/>
            <w:szCs w:val="18"/>
          </w:rPr>
          <w:t>12</w:t>
        </w:r>
        <w:r w:rsidRPr="004D7F52">
          <w:rPr>
            <w:b/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0E2DB" w14:textId="77777777" w:rsidR="007A44D0" w:rsidRPr="004D7F52" w:rsidRDefault="007A44D0" w:rsidP="008C503A">
    <w:pPr>
      <w:pStyle w:val="Footer"/>
      <w:jc w:val="right"/>
      <w:rPr>
        <w:b/>
        <w:noProof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C5B88" w14:textId="77777777" w:rsidR="007A44D0" w:rsidRPr="00263FC4" w:rsidRDefault="007A44D0" w:rsidP="008C503A">
    <w:pPr>
      <w:pStyle w:val="Footer"/>
      <w:jc w:val="right"/>
      <w:rPr>
        <w:noProof/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A39D9" w14:textId="77777777" w:rsidR="007A44D0" w:rsidRPr="009A6A9E" w:rsidRDefault="007A44D0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>
      <w:rPr>
        <w:b/>
        <w:noProof/>
        <w:sz w:val="18"/>
      </w:rPr>
      <w:t>20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0102C" w14:textId="77777777" w:rsidR="007A44D0" w:rsidRPr="009A6A9E" w:rsidRDefault="007A44D0" w:rsidP="009A6A9E">
    <w:pPr>
      <w:pStyle w:val="Footer"/>
      <w:tabs>
        <w:tab w:val="right" w:pos="9638"/>
      </w:tabs>
      <w:rPr>
        <w:b/>
        <w:sz w:val="18"/>
      </w:rPr>
    </w:pPr>
    <w:r>
      <w:tab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E0E37" w14:textId="42FBAEE4" w:rsidR="007A44D0" w:rsidRPr="0091121B" w:rsidRDefault="007A44D0" w:rsidP="008C503A">
    <w:pPr>
      <w:pStyle w:val="Footer"/>
      <w:jc w:val="right"/>
      <w:rPr>
        <w:b/>
        <w:sz w:val="18"/>
        <w:szCs w:val="18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B4B25" w14:textId="77777777" w:rsidR="007A44D0" w:rsidRPr="009A6A9E" w:rsidRDefault="007A44D0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>
      <w:rPr>
        <w:b/>
        <w:noProof/>
        <w:sz w:val="18"/>
      </w:rPr>
      <w:t>20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4F3A7" w14:textId="2A9EB669" w:rsidR="007A44D0" w:rsidRPr="009A6A9E" w:rsidRDefault="007A44D0" w:rsidP="009A6A9E">
    <w:pPr>
      <w:pStyle w:val="Footer"/>
      <w:tabs>
        <w:tab w:val="right" w:pos="9638"/>
      </w:tabs>
      <w:rPr>
        <w:b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7A8C4" w14:textId="77777777" w:rsidR="00486E97" w:rsidRPr="00D27D5E" w:rsidRDefault="00486E97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786807E" w14:textId="77777777" w:rsidR="00486E97" w:rsidRDefault="00486E97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14:paraId="21DAF873" w14:textId="77777777" w:rsidR="00486E97" w:rsidRDefault="00486E97"/>
  </w:footnote>
  <w:footnote w:id="2">
    <w:p w14:paraId="41647EC2" w14:textId="1C4B5AFB" w:rsidR="007A44D0" w:rsidRPr="002A58DE" w:rsidRDefault="007A44D0" w:rsidP="00E96951">
      <w:pPr>
        <w:pStyle w:val="FootnoteText"/>
        <w:tabs>
          <w:tab w:val="clear" w:pos="1021"/>
        </w:tabs>
        <w:ind w:left="0" w:right="0" w:firstLine="0"/>
        <w:jc w:val="both"/>
        <w:rPr>
          <w:lang w:val="en-GB"/>
        </w:rPr>
      </w:pPr>
      <w:r>
        <w:rPr>
          <w:rStyle w:val="FootnoteReference"/>
        </w:rPr>
        <w:t>1</w:t>
      </w:r>
      <w:r>
        <w:t xml:space="preserve"> </w:t>
      </w:r>
      <w:r>
        <w:tab/>
        <w:t xml:space="preserve">    </w:t>
      </w:r>
      <w:r w:rsidRPr="00A759B0">
        <w:rPr>
          <w:lang w:val="en-GB"/>
        </w:rPr>
        <w:t>Former title</w:t>
      </w:r>
      <w:r w:rsidRPr="0061632F">
        <w:rPr>
          <w:lang w:val="en-GB"/>
        </w:rPr>
        <w:t>s</w:t>
      </w:r>
      <w:r w:rsidRPr="00A759B0">
        <w:rPr>
          <w:lang w:val="en-GB"/>
        </w:rPr>
        <w:t xml:space="preserve"> of the Agreement:</w:t>
      </w:r>
    </w:p>
    <w:p w14:paraId="475FA2A8" w14:textId="77777777" w:rsidR="007A44D0" w:rsidRDefault="007A44D0" w:rsidP="00C81EF2">
      <w:pPr>
        <w:pStyle w:val="FootnoteText"/>
        <w:tabs>
          <w:tab w:val="clear" w:pos="1021"/>
        </w:tabs>
        <w:ind w:left="708" w:right="0" w:firstLine="0"/>
        <w:jc w:val="both"/>
        <w:rPr>
          <w:sz w:val="20"/>
          <w:lang w:val="en-GB"/>
        </w:rPr>
      </w:pPr>
      <w:r w:rsidRPr="008C503A">
        <w:rPr>
          <w:spacing w:val="-8"/>
          <w:lang w:val="en-GB"/>
        </w:rPr>
        <w:t>Agreement concerning the Adoption of Uniform Conditions of Approval and Reciprocal Recognition of</w:t>
      </w:r>
      <w:r w:rsidRPr="00BB6EC0">
        <w:rPr>
          <w:spacing w:val="-4"/>
          <w:lang w:val="en-GB"/>
        </w:rPr>
        <w:t xml:space="preserve"> Approval </w:t>
      </w:r>
      <w:r w:rsidRPr="008C503A">
        <w:rPr>
          <w:spacing w:val="-8"/>
          <w:lang w:val="en-GB"/>
        </w:rPr>
        <w:t>for Motor Vehicle Equipment and Parts, done at Geneva on 20 March 1958 (original version);</w:t>
      </w:r>
    </w:p>
    <w:p w14:paraId="3AEFDA21" w14:textId="77777777" w:rsidR="007A44D0" w:rsidRDefault="007A44D0" w:rsidP="00C81EF2">
      <w:pPr>
        <w:pStyle w:val="FootnoteText"/>
        <w:tabs>
          <w:tab w:val="clear" w:pos="1021"/>
          <w:tab w:val="right" w:pos="0"/>
        </w:tabs>
        <w:ind w:left="708" w:right="0" w:firstLine="0"/>
        <w:jc w:val="both"/>
        <w:rPr>
          <w:lang w:val="en-GB"/>
        </w:rPr>
      </w:pPr>
      <w:r w:rsidRPr="008C503A">
        <w:rPr>
          <w:spacing w:val="-10"/>
          <w:lang w:val="en-GB"/>
        </w:rPr>
        <w:t>Agreement concerning the Adoption of Uniform Technical Prescriptions for Wheeled Vehicles,</w:t>
      </w:r>
      <w:r w:rsidRPr="00B820B0">
        <w:rPr>
          <w:lang w:val="en-GB"/>
        </w:rPr>
        <w:t xml:space="preserve"> Equipment </w:t>
      </w:r>
      <w:r w:rsidRPr="008C503A">
        <w:rPr>
          <w:spacing w:val="-10"/>
          <w:lang w:val="en-GB"/>
        </w:rPr>
        <w:t>and Parts which can be Fitted and/or be Used on Wheeled Vehicles and the Conditions for</w:t>
      </w:r>
      <w:r w:rsidRPr="00B820B0">
        <w:rPr>
          <w:lang w:val="en-GB"/>
        </w:rPr>
        <w:t xml:space="preserve"> Reciprocal </w:t>
      </w:r>
      <w:r w:rsidRPr="008C503A">
        <w:rPr>
          <w:spacing w:val="-8"/>
          <w:lang w:val="en-GB"/>
        </w:rPr>
        <w:t>Recognition of Approvals Granted on the Basis of these Prescriptions, done at Geneva on</w:t>
      </w:r>
      <w:r w:rsidRPr="00B820B0">
        <w:rPr>
          <w:lang w:val="en-GB"/>
        </w:rPr>
        <w:t xml:space="preserve"> 5 October 1995 (Revision 2)</w:t>
      </w:r>
      <w:r>
        <w:rPr>
          <w:lang w:val="en-GB"/>
        </w:rPr>
        <w:t>.</w:t>
      </w:r>
    </w:p>
    <w:p w14:paraId="1E8FE853" w14:textId="77777777" w:rsidR="007A44D0" w:rsidRPr="00B61A67" w:rsidRDefault="007A44D0" w:rsidP="00C81EF2">
      <w:pPr>
        <w:pStyle w:val="FootnoteText"/>
        <w:tabs>
          <w:tab w:val="clear" w:pos="1021"/>
          <w:tab w:val="right" w:pos="0"/>
        </w:tabs>
        <w:ind w:left="708" w:right="0" w:firstLine="0"/>
        <w:jc w:val="both"/>
        <w:rPr>
          <w:lang w:val="en-GB"/>
        </w:rPr>
      </w:pPr>
    </w:p>
  </w:footnote>
  <w:footnote w:id="3">
    <w:p w14:paraId="18D6497D" w14:textId="127792EA" w:rsidR="007A44D0" w:rsidRPr="00F41D93" w:rsidRDefault="007A44D0" w:rsidP="00704ACE">
      <w:pPr>
        <w:pStyle w:val="FootnoteText"/>
        <w:tabs>
          <w:tab w:val="clear" w:pos="1021"/>
          <w:tab w:val="right" w:pos="0"/>
        </w:tabs>
        <w:ind w:left="0" w:firstLine="0"/>
        <w:jc w:val="both"/>
        <w:rPr>
          <w:lang w:val="en-GB"/>
        </w:rPr>
      </w:pPr>
      <w:r>
        <w:rPr>
          <w:rStyle w:val="FootnoteReference"/>
        </w:rPr>
        <w:t>2</w:t>
      </w:r>
      <w:r>
        <w:t xml:space="preserve"> </w:t>
      </w:r>
      <w:r w:rsidRPr="00C3797C">
        <w:rPr>
          <w:spacing w:val="-10"/>
          <w:lang w:val="en-GB"/>
        </w:rPr>
        <w:t>Agreement concerning the Adoption of Harmonized Technical United Nations</w:t>
      </w:r>
      <w:r w:rsidRPr="00C3797C">
        <w:rPr>
          <w:spacing w:val="-10"/>
          <w:lang w:val="sr-Cyrl-RS"/>
        </w:rPr>
        <w:t xml:space="preserve"> </w:t>
      </w:r>
      <w:r w:rsidRPr="00C3797C">
        <w:rPr>
          <w:spacing w:val="-10"/>
          <w:lang w:val="en-GB"/>
        </w:rPr>
        <w:t>Regulations for</w:t>
      </w:r>
      <w:r w:rsidRPr="00F41D93">
        <w:rPr>
          <w:lang w:val="en-GB"/>
        </w:rPr>
        <w:t xml:space="preserve"> </w:t>
      </w:r>
      <w:r w:rsidRPr="00C3797C">
        <w:rPr>
          <w:spacing w:val="-8"/>
          <w:lang w:val="en-GB"/>
        </w:rPr>
        <w:t>Wheeled Vehicles, Equipment and Parts which can be Fitted and/or be Used on Wheeled Vehicles</w:t>
      </w:r>
      <w:r w:rsidRPr="00F41D93">
        <w:rPr>
          <w:lang w:val="en-GB"/>
        </w:rPr>
        <w:t xml:space="preserve"> </w:t>
      </w:r>
      <w:r w:rsidRPr="00C3797C">
        <w:rPr>
          <w:spacing w:val="-10"/>
          <w:lang w:val="en-GB"/>
        </w:rPr>
        <w:t>and the Conditions for Reciprocal Recognition of Approvals Granted on the Basis of these United</w:t>
      </w:r>
      <w:r w:rsidRPr="001A4720">
        <w:rPr>
          <w:lang w:val="en-GB"/>
        </w:rPr>
        <w:t xml:space="preserve"> Nations</w:t>
      </w:r>
      <w:r w:rsidRPr="00F41D93">
        <w:rPr>
          <w:lang w:val="en-GB"/>
        </w:rPr>
        <w:t xml:space="preserve"> Regulations.</w:t>
      </w:r>
    </w:p>
  </w:footnote>
  <w:footnote w:id="4">
    <w:p w14:paraId="29832719" w14:textId="34A4F375" w:rsidR="007A44D0" w:rsidRPr="00F41D93" w:rsidRDefault="007A44D0" w:rsidP="00596E42">
      <w:pPr>
        <w:pStyle w:val="FootnoteText"/>
        <w:tabs>
          <w:tab w:val="clear" w:pos="1021"/>
          <w:tab w:val="right" w:pos="142"/>
        </w:tabs>
        <w:ind w:left="0" w:firstLine="0"/>
        <w:jc w:val="both"/>
        <w:rPr>
          <w:lang w:val="en-GB"/>
        </w:rPr>
      </w:pPr>
      <w:r>
        <w:rPr>
          <w:rStyle w:val="FootnoteReference"/>
        </w:rPr>
        <w:t>3</w:t>
      </w:r>
      <w:r>
        <w:t xml:space="preserve"> </w:t>
      </w:r>
      <w:r w:rsidRPr="00596E42">
        <w:rPr>
          <w:spacing w:val="-6"/>
          <w:lang w:val="en-GB"/>
        </w:rPr>
        <w:tab/>
        <w:t>"Competent authority" means either the approval or designated authority, or an appropriate</w:t>
      </w:r>
      <w:r w:rsidRPr="00F41D93">
        <w:rPr>
          <w:lang w:val="en-GB"/>
        </w:rPr>
        <w:t xml:space="preserve"> </w:t>
      </w:r>
      <w:r>
        <w:rPr>
          <w:lang w:val="en-GB"/>
        </w:rPr>
        <w:t xml:space="preserve">    </w:t>
      </w:r>
      <w:r w:rsidRPr="00F41D93">
        <w:rPr>
          <w:lang w:val="en-GB"/>
        </w:rPr>
        <w:t>accreditation body</w:t>
      </w:r>
      <w:r>
        <w:rPr>
          <w:lang w:val="en-GB"/>
        </w:rPr>
        <w:t xml:space="preserve"> </w:t>
      </w:r>
      <w:r w:rsidRPr="00F41D93">
        <w:rPr>
          <w:lang w:val="en-GB"/>
        </w:rPr>
        <w:t>acting on their behalf respectively.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34AC4" w14:textId="77777777" w:rsidR="007A44D0" w:rsidRPr="00300A98" w:rsidRDefault="007A44D0" w:rsidP="008C503A">
    <w:pPr>
      <w:pBdr>
        <w:bottom w:val="single" w:sz="4" w:space="4" w:color="auto"/>
      </w:pBdr>
      <w:spacing w:line="240" w:lineRule="auto"/>
      <w:rPr>
        <w:b/>
        <w:sz w:val="18"/>
        <w:lang w:val="en-GB"/>
      </w:rPr>
    </w:pPr>
    <w:r>
      <w:rPr>
        <w:b/>
        <w:sz w:val="18"/>
        <w:lang w:val="en-GB"/>
      </w:rPr>
      <w:t>E/ECE/TRANS/505/Rev.3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2F002" w14:textId="77777777" w:rsidR="007A44D0" w:rsidRPr="009E6786" w:rsidRDefault="007A44D0" w:rsidP="008C503A">
    <w:pPr>
      <w:pStyle w:val="Header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29DD6" w14:textId="77777777" w:rsidR="007A44D0" w:rsidRPr="00300A98" w:rsidRDefault="007A44D0" w:rsidP="008C503A">
    <w:pPr>
      <w:pBdr>
        <w:bottom w:val="single" w:sz="4" w:space="4" w:color="auto"/>
      </w:pBdr>
      <w:spacing w:line="240" w:lineRule="auto"/>
      <w:rPr>
        <w:b/>
        <w:sz w:val="18"/>
        <w:lang w:val="en-GB"/>
      </w:rPr>
    </w:pPr>
    <w:r>
      <w:rPr>
        <w:b/>
        <w:sz w:val="18"/>
        <w:lang w:val="en-GB"/>
      </w:rPr>
      <w:t>E/ECE/TRANS/505/Rev.3</w:t>
    </w:r>
  </w:p>
  <w:p w14:paraId="603DDDA7" w14:textId="77777777" w:rsidR="007A44D0" w:rsidRDefault="007A44D0" w:rsidP="008C503A">
    <w:pPr>
      <w:pStyle w:val="Header"/>
      <w:rPr>
        <w:lang w:val="en-GB"/>
      </w:rPr>
    </w:pPr>
    <w:r>
      <w:rPr>
        <w:lang w:val="en-GB"/>
      </w:rPr>
      <w:t>Contents of Schedules</w:t>
    </w:r>
  </w:p>
  <w:p w14:paraId="406D3160" w14:textId="77777777" w:rsidR="007A44D0" w:rsidRPr="00300A98" w:rsidRDefault="007A44D0" w:rsidP="008C503A">
    <w:pPr>
      <w:rPr>
        <w:lang w:val="en-GB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E8C77" w14:textId="77777777" w:rsidR="007A44D0" w:rsidRPr="00300A98" w:rsidRDefault="007A44D0" w:rsidP="008C503A">
    <w:pPr>
      <w:pBdr>
        <w:bottom w:val="single" w:sz="4" w:space="4" w:color="auto"/>
      </w:pBdr>
      <w:spacing w:line="240" w:lineRule="auto"/>
      <w:rPr>
        <w:b/>
        <w:sz w:val="18"/>
        <w:lang w:val="en-GB"/>
      </w:rPr>
    </w:pPr>
    <w:r>
      <w:rPr>
        <w:b/>
        <w:sz w:val="18"/>
        <w:lang w:val="en-GB"/>
      </w:rPr>
      <w:t>E/ECE/TRANS/505/Rev.3</w:t>
    </w:r>
  </w:p>
  <w:p w14:paraId="092F806F" w14:textId="77777777" w:rsidR="007A44D0" w:rsidRDefault="007A44D0" w:rsidP="008C503A">
    <w:pPr>
      <w:pStyle w:val="Header"/>
      <w:rPr>
        <w:lang w:val="en-GB"/>
      </w:rPr>
    </w:pPr>
    <w:r>
      <w:rPr>
        <w:lang w:val="en-GB"/>
      </w:rPr>
      <w:t>Schedule 1</w:t>
    </w:r>
  </w:p>
  <w:p w14:paraId="7E5ED592" w14:textId="77777777" w:rsidR="007A44D0" w:rsidRPr="00300A98" w:rsidRDefault="007A44D0" w:rsidP="008C503A">
    <w:pPr>
      <w:rPr>
        <w:lang w:val="en-GB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2863C" w14:textId="77777777" w:rsidR="007A44D0" w:rsidRPr="00300A98" w:rsidRDefault="007A44D0" w:rsidP="008C503A">
    <w:pPr>
      <w:rPr>
        <w:lang w:val="en-GB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E3981" w14:textId="77777777" w:rsidR="007A44D0" w:rsidRPr="00300A98" w:rsidRDefault="007A44D0" w:rsidP="008C503A">
    <w:pPr>
      <w:rPr>
        <w:lang w:val="en-GB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2043" w14:textId="3E9C17BF" w:rsidR="007A44D0" w:rsidRPr="00704ACE" w:rsidRDefault="007A44D0" w:rsidP="00704ACE">
    <w:pPr>
      <w:pStyle w:val="Header"/>
      <w:pBdr>
        <w:bottom w:val="none" w:sz="0" w:space="0" w:color="auto"/>
      </w:pBdr>
      <w:rPr>
        <w:b w:val="0"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4408D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DE69DB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F0EBA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974F4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03A1D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42C204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1963D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AF88D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1CA9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3DC1A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DF0C80"/>
    <w:multiLevelType w:val="hybridMultilevel"/>
    <w:tmpl w:val="A356B65A"/>
    <w:lvl w:ilvl="0" w:tplc="17D832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06" w:hanging="360"/>
      </w:pPr>
    </w:lvl>
    <w:lvl w:ilvl="2" w:tplc="241A001B" w:tentative="1">
      <w:start w:val="1"/>
      <w:numFmt w:val="lowerRoman"/>
      <w:lvlText w:val="%3."/>
      <w:lvlJc w:val="right"/>
      <w:pPr>
        <w:ind w:left="2226" w:hanging="180"/>
      </w:pPr>
    </w:lvl>
    <w:lvl w:ilvl="3" w:tplc="241A000F" w:tentative="1">
      <w:start w:val="1"/>
      <w:numFmt w:val="decimal"/>
      <w:lvlText w:val="%4."/>
      <w:lvlJc w:val="left"/>
      <w:pPr>
        <w:ind w:left="2946" w:hanging="360"/>
      </w:pPr>
    </w:lvl>
    <w:lvl w:ilvl="4" w:tplc="241A0019" w:tentative="1">
      <w:start w:val="1"/>
      <w:numFmt w:val="lowerLetter"/>
      <w:lvlText w:val="%5."/>
      <w:lvlJc w:val="left"/>
      <w:pPr>
        <w:ind w:left="3666" w:hanging="360"/>
      </w:pPr>
    </w:lvl>
    <w:lvl w:ilvl="5" w:tplc="241A001B" w:tentative="1">
      <w:start w:val="1"/>
      <w:numFmt w:val="lowerRoman"/>
      <w:lvlText w:val="%6."/>
      <w:lvlJc w:val="right"/>
      <w:pPr>
        <w:ind w:left="4386" w:hanging="180"/>
      </w:pPr>
    </w:lvl>
    <w:lvl w:ilvl="6" w:tplc="241A000F" w:tentative="1">
      <w:start w:val="1"/>
      <w:numFmt w:val="decimal"/>
      <w:lvlText w:val="%7."/>
      <w:lvlJc w:val="left"/>
      <w:pPr>
        <w:ind w:left="5106" w:hanging="360"/>
      </w:pPr>
    </w:lvl>
    <w:lvl w:ilvl="7" w:tplc="241A0019" w:tentative="1">
      <w:start w:val="1"/>
      <w:numFmt w:val="lowerLetter"/>
      <w:lvlText w:val="%8."/>
      <w:lvlJc w:val="left"/>
      <w:pPr>
        <w:ind w:left="5826" w:hanging="360"/>
      </w:pPr>
    </w:lvl>
    <w:lvl w:ilvl="8" w:tplc="2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0263455D"/>
    <w:multiLevelType w:val="hybridMultilevel"/>
    <w:tmpl w:val="AAA4070A"/>
    <w:lvl w:ilvl="0" w:tplc="9E8872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06" w:hanging="360"/>
      </w:pPr>
    </w:lvl>
    <w:lvl w:ilvl="2" w:tplc="241A001B" w:tentative="1">
      <w:start w:val="1"/>
      <w:numFmt w:val="lowerRoman"/>
      <w:lvlText w:val="%3."/>
      <w:lvlJc w:val="right"/>
      <w:pPr>
        <w:ind w:left="2226" w:hanging="180"/>
      </w:pPr>
    </w:lvl>
    <w:lvl w:ilvl="3" w:tplc="241A000F" w:tentative="1">
      <w:start w:val="1"/>
      <w:numFmt w:val="decimal"/>
      <w:lvlText w:val="%4."/>
      <w:lvlJc w:val="left"/>
      <w:pPr>
        <w:ind w:left="2946" w:hanging="360"/>
      </w:pPr>
    </w:lvl>
    <w:lvl w:ilvl="4" w:tplc="241A0019" w:tentative="1">
      <w:start w:val="1"/>
      <w:numFmt w:val="lowerLetter"/>
      <w:lvlText w:val="%5."/>
      <w:lvlJc w:val="left"/>
      <w:pPr>
        <w:ind w:left="3666" w:hanging="360"/>
      </w:pPr>
    </w:lvl>
    <w:lvl w:ilvl="5" w:tplc="241A001B" w:tentative="1">
      <w:start w:val="1"/>
      <w:numFmt w:val="lowerRoman"/>
      <w:lvlText w:val="%6."/>
      <w:lvlJc w:val="right"/>
      <w:pPr>
        <w:ind w:left="4386" w:hanging="180"/>
      </w:pPr>
    </w:lvl>
    <w:lvl w:ilvl="6" w:tplc="241A000F" w:tentative="1">
      <w:start w:val="1"/>
      <w:numFmt w:val="decimal"/>
      <w:lvlText w:val="%7."/>
      <w:lvlJc w:val="left"/>
      <w:pPr>
        <w:ind w:left="5106" w:hanging="360"/>
      </w:pPr>
    </w:lvl>
    <w:lvl w:ilvl="7" w:tplc="241A0019" w:tentative="1">
      <w:start w:val="1"/>
      <w:numFmt w:val="lowerLetter"/>
      <w:lvlText w:val="%8."/>
      <w:lvlJc w:val="left"/>
      <w:pPr>
        <w:ind w:left="5826" w:hanging="360"/>
      </w:pPr>
    </w:lvl>
    <w:lvl w:ilvl="8" w:tplc="2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09B51CAD"/>
    <w:multiLevelType w:val="hybridMultilevel"/>
    <w:tmpl w:val="4CD633A0"/>
    <w:lvl w:ilvl="0" w:tplc="281059FA">
      <w:start w:val="1"/>
      <w:numFmt w:val="upperRoman"/>
      <w:lvlText w:val="%1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3" w15:restartNumberingAfterBreak="0">
    <w:nsid w:val="0AB609CC"/>
    <w:multiLevelType w:val="hybridMultilevel"/>
    <w:tmpl w:val="E326D57E"/>
    <w:lvl w:ilvl="0" w:tplc="86061B4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12BD056F"/>
    <w:multiLevelType w:val="hybridMultilevel"/>
    <w:tmpl w:val="C318E090"/>
    <w:lvl w:ilvl="0" w:tplc="057A7638">
      <w:start w:val="2"/>
      <w:numFmt w:val="upperLetter"/>
      <w:lvlText w:val="%1."/>
      <w:lvlJc w:val="left"/>
      <w:pPr>
        <w:tabs>
          <w:tab w:val="num" w:pos="1140"/>
        </w:tabs>
        <w:ind w:left="11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5" w15:restartNumberingAfterBreak="0">
    <w:nsid w:val="17A55D2A"/>
    <w:multiLevelType w:val="hybridMultilevel"/>
    <w:tmpl w:val="B5B0B32E"/>
    <w:lvl w:ilvl="0" w:tplc="62329C60">
      <w:start w:val="1"/>
      <w:numFmt w:val="bullet"/>
      <w:lvlText w:val="-"/>
      <w:lvlJc w:val="left"/>
      <w:pPr>
        <w:tabs>
          <w:tab w:val="num" w:pos="2655"/>
        </w:tabs>
        <w:ind w:left="265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975"/>
        </w:tabs>
        <w:ind w:left="69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695"/>
        </w:tabs>
        <w:ind w:left="76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415"/>
        </w:tabs>
        <w:ind w:left="8415" w:hanging="360"/>
      </w:pPr>
      <w:rPr>
        <w:rFonts w:ascii="Wingdings" w:hAnsi="Wingdings" w:hint="default"/>
      </w:rPr>
    </w:lvl>
  </w:abstractNum>
  <w:abstractNum w:abstractNumId="16" w15:restartNumberingAfterBreak="0">
    <w:nsid w:val="1931256F"/>
    <w:multiLevelType w:val="multilevel"/>
    <w:tmpl w:val="AF282228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66"/>
        </w:tabs>
        <w:ind w:left="966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818"/>
        </w:tabs>
        <w:ind w:left="18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4"/>
        </w:tabs>
        <w:ind w:left="2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10"/>
        </w:tabs>
        <w:ind w:left="2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76"/>
        </w:tabs>
        <w:ind w:left="327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02"/>
        </w:tabs>
        <w:ind w:left="40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8"/>
        </w:tabs>
        <w:ind w:left="4368" w:hanging="1440"/>
      </w:pPr>
      <w:rPr>
        <w:rFonts w:hint="default"/>
      </w:rPr>
    </w:lvl>
  </w:abstractNum>
  <w:abstractNum w:abstractNumId="17" w15:restartNumberingAfterBreak="0">
    <w:nsid w:val="19B32268"/>
    <w:multiLevelType w:val="multilevel"/>
    <w:tmpl w:val="52B2D3B0"/>
    <w:lvl w:ilvl="0"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59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9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27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95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hint="default"/>
      </w:rPr>
    </w:lvl>
  </w:abstractNum>
  <w:abstractNum w:abstractNumId="18" w15:restartNumberingAfterBreak="0">
    <w:nsid w:val="1C203F39"/>
    <w:multiLevelType w:val="hybridMultilevel"/>
    <w:tmpl w:val="41408F34"/>
    <w:lvl w:ilvl="0" w:tplc="3A1E13A0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1CB90D99"/>
    <w:multiLevelType w:val="hybridMultilevel"/>
    <w:tmpl w:val="A0509A26"/>
    <w:lvl w:ilvl="0" w:tplc="E1ECA926">
      <w:start w:val="1"/>
      <w:numFmt w:val="lowerLetter"/>
      <w:lvlText w:val="(%1)"/>
      <w:lvlJc w:val="left"/>
      <w:pPr>
        <w:tabs>
          <w:tab w:val="num" w:pos="2628"/>
        </w:tabs>
        <w:ind w:left="26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348"/>
        </w:tabs>
        <w:ind w:left="33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68"/>
        </w:tabs>
        <w:ind w:left="40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788"/>
        </w:tabs>
        <w:ind w:left="47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08"/>
        </w:tabs>
        <w:ind w:left="55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28"/>
        </w:tabs>
        <w:ind w:left="62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48"/>
        </w:tabs>
        <w:ind w:left="69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68"/>
        </w:tabs>
        <w:ind w:left="76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388"/>
        </w:tabs>
        <w:ind w:left="8388" w:hanging="180"/>
      </w:pPr>
    </w:lvl>
  </w:abstractNum>
  <w:abstractNum w:abstractNumId="20" w15:restartNumberingAfterBreak="0">
    <w:nsid w:val="22D21B84"/>
    <w:multiLevelType w:val="hybridMultilevel"/>
    <w:tmpl w:val="090EC87A"/>
    <w:lvl w:ilvl="0" w:tplc="ECBEB56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271928A8"/>
    <w:multiLevelType w:val="hybridMultilevel"/>
    <w:tmpl w:val="E9306446"/>
    <w:lvl w:ilvl="0" w:tplc="6B4E1C18">
      <w:start w:val="1"/>
      <w:numFmt w:val="bullet"/>
      <w:lvlText w:val="—"/>
      <w:lvlJc w:val="left"/>
      <w:pPr>
        <w:ind w:left="2421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2" w15:restartNumberingAfterBreak="0">
    <w:nsid w:val="2849381A"/>
    <w:multiLevelType w:val="hybridMultilevel"/>
    <w:tmpl w:val="0B96C7E2"/>
    <w:lvl w:ilvl="0" w:tplc="08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3" w15:restartNumberingAfterBreak="0">
    <w:nsid w:val="35332718"/>
    <w:multiLevelType w:val="hybridMultilevel"/>
    <w:tmpl w:val="E5B60514"/>
    <w:lvl w:ilvl="0" w:tplc="08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4" w15:restartNumberingAfterBreak="0">
    <w:nsid w:val="356D5D9F"/>
    <w:multiLevelType w:val="multilevel"/>
    <w:tmpl w:val="4C7ED2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20"/>
        </w:tabs>
        <w:ind w:left="29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80"/>
        </w:tabs>
        <w:ind w:left="2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6" w15:restartNumberingAfterBreak="0">
    <w:nsid w:val="3E190DF6"/>
    <w:multiLevelType w:val="multilevel"/>
    <w:tmpl w:val="B5B0B32E"/>
    <w:lvl w:ilvl="0">
      <w:start w:val="1"/>
      <w:numFmt w:val="bullet"/>
      <w:lvlText w:val="-"/>
      <w:lvlJc w:val="left"/>
      <w:pPr>
        <w:tabs>
          <w:tab w:val="num" w:pos="2655"/>
        </w:tabs>
        <w:ind w:left="2655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975"/>
        </w:tabs>
        <w:ind w:left="69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695"/>
        </w:tabs>
        <w:ind w:left="76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415"/>
        </w:tabs>
        <w:ind w:left="8415" w:hanging="360"/>
      </w:pPr>
      <w:rPr>
        <w:rFonts w:ascii="Wingdings" w:hAnsi="Wingdings" w:hint="default"/>
      </w:rPr>
    </w:lvl>
  </w:abstractNum>
  <w:abstractNum w:abstractNumId="27" w15:restartNumberingAfterBreak="0">
    <w:nsid w:val="43304257"/>
    <w:multiLevelType w:val="multilevel"/>
    <w:tmpl w:val="B5B0B32E"/>
    <w:lvl w:ilvl="0">
      <w:start w:val="1"/>
      <w:numFmt w:val="bullet"/>
      <w:lvlText w:val="-"/>
      <w:lvlJc w:val="left"/>
      <w:pPr>
        <w:tabs>
          <w:tab w:val="num" w:pos="2655"/>
        </w:tabs>
        <w:ind w:left="2655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975"/>
        </w:tabs>
        <w:ind w:left="69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695"/>
        </w:tabs>
        <w:ind w:left="76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415"/>
        </w:tabs>
        <w:ind w:left="8415" w:hanging="360"/>
      </w:pPr>
      <w:rPr>
        <w:rFonts w:ascii="Wingdings" w:hAnsi="Wingdings" w:hint="default"/>
      </w:rPr>
    </w:lvl>
  </w:abstractNum>
  <w:abstractNum w:abstractNumId="28" w15:restartNumberingAfterBreak="0">
    <w:nsid w:val="45627D83"/>
    <w:multiLevelType w:val="multilevel"/>
    <w:tmpl w:val="4C7ED2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20"/>
        </w:tabs>
        <w:ind w:left="29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80"/>
        </w:tabs>
        <w:ind w:left="2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5651175A"/>
    <w:multiLevelType w:val="hybridMultilevel"/>
    <w:tmpl w:val="2AAEDE70"/>
    <w:lvl w:ilvl="0" w:tplc="48963318">
      <w:start w:val="1"/>
      <w:numFmt w:val="bullet"/>
      <w:lvlText w:val="-"/>
      <w:lvlJc w:val="left"/>
      <w:pPr>
        <w:tabs>
          <w:tab w:val="num" w:pos="2891"/>
        </w:tabs>
        <w:ind w:left="3005" w:hanging="17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019"/>
        </w:tabs>
        <w:ind w:left="50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739"/>
        </w:tabs>
        <w:ind w:left="57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459"/>
        </w:tabs>
        <w:ind w:left="64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179"/>
        </w:tabs>
        <w:ind w:left="71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899"/>
        </w:tabs>
        <w:ind w:left="78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619"/>
        </w:tabs>
        <w:ind w:left="86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339"/>
        </w:tabs>
        <w:ind w:left="93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059"/>
        </w:tabs>
        <w:ind w:left="10059" w:hanging="360"/>
      </w:pPr>
      <w:rPr>
        <w:rFonts w:ascii="Wingdings" w:hAnsi="Wingdings" w:hint="default"/>
      </w:rPr>
    </w:lvl>
  </w:abstractNum>
  <w:abstractNum w:abstractNumId="30" w15:restartNumberingAfterBreak="0">
    <w:nsid w:val="5B3E354C"/>
    <w:multiLevelType w:val="hybridMultilevel"/>
    <w:tmpl w:val="7A769086"/>
    <w:lvl w:ilvl="0" w:tplc="944C9CD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06" w:hanging="360"/>
      </w:pPr>
    </w:lvl>
    <w:lvl w:ilvl="2" w:tplc="241A001B" w:tentative="1">
      <w:start w:val="1"/>
      <w:numFmt w:val="lowerRoman"/>
      <w:lvlText w:val="%3."/>
      <w:lvlJc w:val="right"/>
      <w:pPr>
        <w:ind w:left="2226" w:hanging="180"/>
      </w:pPr>
    </w:lvl>
    <w:lvl w:ilvl="3" w:tplc="241A000F" w:tentative="1">
      <w:start w:val="1"/>
      <w:numFmt w:val="decimal"/>
      <w:lvlText w:val="%4."/>
      <w:lvlJc w:val="left"/>
      <w:pPr>
        <w:ind w:left="2946" w:hanging="360"/>
      </w:pPr>
    </w:lvl>
    <w:lvl w:ilvl="4" w:tplc="241A0019" w:tentative="1">
      <w:start w:val="1"/>
      <w:numFmt w:val="lowerLetter"/>
      <w:lvlText w:val="%5."/>
      <w:lvlJc w:val="left"/>
      <w:pPr>
        <w:ind w:left="3666" w:hanging="360"/>
      </w:pPr>
    </w:lvl>
    <w:lvl w:ilvl="5" w:tplc="241A001B" w:tentative="1">
      <w:start w:val="1"/>
      <w:numFmt w:val="lowerRoman"/>
      <w:lvlText w:val="%6."/>
      <w:lvlJc w:val="right"/>
      <w:pPr>
        <w:ind w:left="4386" w:hanging="180"/>
      </w:pPr>
    </w:lvl>
    <w:lvl w:ilvl="6" w:tplc="241A000F" w:tentative="1">
      <w:start w:val="1"/>
      <w:numFmt w:val="decimal"/>
      <w:lvlText w:val="%7."/>
      <w:lvlJc w:val="left"/>
      <w:pPr>
        <w:ind w:left="5106" w:hanging="360"/>
      </w:pPr>
    </w:lvl>
    <w:lvl w:ilvl="7" w:tplc="241A0019" w:tentative="1">
      <w:start w:val="1"/>
      <w:numFmt w:val="lowerLetter"/>
      <w:lvlText w:val="%8."/>
      <w:lvlJc w:val="left"/>
      <w:pPr>
        <w:ind w:left="5826" w:hanging="360"/>
      </w:pPr>
    </w:lvl>
    <w:lvl w:ilvl="8" w:tplc="2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E5408A7"/>
    <w:multiLevelType w:val="hybridMultilevel"/>
    <w:tmpl w:val="142A02C4"/>
    <w:lvl w:ilvl="0" w:tplc="92E4DDF8">
      <w:start w:val="15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32" w15:restartNumberingAfterBreak="0">
    <w:nsid w:val="5E59560F"/>
    <w:multiLevelType w:val="multilevel"/>
    <w:tmpl w:val="AF282228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66"/>
        </w:tabs>
        <w:ind w:left="966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818"/>
        </w:tabs>
        <w:ind w:left="18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4"/>
        </w:tabs>
        <w:ind w:left="2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10"/>
        </w:tabs>
        <w:ind w:left="2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76"/>
        </w:tabs>
        <w:ind w:left="327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02"/>
        </w:tabs>
        <w:ind w:left="40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8"/>
        </w:tabs>
        <w:ind w:left="4368" w:hanging="1440"/>
      </w:pPr>
      <w:rPr>
        <w:rFonts w:hint="default"/>
      </w:rPr>
    </w:lvl>
  </w:abstractNum>
  <w:abstractNum w:abstractNumId="33" w15:restartNumberingAfterBreak="0">
    <w:nsid w:val="5F6C7B04"/>
    <w:multiLevelType w:val="hybridMultilevel"/>
    <w:tmpl w:val="21504154"/>
    <w:lvl w:ilvl="0" w:tplc="0A4A1514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4" w15:restartNumberingAfterBreak="0">
    <w:nsid w:val="62C901BE"/>
    <w:multiLevelType w:val="hybridMultilevel"/>
    <w:tmpl w:val="911EAA6A"/>
    <w:lvl w:ilvl="0" w:tplc="D7D219F8">
      <w:start w:val="3"/>
      <w:numFmt w:val="bullet"/>
      <w:lvlText w:val=""/>
      <w:lvlJc w:val="left"/>
      <w:pPr>
        <w:ind w:left="1494" w:hanging="360"/>
      </w:pPr>
      <w:rPr>
        <w:rFonts w:ascii="Symbol" w:eastAsiaTheme="minorEastAsia" w:hAnsi="Symbol" w:cs="Times New Roman" w:hint="default"/>
        <w:b/>
        <w:color w:val="333333"/>
      </w:rPr>
    </w:lvl>
    <w:lvl w:ilvl="1" w:tplc="241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5" w15:restartNumberingAfterBreak="0">
    <w:nsid w:val="68862366"/>
    <w:multiLevelType w:val="hybridMultilevel"/>
    <w:tmpl w:val="523E6D94"/>
    <w:lvl w:ilvl="0" w:tplc="E24C15DA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8E561B"/>
    <w:multiLevelType w:val="hybridMultilevel"/>
    <w:tmpl w:val="AD2C1394"/>
    <w:lvl w:ilvl="0" w:tplc="7E062BD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8" w15:restartNumberingAfterBreak="0">
    <w:nsid w:val="6E3C3F3A"/>
    <w:multiLevelType w:val="hybridMultilevel"/>
    <w:tmpl w:val="10AC0984"/>
    <w:lvl w:ilvl="0" w:tplc="085ACA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06" w:hanging="360"/>
      </w:pPr>
    </w:lvl>
    <w:lvl w:ilvl="2" w:tplc="241A001B" w:tentative="1">
      <w:start w:val="1"/>
      <w:numFmt w:val="lowerRoman"/>
      <w:lvlText w:val="%3."/>
      <w:lvlJc w:val="right"/>
      <w:pPr>
        <w:ind w:left="2226" w:hanging="180"/>
      </w:pPr>
    </w:lvl>
    <w:lvl w:ilvl="3" w:tplc="241A000F" w:tentative="1">
      <w:start w:val="1"/>
      <w:numFmt w:val="decimal"/>
      <w:lvlText w:val="%4."/>
      <w:lvlJc w:val="left"/>
      <w:pPr>
        <w:ind w:left="2946" w:hanging="360"/>
      </w:pPr>
    </w:lvl>
    <w:lvl w:ilvl="4" w:tplc="241A0019" w:tentative="1">
      <w:start w:val="1"/>
      <w:numFmt w:val="lowerLetter"/>
      <w:lvlText w:val="%5."/>
      <w:lvlJc w:val="left"/>
      <w:pPr>
        <w:ind w:left="3666" w:hanging="360"/>
      </w:pPr>
    </w:lvl>
    <w:lvl w:ilvl="5" w:tplc="241A001B" w:tentative="1">
      <w:start w:val="1"/>
      <w:numFmt w:val="lowerRoman"/>
      <w:lvlText w:val="%6."/>
      <w:lvlJc w:val="right"/>
      <w:pPr>
        <w:ind w:left="4386" w:hanging="180"/>
      </w:pPr>
    </w:lvl>
    <w:lvl w:ilvl="6" w:tplc="241A000F" w:tentative="1">
      <w:start w:val="1"/>
      <w:numFmt w:val="decimal"/>
      <w:lvlText w:val="%7."/>
      <w:lvlJc w:val="left"/>
      <w:pPr>
        <w:ind w:left="5106" w:hanging="360"/>
      </w:pPr>
    </w:lvl>
    <w:lvl w:ilvl="7" w:tplc="241A0019" w:tentative="1">
      <w:start w:val="1"/>
      <w:numFmt w:val="lowerLetter"/>
      <w:lvlText w:val="%8."/>
      <w:lvlJc w:val="left"/>
      <w:pPr>
        <w:ind w:left="5826" w:hanging="360"/>
      </w:pPr>
    </w:lvl>
    <w:lvl w:ilvl="8" w:tplc="2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15E7550"/>
    <w:multiLevelType w:val="hybridMultilevel"/>
    <w:tmpl w:val="09A44518"/>
    <w:lvl w:ilvl="0" w:tplc="0864314E">
      <w:start w:val="1"/>
      <w:numFmt w:val="decimal"/>
      <w:lvlText w:val="%1."/>
      <w:lvlJc w:val="left"/>
      <w:pPr>
        <w:ind w:left="2259" w:hanging="11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 w15:restartNumberingAfterBreak="0">
    <w:nsid w:val="7BBE6B95"/>
    <w:multiLevelType w:val="hybridMultilevel"/>
    <w:tmpl w:val="BC78D410"/>
    <w:lvl w:ilvl="0" w:tplc="30663FCA">
      <w:start w:val="1"/>
      <w:numFmt w:val="decimal"/>
      <w:lvlText w:val="%1."/>
      <w:lvlJc w:val="left"/>
      <w:pPr>
        <w:ind w:left="2259" w:hanging="112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1" w15:restartNumberingAfterBreak="0">
    <w:nsid w:val="7EE44827"/>
    <w:multiLevelType w:val="hybridMultilevel"/>
    <w:tmpl w:val="90B4D296"/>
    <w:lvl w:ilvl="0" w:tplc="9FB0D46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2" w15:restartNumberingAfterBreak="0">
    <w:nsid w:val="7FE30BBC"/>
    <w:multiLevelType w:val="hybridMultilevel"/>
    <w:tmpl w:val="039A78A2"/>
    <w:lvl w:ilvl="0" w:tplc="3364E7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06" w:hanging="360"/>
      </w:pPr>
    </w:lvl>
    <w:lvl w:ilvl="2" w:tplc="241A001B" w:tentative="1">
      <w:start w:val="1"/>
      <w:numFmt w:val="lowerRoman"/>
      <w:lvlText w:val="%3."/>
      <w:lvlJc w:val="right"/>
      <w:pPr>
        <w:ind w:left="2226" w:hanging="180"/>
      </w:pPr>
    </w:lvl>
    <w:lvl w:ilvl="3" w:tplc="241A000F" w:tentative="1">
      <w:start w:val="1"/>
      <w:numFmt w:val="decimal"/>
      <w:lvlText w:val="%4."/>
      <w:lvlJc w:val="left"/>
      <w:pPr>
        <w:ind w:left="2946" w:hanging="360"/>
      </w:pPr>
    </w:lvl>
    <w:lvl w:ilvl="4" w:tplc="241A0019" w:tentative="1">
      <w:start w:val="1"/>
      <w:numFmt w:val="lowerLetter"/>
      <w:lvlText w:val="%5."/>
      <w:lvlJc w:val="left"/>
      <w:pPr>
        <w:ind w:left="3666" w:hanging="360"/>
      </w:pPr>
    </w:lvl>
    <w:lvl w:ilvl="5" w:tplc="241A001B" w:tentative="1">
      <w:start w:val="1"/>
      <w:numFmt w:val="lowerRoman"/>
      <w:lvlText w:val="%6."/>
      <w:lvlJc w:val="right"/>
      <w:pPr>
        <w:ind w:left="4386" w:hanging="180"/>
      </w:pPr>
    </w:lvl>
    <w:lvl w:ilvl="6" w:tplc="241A000F" w:tentative="1">
      <w:start w:val="1"/>
      <w:numFmt w:val="decimal"/>
      <w:lvlText w:val="%7."/>
      <w:lvlJc w:val="left"/>
      <w:pPr>
        <w:ind w:left="5106" w:hanging="360"/>
      </w:pPr>
    </w:lvl>
    <w:lvl w:ilvl="7" w:tplc="241A0019" w:tentative="1">
      <w:start w:val="1"/>
      <w:numFmt w:val="lowerLetter"/>
      <w:lvlText w:val="%8."/>
      <w:lvlJc w:val="left"/>
      <w:pPr>
        <w:ind w:left="5826" w:hanging="360"/>
      </w:pPr>
    </w:lvl>
    <w:lvl w:ilvl="8" w:tplc="241A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54277998">
    <w:abstractNumId w:val="37"/>
  </w:num>
  <w:num w:numId="2" w16cid:durableId="1114012835">
    <w:abstractNumId w:val="25"/>
  </w:num>
  <w:num w:numId="3" w16cid:durableId="1552577227">
    <w:abstractNumId w:val="14"/>
  </w:num>
  <w:num w:numId="4" w16cid:durableId="67076078">
    <w:abstractNumId w:val="9"/>
  </w:num>
  <w:num w:numId="5" w16cid:durableId="2004697707">
    <w:abstractNumId w:val="7"/>
  </w:num>
  <w:num w:numId="6" w16cid:durableId="1961181114">
    <w:abstractNumId w:val="6"/>
  </w:num>
  <w:num w:numId="7" w16cid:durableId="652834218">
    <w:abstractNumId w:val="5"/>
  </w:num>
  <w:num w:numId="8" w16cid:durableId="20400958">
    <w:abstractNumId w:val="4"/>
  </w:num>
  <w:num w:numId="9" w16cid:durableId="1685091614">
    <w:abstractNumId w:val="8"/>
  </w:num>
  <w:num w:numId="10" w16cid:durableId="1821924670">
    <w:abstractNumId w:val="3"/>
  </w:num>
  <w:num w:numId="11" w16cid:durableId="1948077191">
    <w:abstractNumId w:val="2"/>
  </w:num>
  <w:num w:numId="12" w16cid:durableId="602609863">
    <w:abstractNumId w:val="1"/>
  </w:num>
  <w:num w:numId="13" w16cid:durableId="264575719">
    <w:abstractNumId w:val="0"/>
  </w:num>
  <w:num w:numId="14" w16cid:durableId="423964309">
    <w:abstractNumId w:val="12"/>
  </w:num>
  <w:num w:numId="15" w16cid:durableId="599030621">
    <w:abstractNumId w:val="15"/>
  </w:num>
  <w:num w:numId="16" w16cid:durableId="1940916520">
    <w:abstractNumId w:val="27"/>
  </w:num>
  <w:num w:numId="17" w16cid:durableId="1207523470">
    <w:abstractNumId w:val="26"/>
  </w:num>
  <w:num w:numId="18" w16cid:durableId="1017535025">
    <w:abstractNumId w:val="29"/>
  </w:num>
  <w:num w:numId="19" w16cid:durableId="459416766">
    <w:abstractNumId w:val="23"/>
  </w:num>
  <w:num w:numId="20" w16cid:durableId="138689513">
    <w:abstractNumId w:val="22"/>
  </w:num>
  <w:num w:numId="21" w16cid:durableId="1904676171">
    <w:abstractNumId w:val="24"/>
  </w:num>
  <w:num w:numId="22" w16cid:durableId="2040467086">
    <w:abstractNumId w:val="28"/>
  </w:num>
  <w:num w:numId="23" w16cid:durableId="852037747">
    <w:abstractNumId w:val="32"/>
  </w:num>
  <w:num w:numId="24" w16cid:durableId="565259774">
    <w:abstractNumId w:val="16"/>
  </w:num>
  <w:num w:numId="25" w16cid:durableId="567617879">
    <w:abstractNumId w:val="19"/>
  </w:num>
  <w:num w:numId="26" w16cid:durableId="1402211487">
    <w:abstractNumId w:val="35"/>
  </w:num>
  <w:num w:numId="27" w16cid:durableId="1388841850">
    <w:abstractNumId w:val="31"/>
  </w:num>
  <w:num w:numId="28" w16cid:durableId="908266196">
    <w:abstractNumId w:val="21"/>
  </w:num>
  <w:num w:numId="29" w16cid:durableId="1873612690">
    <w:abstractNumId w:val="17"/>
  </w:num>
  <w:num w:numId="30" w16cid:durableId="1062824461">
    <w:abstractNumId w:val="40"/>
  </w:num>
  <w:num w:numId="31" w16cid:durableId="650140548">
    <w:abstractNumId w:val="18"/>
  </w:num>
  <w:num w:numId="32" w16cid:durableId="97141318">
    <w:abstractNumId w:val="36"/>
  </w:num>
  <w:num w:numId="33" w16cid:durableId="771097828">
    <w:abstractNumId w:val="33"/>
  </w:num>
  <w:num w:numId="34" w16cid:durableId="868492517">
    <w:abstractNumId w:val="20"/>
  </w:num>
  <w:num w:numId="35" w16cid:durableId="1512644771">
    <w:abstractNumId w:val="41"/>
  </w:num>
  <w:num w:numId="36" w16cid:durableId="1958366962">
    <w:abstractNumId w:val="13"/>
  </w:num>
  <w:num w:numId="37" w16cid:durableId="251623022">
    <w:abstractNumId w:val="39"/>
  </w:num>
  <w:num w:numId="38" w16cid:durableId="721171075">
    <w:abstractNumId w:val="11"/>
  </w:num>
  <w:num w:numId="39" w16cid:durableId="53942042">
    <w:abstractNumId w:val="42"/>
  </w:num>
  <w:num w:numId="40" w16cid:durableId="1574047487">
    <w:abstractNumId w:val="38"/>
  </w:num>
  <w:num w:numId="41" w16cid:durableId="947856978">
    <w:abstractNumId w:val="30"/>
  </w:num>
  <w:num w:numId="42" w16cid:durableId="551426904">
    <w:abstractNumId w:val="10"/>
  </w:num>
  <w:num w:numId="43" w16cid:durableId="2049333475">
    <w:abstractNumId w:val="3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hideGrammaticalErrors/>
  <w:activeWritingStyle w:appName="MSWord" w:lang="en-GB" w:vendorID="64" w:dllVersion="5" w:nlCheck="1" w:checkStyle="1"/>
  <w:activeWritingStyle w:appName="MSWord" w:lang="fr-CH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0"/>
  <w:activeWritingStyle w:appName="MSWord" w:lang="en-CA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CH" w:vendorID="64" w:dllVersion="4096" w:nlCheck="1" w:checkStyle="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F3A13"/>
    <w:rsid w:val="000004FF"/>
    <w:rsid w:val="00000562"/>
    <w:rsid w:val="000014CF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102"/>
    <w:rsid w:val="00006F0B"/>
    <w:rsid w:val="00006F3D"/>
    <w:rsid w:val="000077FE"/>
    <w:rsid w:val="00007FAF"/>
    <w:rsid w:val="00010972"/>
    <w:rsid w:val="00011EEB"/>
    <w:rsid w:val="000126F2"/>
    <w:rsid w:val="00013231"/>
    <w:rsid w:val="00013933"/>
    <w:rsid w:val="00014959"/>
    <w:rsid w:val="00016AC5"/>
    <w:rsid w:val="00020252"/>
    <w:rsid w:val="00020AB9"/>
    <w:rsid w:val="00020CD4"/>
    <w:rsid w:val="00020D9C"/>
    <w:rsid w:val="00021539"/>
    <w:rsid w:val="000215B9"/>
    <w:rsid w:val="000221D4"/>
    <w:rsid w:val="00022D47"/>
    <w:rsid w:val="00024484"/>
    <w:rsid w:val="00026B70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1867"/>
    <w:rsid w:val="00041AB4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0EA9"/>
    <w:rsid w:val="000630F5"/>
    <w:rsid w:val="000635FA"/>
    <w:rsid w:val="00063D37"/>
    <w:rsid w:val="00064C8B"/>
    <w:rsid w:val="0007053C"/>
    <w:rsid w:val="00070A6D"/>
    <w:rsid w:val="000721D0"/>
    <w:rsid w:val="00072556"/>
    <w:rsid w:val="00073A32"/>
    <w:rsid w:val="00074793"/>
    <w:rsid w:val="000758F4"/>
    <w:rsid w:val="00075A2F"/>
    <w:rsid w:val="00075C17"/>
    <w:rsid w:val="00075EE1"/>
    <w:rsid w:val="00076815"/>
    <w:rsid w:val="00080850"/>
    <w:rsid w:val="00081285"/>
    <w:rsid w:val="00081562"/>
    <w:rsid w:val="00082C36"/>
    <w:rsid w:val="00082D40"/>
    <w:rsid w:val="00082EFE"/>
    <w:rsid w:val="00082F37"/>
    <w:rsid w:val="0008393C"/>
    <w:rsid w:val="00083F5E"/>
    <w:rsid w:val="00084B17"/>
    <w:rsid w:val="00086AB3"/>
    <w:rsid w:val="00086FF5"/>
    <w:rsid w:val="000873D2"/>
    <w:rsid w:val="00087E39"/>
    <w:rsid w:val="00090A25"/>
    <w:rsid w:val="00090CF3"/>
    <w:rsid w:val="000912DD"/>
    <w:rsid w:val="00091A11"/>
    <w:rsid w:val="00091E84"/>
    <w:rsid w:val="00091F44"/>
    <w:rsid w:val="0009234E"/>
    <w:rsid w:val="00093ECB"/>
    <w:rsid w:val="00095BF3"/>
    <w:rsid w:val="00095EB1"/>
    <w:rsid w:val="00096199"/>
    <w:rsid w:val="00096362"/>
    <w:rsid w:val="00097C31"/>
    <w:rsid w:val="000A1272"/>
    <w:rsid w:val="000A1317"/>
    <w:rsid w:val="000A2564"/>
    <w:rsid w:val="000A25E7"/>
    <w:rsid w:val="000A268E"/>
    <w:rsid w:val="000A2D72"/>
    <w:rsid w:val="000A2FFA"/>
    <w:rsid w:val="000A500E"/>
    <w:rsid w:val="000A5363"/>
    <w:rsid w:val="000A5442"/>
    <w:rsid w:val="000A59AC"/>
    <w:rsid w:val="000A69A3"/>
    <w:rsid w:val="000A796B"/>
    <w:rsid w:val="000B0160"/>
    <w:rsid w:val="000B016E"/>
    <w:rsid w:val="000B2475"/>
    <w:rsid w:val="000B34C6"/>
    <w:rsid w:val="000B422A"/>
    <w:rsid w:val="000B45D5"/>
    <w:rsid w:val="000B4C98"/>
    <w:rsid w:val="000B68A3"/>
    <w:rsid w:val="000B6A12"/>
    <w:rsid w:val="000B6EE4"/>
    <w:rsid w:val="000B6FF9"/>
    <w:rsid w:val="000B76AC"/>
    <w:rsid w:val="000C1D17"/>
    <w:rsid w:val="000C33D1"/>
    <w:rsid w:val="000C376D"/>
    <w:rsid w:val="000C553C"/>
    <w:rsid w:val="000C62A5"/>
    <w:rsid w:val="000C6A01"/>
    <w:rsid w:val="000D0093"/>
    <w:rsid w:val="000D053C"/>
    <w:rsid w:val="000D07AD"/>
    <w:rsid w:val="000D1046"/>
    <w:rsid w:val="000D1635"/>
    <w:rsid w:val="000D22C8"/>
    <w:rsid w:val="000D2C26"/>
    <w:rsid w:val="000D4B3D"/>
    <w:rsid w:val="000D4C4A"/>
    <w:rsid w:val="000D6B24"/>
    <w:rsid w:val="000E10F5"/>
    <w:rsid w:val="000E2333"/>
    <w:rsid w:val="000E40FD"/>
    <w:rsid w:val="000E4DEA"/>
    <w:rsid w:val="000E5B23"/>
    <w:rsid w:val="000F190F"/>
    <w:rsid w:val="000F1B2F"/>
    <w:rsid w:val="000F1FA0"/>
    <w:rsid w:val="000F291A"/>
    <w:rsid w:val="000F2A46"/>
    <w:rsid w:val="000F3C75"/>
    <w:rsid w:val="000F41F2"/>
    <w:rsid w:val="000F4399"/>
    <w:rsid w:val="000F443A"/>
    <w:rsid w:val="000F6114"/>
    <w:rsid w:val="000F645E"/>
    <w:rsid w:val="000F755E"/>
    <w:rsid w:val="00100336"/>
    <w:rsid w:val="00100739"/>
    <w:rsid w:val="00100890"/>
    <w:rsid w:val="00100F9C"/>
    <w:rsid w:val="0010279B"/>
    <w:rsid w:val="001053C5"/>
    <w:rsid w:val="0010544E"/>
    <w:rsid w:val="0010626A"/>
    <w:rsid w:val="001135B3"/>
    <w:rsid w:val="001138D6"/>
    <w:rsid w:val="001138F1"/>
    <w:rsid w:val="0011447A"/>
    <w:rsid w:val="001153AA"/>
    <w:rsid w:val="00116992"/>
    <w:rsid w:val="00116BCE"/>
    <w:rsid w:val="00120502"/>
    <w:rsid w:val="00121C23"/>
    <w:rsid w:val="00121E37"/>
    <w:rsid w:val="0012207D"/>
    <w:rsid w:val="0012271E"/>
    <w:rsid w:val="00122BAD"/>
    <w:rsid w:val="00122BBA"/>
    <w:rsid w:val="00122F16"/>
    <w:rsid w:val="001249D5"/>
    <w:rsid w:val="00125B4A"/>
    <w:rsid w:val="00126CAC"/>
    <w:rsid w:val="00127A1B"/>
    <w:rsid w:val="00127D72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27E4"/>
    <w:rsid w:val="0014372B"/>
    <w:rsid w:val="001441DB"/>
    <w:rsid w:val="00145B9C"/>
    <w:rsid w:val="001462C7"/>
    <w:rsid w:val="001467C6"/>
    <w:rsid w:val="00150168"/>
    <w:rsid w:val="001509B1"/>
    <w:rsid w:val="001529E2"/>
    <w:rsid w:val="001534D0"/>
    <w:rsid w:val="00153756"/>
    <w:rsid w:val="00154296"/>
    <w:rsid w:val="001570A0"/>
    <w:rsid w:val="00160540"/>
    <w:rsid w:val="001608C5"/>
    <w:rsid w:val="00161A5C"/>
    <w:rsid w:val="00162C1A"/>
    <w:rsid w:val="00164B1E"/>
    <w:rsid w:val="00165489"/>
    <w:rsid w:val="0016622F"/>
    <w:rsid w:val="0017009F"/>
    <w:rsid w:val="00170672"/>
    <w:rsid w:val="0017182C"/>
    <w:rsid w:val="001724D4"/>
    <w:rsid w:val="00172B48"/>
    <w:rsid w:val="00174AC2"/>
    <w:rsid w:val="00175458"/>
    <w:rsid w:val="001764E4"/>
    <w:rsid w:val="00177007"/>
    <w:rsid w:val="0018055C"/>
    <w:rsid w:val="001808C0"/>
    <w:rsid w:val="00181334"/>
    <w:rsid w:val="00186431"/>
    <w:rsid w:val="00186C01"/>
    <w:rsid w:val="00186EE9"/>
    <w:rsid w:val="0018744D"/>
    <w:rsid w:val="0018775C"/>
    <w:rsid w:val="001901A6"/>
    <w:rsid w:val="00191307"/>
    <w:rsid w:val="00191961"/>
    <w:rsid w:val="00191DBE"/>
    <w:rsid w:val="00192EEB"/>
    <w:rsid w:val="001930D6"/>
    <w:rsid w:val="00193D17"/>
    <w:rsid w:val="00193D41"/>
    <w:rsid w:val="00194627"/>
    <w:rsid w:val="00195D6E"/>
    <w:rsid w:val="00197179"/>
    <w:rsid w:val="001A1371"/>
    <w:rsid w:val="001A20FB"/>
    <w:rsid w:val="001A293E"/>
    <w:rsid w:val="001A3BD8"/>
    <w:rsid w:val="001A4720"/>
    <w:rsid w:val="001A4CFF"/>
    <w:rsid w:val="001A4F1F"/>
    <w:rsid w:val="001A67D9"/>
    <w:rsid w:val="001A6976"/>
    <w:rsid w:val="001A7FA6"/>
    <w:rsid w:val="001B03B6"/>
    <w:rsid w:val="001B094F"/>
    <w:rsid w:val="001B1596"/>
    <w:rsid w:val="001B180C"/>
    <w:rsid w:val="001B2B2E"/>
    <w:rsid w:val="001B5F2B"/>
    <w:rsid w:val="001B62FC"/>
    <w:rsid w:val="001B6F40"/>
    <w:rsid w:val="001C1C2A"/>
    <w:rsid w:val="001C2BF7"/>
    <w:rsid w:val="001C35D9"/>
    <w:rsid w:val="001C4686"/>
    <w:rsid w:val="001C60AE"/>
    <w:rsid w:val="001C6712"/>
    <w:rsid w:val="001C7674"/>
    <w:rsid w:val="001C785B"/>
    <w:rsid w:val="001C7B4B"/>
    <w:rsid w:val="001D0D93"/>
    <w:rsid w:val="001D0E1C"/>
    <w:rsid w:val="001D23D6"/>
    <w:rsid w:val="001D4153"/>
    <w:rsid w:val="001D76CF"/>
    <w:rsid w:val="001D7F81"/>
    <w:rsid w:val="001D7F8A"/>
    <w:rsid w:val="001E0513"/>
    <w:rsid w:val="001E0542"/>
    <w:rsid w:val="001E1BD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08E6"/>
    <w:rsid w:val="002013C5"/>
    <w:rsid w:val="002069BF"/>
    <w:rsid w:val="00207580"/>
    <w:rsid w:val="00210916"/>
    <w:rsid w:val="00210F1B"/>
    <w:rsid w:val="002110FC"/>
    <w:rsid w:val="00215F7F"/>
    <w:rsid w:val="00216B0A"/>
    <w:rsid w:val="00217631"/>
    <w:rsid w:val="00217A86"/>
    <w:rsid w:val="00217C5A"/>
    <w:rsid w:val="00217FD9"/>
    <w:rsid w:val="00220B19"/>
    <w:rsid w:val="00221FEE"/>
    <w:rsid w:val="0022213D"/>
    <w:rsid w:val="002232AF"/>
    <w:rsid w:val="002235DE"/>
    <w:rsid w:val="00223B89"/>
    <w:rsid w:val="00224EB0"/>
    <w:rsid w:val="002258D9"/>
    <w:rsid w:val="00225A8C"/>
    <w:rsid w:val="002269BD"/>
    <w:rsid w:val="00226A36"/>
    <w:rsid w:val="00227537"/>
    <w:rsid w:val="00227853"/>
    <w:rsid w:val="00227EF5"/>
    <w:rsid w:val="00230500"/>
    <w:rsid w:val="00230651"/>
    <w:rsid w:val="00232EE1"/>
    <w:rsid w:val="00233427"/>
    <w:rsid w:val="002345F2"/>
    <w:rsid w:val="00234945"/>
    <w:rsid w:val="00234F39"/>
    <w:rsid w:val="00235EA2"/>
    <w:rsid w:val="00236080"/>
    <w:rsid w:val="00236B01"/>
    <w:rsid w:val="002375DC"/>
    <w:rsid w:val="00237DEF"/>
    <w:rsid w:val="00240CE4"/>
    <w:rsid w:val="002414BC"/>
    <w:rsid w:val="002423B7"/>
    <w:rsid w:val="0024290F"/>
    <w:rsid w:val="0024298F"/>
    <w:rsid w:val="00244494"/>
    <w:rsid w:val="00244861"/>
    <w:rsid w:val="00244B9C"/>
    <w:rsid w:val="00245199"/>
    <w:rsid w:val="00246313"/>
    <w:rsid w:val="00246D93"/>
    <w:rsid w:val="00247143"/>
    <w:rsid w:val="00251356"/>
    <w:rsid w:val="00251ABF"/>
    <w:rsid w:val="00251FEA"/>
    <w:rsid w:val="00252206"/>
    <w:rsid w:val="002528D2"/>
    <w:rsid w:val="00255B35"/>
    <w:rsid w:val="00256BE1"/>
    <w:rsid w:val="00256C32"/>
    <w:rsid w:val="00257EDD"/>
    <w:rsid w:val="0026002A"/>
    <w:rsid w:val="002611D4"/>
    <w:rsid w:val="0026278A"/>
    <w:rsid w:val="0026282B"/>
    <w:rsid w:val="0026323B"/>
    <w:rsid w:val="0026438A"/>
    <w:rsid w:val="00264ABF"/>
    <w:rsid w:val="002659F1"/>
    <w:rsid w:val="0026653D"/>
    <w:rsid w:val="002666C8"/>
    <w:rsid w:val="00266AA5"/>
    <w:rsid w:val="00267552"/>
    <w:rsid w:val="00271C7C"/>
    <w:rsid w:val="002720E4"/>
    <w:rsid w:val="00273210"/>
    <w:rsid w:val="002736BC"/>
    <w:rsid w:val="00275704"/>
    <w:rsid w:val="00275CE6"/>
    <w:rsid w:val="00280B52"/>
    <w:rsid w:val="00281F8D"/>
    <w:rsid w:val="00282B0D"/>
    <w:rsid w:val="00284168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359"/>
    <w:rsid w:val="00295682"/>
    <w:rsid w:val="00295BCA"/>
    <w:rsid w:val="00297707"/>
    <w:rsid w:val="002A06B9"/>
    <w:rsid w:val="002A073F"/>
    <w:rsid w:val="002A1DB4"/>
    <w:rsid w:val="002A3620"/>
    <w:rsid w:val="002A49E3"/>
    <w:rsid w:val="002A566E"/>
    <w:rsid w:val="002A5775"/>
    <w:rsid w:val="002A58DE"/>
    <w:rsid w:val="002A5D07"/>
    <w:rsid w:val="002A6B17"/>
    <w:rsid w:val="002A713F"/>
    <w:rsid w:val="002B1A69"/>
    <w:rsid w:val="002B2097"/>
    <w:rsid w:val="002B49CF"/>
    <w:rsid w:val="002B4C06"/>
    <w:rsid w:val="002B50B3"/>
    <w:rsid w:val="002B541B"/>
    <w:rsid w:val="002B5D55"/>
    <w:rsid w:val="002B678A"/>
    <w:rsid w:val="002B6B5B"/>
    <w:rsid w:val="002C20FD"/>
    <w:rsid w:val="002C2BCA"/>
    <w:rsid w:val="002C2DDE"/>
    <w:rsid w:val="002C3770"/>
    <w:rsid w:val="002C40D1"/>
    <w:rsid w:val="002C48F0"/>
    <w:rsid w:val="002C52F8"/>
    <w:rsid w:val="002D194A"/>
    <w:rsid w:val="002D1E85"/>
    <w:rsid w:val="002D25F8"/>
    <w:rsid w:val="002D2D6F"/>
    <w:rsid w:val="002D30C5"/>
    <w:rsid w:val="002D505E"/>
    <w:rsid w:val="002D5A2A"/>
    <w:rsid w:val="002D5BA8"/>
    <w:rsid w:val="002D7E40"/>
    <w:rsid w:val="002E0FCE"/>
    <w:rsid w:val="002E130D"/>
    <w:rsid w:val="002E289D"/>
    <w:rsid w:val="002E32E0"/>
    <w:rsid w:val="002E36D6"/>
    <w:rsid w:val="002E4C1F"/>
    <w:rsid w:val="002E6364"/>
    <w:rsid w:val="002E6CAA"/>
    <w:rsid w:val="002E7F53"/>
    <w:rsid w:val="002F03FC"/>
    <w:rsid w:val="002F127A"/>
    <w:rsid w:val="002F149D"/>
    <w:rsid w:val="002F32A9"/>
    <w:rsid w:val="002F7163"/>
    <w:rsid w:val="00300FF7"/>
    <w:rsid w:val="003016B7"/>
    <w:rsid w:val="0030185D"/>
    <w:rsid w:val="00301948"/>
    <w:rsid w:val="00303737"/>
    <w:rsid w:val="00307921"/>
    <w:rsid w:val="00307C60"/>
    <w:rsid w:val="00310241"/>
    <w:rsid w:val="00310F0B"/>
    <w:rsid w:val="00311F2A"/>
    <w:rsid w:val="0031206A"/>
    <w:rsid w:val="0031255D"/>
    <w:rsid w:val="00312868"/>
    <w:rsid w:val="00312956"/>
    <w:rsid w:val="00313F8C"/>
    <w:rsid w:val="00314912"/>
    <w:rsid w:val="00315AC1"/>
    <w:rsid w:val="003164DD"/>
    <w:rsid w:val="00317CE1"/>
    <w:rsid w:val="003209A8"/>
    <w:rsid w:val="00320A63"/>
    <w:rsid w:val="003223B1"/>
    <w:rsid w:val="003245AA"/>
    <w:rsid w:val="0032688E"/>
    <w:rsid w:val="00326BAA"/>
    <w:rsid w:val="003278BE"/>
    <w:rsid w:val="00330B02"/>
    <w:rsid w:val="00330D84"/>
    <w:rsid w:val="00330F9C"/>
    <w:rsid w:val="003316C9"/>
    <w:rsid w:val="00332171"/>
    <w:rsid w:val="003321F0"/>
    <w:rsid w:val="00333A06"/>
    <w:rsid w:val="00333F78"/>
    <w:rsid w:val="00333FC8"/>
    <w:rsid w:val="00334256"/>
    <w:rsid w:val="00334A30"/>
    <w:rsid w:val="00335389"/>
    <w:rsid w:val="003360FB"/>
    <w:rsid w:val="00336E96"/>
    <w:rsid w:val="003373EC"/>
    <w:rsid w:val="00337A82"/>
    <w:rsid w:val="00340C35"/>
    <w:rsid w:val="003417C9"/>
    <w:rsid w:val="00341A51"/>
    <w:rsid w:val="00342687"/>
    <w:rsid w:val="00342FE6"/>
    <w:rsid w:val="003433EF"/>
    <w:rsid w:val="00344278"/>
    <w:rsid w:val="003446A9"/>
    <w:rsid w:val="003456E8"/>
    <w:rsid w:val="003479CF"/>
    <w:rsid w:val="00347B76"/>
    <w:rsid w:val="003505CC"/>
    <w:rsid w:val="003515AA"/>
    <w:rsid w:val="003516B6"/>
    <w:rsid w:val="003528F1"/>
    <w:rsid w:val="00352E3F"/>
    <w:rsid w:val="00352EAF"/>
    <w:rsid w:val="003530BB"/>
    <w:rsid w:val="00353757"/>
    <w:rsid w:val="0035451F"/>
    <w:rsid w:val="00355C82"/>
    <w:rsid w:val="003566F3"/>
    <w:rsid w:val="00357A09"/>
    <w:rsid w:val="00360CEE"/>
    <w:rsid w:val="00360DF0"/>
    <w:rsid w:val="003613E8"/>
    <w:rsid w:val="003616B6"/>
    <w:rsid w:val="00363235"/>
    <w:rsid w:val="00363CC2"/>
    <w:rsid w:val="003641AA"/>
    <w:rsid w:val="003664DB"/>
    <w:rsid w:val="00366BB7"/>
    <w:rsid w:val="00367DFA"/>
    <w:rsid w:val="00370E0F"/>
    <w:rsid w:val="003734BC"/>
    <w:rsid w:val="0037364C"/>
    <w:rsid w:val="003738BA"/>
    <w:rsid w:val="00374106"/>
    <w:rsid w:val="003759C0"/>
    <w:rsid w:val="00375A3A"/>
    <w:rsid w:val="00377B82"/>
    <w:rsid w:val="00380AF9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359"/>
    <w:rsid w:val="00385A09"/>
    <w:rsid w:val="00385AD0"/>
    <w:rsid w:val="003865FE"/>
    <w:rsid w:val="0038715D"/>
    <w:rsid w:val="00387337"/>
    <w:rsid w:val="003875EC"/>
    <w:rsid w:val="00392EF2"/>
    <w:rsid w:val="00395DDF"/>
    <w:rsid w:val="00395DFE"/>
    <w:rsid w:val="00396D92"/>
    <w:rsid w:val="00396F0D"/>
    <w:rsid w:val="003976D5"/>
    <w:rsid w:val="003A02E3"/>
    <w:rsid w:val="003A06A0"/>
    <w:rsid w:val="003A0FE8"/>
    <w:rsid w:val="003A16A1"/>
    <w:rsid w:val="003A5364"/>
    <w:rsid w:val="003A66D0"/>
    <w:rsid w:val="003A6D04"/>
    <w:rsid w:val="003A6F1C"/>
    <w:rsid w:val="003B010A"/>
    <w:rsid w:val="003B089A"/>
    <w:rsid w:val="003B0A89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575F"/>
    <w:rsid w:val="003B687A"/>
    <w:rsid w:val="003B6F35"/>
    <w:rsid w:val="003B6F42"/>
    <w:rsid w:val="003B71BA"/>
    <w:rsid w:val="003C007A"/>
    <w:rsid w:val="003C0523"/>
    <w:rsid w:val="003C1275"/>
    <w:rsid w:val="003C25C7"/>
    <w:rsid w:val="003C31CD"/>
    <w:rsid w:val="003C5FF9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4FA9"/>
    <w:rsid w:val="003D5B1C"/>
    <w:rsid w:val="003D67DD"/>
    <w:rsid w:val="003D6C68"/>
    <w:rsid w:val="003D6D49"/>
    <w:rsid w:val="003D77CD"/>
    <w:rsid w:val="003D7981"/>
    <w:rsid w:val="003E121D"/>
    <w:rsid w:val="003E2DD0"/>
    <w:rsid w:val="003E4109"/>
    <w:rsid w:val="003E4A29"/>
    <w:rsid w:val="003E4C2C"/>
    <w:rsid w:val="003E54DA"/>
    <w:rsid w:val="003E5FD6"/>
    <w:rsid w:val="003F143E"/>
    <w:rsid w:val="003F30A4"/>
    <w:rsid w:val="003F411D"/>
    <w:rsid w:val="003F6314"/>
    <w:rsid w:val="003F7057"/>
    <w:rsid w:val="003F77CD"/>
    <w:rsid w:val="00400B00"/>
    <w:rsid w:val="00400C93"/>
    <w:rsid w:val="00401795"/>
    <w:rsid w:val="004031C6"/>
    <w:rsid w:val="00403899"/>
    <w:rsid w:val="00403A3A"/>
    <w:rsid w:val="00405116"/>
    <w:rsid w:val="00405F1F"/>
    <w:rsid w:val="00406D74"/>
    <w:rsid w:val="0040756C"/>
    <w:rsid w:val="0040778C"/>
    <w:rsid w:val="00407865"/>
    <w:rsid w:val="0041067B"/>
    <w:rsid w:val="004109F5"/>
    <w:rsid w:val="00411A77"/>
    <w:rsid w:val="004122E2"/>
    <w:rsid w:val="00412F22"/>
    <w:rsid w:val="004130A2"/>
    <w:rsid w:val="00415365"/>
    <w:rsid w:val="004159D0"/>
    <w:rsid w:val="00415CB3"/>
    <w:rsid w:val="0042069E"/>
    <w:rsid w:val="004206C2"/>
    <w:rsid w:val="00420992"/>
    <w:rsid w:val="004220C4"/>
    <w:rsid w:val="0042216D"/>
    <w:rsid w:val="00422687"/>
    <w:rsid w:val="004249E7"/>
    <w:rsid w:val="0042514F"/>
    <w:rsid w:val="00425B1F"/>
    <w:rsid w:val="00425C93"/>
    <w:rsid w:val="0042677D"/>
    <w:rsid w:val="00426C6C"/>
    <w:rsid w:val="00427493"/>
    <w:rsid w:val="0042788A"/>
    <w:rsid w:val="00427A74"/>
    <w:rsid w:val="004302BF"/>
    <w:rsid w:val="004305CC"/>
    <w:rsid w:val="0043072D"/>
    <w:rsid w:val="00430E44"/>
    <w:rsid w:val="0043114C"/>
    <w:rsid w:val="00431316"/>
    <w:rsid w:val="004314F3"/>
    <w:rsid w:val="0043236D"/>
    <w:rsid w:val="00433A25"/>
    <w:rsid w:val="004346E7"/>
    <w:rsid w:val="00434F04"/>
    <w:rsid w:val="00434FE2"/>
    <w:rsid w:val="00436245"/>
    <w:rsid w:val="00440D4C"/>
    <w:rsid w:val="004411E2"/>
    <w:rsid w:val="00441984"/>
    <w:rsid w:val="00442670"/>
    <w:rsid w:val="00442C8A"/>
    <w:rsid w:val="00443225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615C9"/>
    <w:rsid w:val="00461C7B"/>
    <w:rsid w:val="00462582"/>
    <w:rsid w:val="0046430A"/>
    <w:rsid w:val="004660E3"/>
    <w:rsid w:val="0046637D"/>
    <w:rsid w:val="00466E57"/>
    <w:rsid w:val="0046767C"/>
    <w:rsid w:val="00467BA4"/>
    <w:rsid w:val="00467E41"/>
    <w:rsid w:val="0047052B"/>
    <w:rsid w:val="00471B7F"/>
    <w:rsid w:val="004720B1"/>
    <w:rsid w:val="00473A46"/>
    <w:rsid w:val="00473A8F"/>
    <w:rsid w:val="00473D03"/>
    <w:rsid w:val="00474636"/>
    <w:rsid w:val="00474CC3"/>
    <w:rsid w:val="004751C2"/>
    <w:rsid w:val="0047553E"/>
    <w:rsid w:val="00476728"/>
    <w:rsid w:val="004774D5"/>
    <w:rsid w:val="00477678"/>
    <w:rsid w:val="00477766"/>
    <w:rsid w:val="00477847"/>
    <w:rsid w:val="00477F99"/>
    <w:rsid w:val="0048239C"/>
    <w:rsid w:val="00482583"/>
    <w:rsid w:val="00484D67"/>
    <w:rsid w:val="00485710"/>
    <w:rsid w:val="00486E97"/>
    <w:rsid w:val="00490450"/>
    <w:rsid w:val="00491A0E"/>
    <w:rsid w:val="00491DE1"/>
    <w:rsid w:val="0049209E"/>
    <w:rsid w:val="004936E1"/>
    <w:rsid w:val="004952ED"/>
    <w:rsid w:val="00495E6B"/>
    <w:rsid w:val="00496658"/>
    <w:rsid w:val="004975D2"/>
    <w:rsid w:val="004A0551"/>
    <w:rsid w:val="004A11ED"/>
    <w:rsid w:val="004A1C7A"/>
    <w:rsid w:val="004A2E3F"/>
    <w:rsid w:val="004A3ECD"/>
    <w:rsid w:val="004A4841"/>
    <w:rsid w:val="004A4D5A"/>
    <w:rsid w:val="004A4F67"/>
    <w:rsid w:val="004A659B"/>
    <w:rsid w:val="004A6D80"/>
    <w:rsid w:val="004A7442"/>
    <w:rsid w:val="004B2711"/>
    <w:rsid w:val="004B27A7"/>
    <w:rsid w:val="004B2D5D"/>
    <w:rsid w:val="004B4A7F"/>
    <w:rsid w:val="004C0243"/>
    <w:rsid w:val="004C0D3F"/>
    <w:rsid w:val="004C1A2F"/>
    <w:rsid w:val="004C350D"/>
    <w:rsid w:val="004C3EC7"/>
    <w:rsid w:val="004C49FF"/>
    <w:rsid w:val="004C5BD9"/>
    <w:rsid w:val="004C772B"/>
    <w:rsid w:val="004D137F"/>
    <w:rsid w:val="004D1440"/>
    <w:rsid w:val="004D2005"/>
    <w:rsid w:val="004D3124"/>
    <w:rsid w:val="004D405B"/>
    <w:rsid w:val="004D51C1"/>
    <w:rsid w:val="004D6168"/>
    <w:rsid w:val="004D6F75"/>
    <w:rsid w:val="004E22AE"/>
    <w:rsid w:val="004E233F"/>
    <w:rsid w:val="004E37D4"/>
    <w:rsid w:val="004E3C7C"/>
    <w:rsid w:val="004E4BEA"/>
    <w:rsid w:val="004E53E5"/>
    <w:rsid w:val="004E577C"/>
    <w:rsid w:val="004E5A1B"/>
    <w:rsid w:val="004E5BF0"/>
    <w:rsid w:val="004E75F2"/>
    <w:rsid w:val="004E7C86"/>
    <w:rsid w:val="004F0BBF"/>
    <w:rsid w:val="004F147A"/>
    <w:rsid w:val="004F20D1"/>
    <w:rsid w:val="004F3FEE"/>
    <w:rsid w:val="004F40A4"/>
    <w:rsid w:val="004F4991"/>
    <w:rsid w:val="004F5686"/>
    <w:rsid w:val="004F622A"/>
    <w:rsid w:val="004F62C7"/>
    <w:rsid w:val="004F7018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409"/>
    <w:rsid w:val="00502C64"/>
    <w:rsid w:val="00503783"/>
    <w:rsid w:val="00504348"/>
    <w:rsid w:val="00505101"/>
    <w:rsid w:val="00506F59"/>
    <w:rsid w:val="00507DBB"/>
    <w:rsid w:val="00510FAC"/>
    <w:rsid w:val="00511B67"/>
    <w:rsid w:val="005121E5"/>
    <w:rsid w:val="005125B1"/>
    <w:rsid w:val="00514DBB"/>
    <w:rsid w:val="00515329"/>
    <w:rsid w:val="00516C11"/>
    <w:rsid w:val="00517465"/>
    <w:rsid w:val="0051782C"/>
    <w:rsid w:val="00520D57"/>
    <w:rsid w:val="00520E3E"/>
    <w:rsid w:val="00521FA0"/>
    <w:rsid w:val="0052244B"/>
    <w:rsid w:val="0052484D"/>
    <w:rsid w:val="00524975"/>
    <w:rsid w:val="005266E4"/>
    <w:rsid w:val="00527164"/>
    <w:rsid w:val="0053032B"/>
    <w:rsid w:val="00530B26"/>
    <w:rsid w:val="00532F20"/>
    <w:rsid w:val="00533050"/>
    <w:rsid w:val="0053585A"/>
    <w:rsid w:val="005368BB"/>
    <w:rsid w:val="005374DB"/>
    <w:rsid w:val="00541E9F"/>
    <w:rsid w:val="00542549"/>
    <w:rsid w:val="0054385B"/>
    <w:rsid w:val="0054387F"/>
    <w:rsid w:val="00543D5E"/>
    <w:rsid w:val="00543ECE"/>
    <w:rsid w:val="00544FF7"/>
    <w:rsid w:val="00545628"/>
    <w:rsid w:val="0054708F"/>
    <w:rsid w:val="00547B6E"/>
    <w:rsid w:val="005506E1"/>
    <w:rsid w:val="00550DCE"/>
    <w:rsid w:val="00551039"/>
    <w:rsid w:val="00552C54"/>
    <w:rsid w:val="00553448"/>
    <w:rsid w:val="0055434B"/>
    <w:rsid w:val="005552D8"/>
    <w:rsid w:val="005561F0"/>
    <w:rsid w:val="00556251"/>
    <w:rsid w:val="0055705C"/>
    <w:rsid w:val="00561109"/>
    <w:rsid w:val="0056200E"/>
    <w:rsid w:val="0056317F"/>
    <w:rsid w:val="00566215"/>
    <w:rsid w:val="00566809"/>
    <w:rsid w:val="005677A3"/>
    <w:rsid w:val="00567A90"/>
    <w:rsid w:val="005704A0"/>
    <w:rsid w:val="00570A19"/>
    <w:rsid w:val="0057146D"/>
    <w:rsid w:val="00571F41"/>
    <w:rsid w:val="00571FCA"/>
    <w:rsid w:val="00573E78"/>
    <w:rsid w:val="00574006"/>
    <w:rsid w:val="005740D6"/>
    <w:rsid w:val="005745CB"/>
    <w:rsid w:val="005747E6"/>
    <w:rsid w:val="00575BDF"/>
    <w:rsid w:val="0057717F"/>
    <w:rsid w:val="0058044D"/>
    <w:rsid w:val="00580D4D"/>
    <w:rsid w:val="00580DC3"/>
    <w:rsid w:val="0058232E"/>
    <w:rsid w:val="00582340"/>
    <w:rsid w:val="005837D4"/>
    <w:rsid w:val="00585CC1"/>
    <w:rsid w:val="00586086"/>
    <w:rsid w:val="00586F91"/>
    <w:rsid w:val="005873D4"/>
    <w:rsid w:val="0059056D"/>
    <w:rsid w:val="00591339"/>
    <w:rsid w:val="0059140F"/>
    <w:rsid w:val="00592787"/>
    <w:rsid w:val="00592B6E"/>
    <w:rsid w:val="00593683"/>
    <w:rsid w:val="00593AE3"/>
    <w:rsid w:val="005940A9"/>
    <w:rsid w:val="00594A3D"/>
    <w:rsid w:val="00594DBE"/>
    <w:rsid w:val="00595576"/>
    <w:rsid w:val="005955AC"/>
    <w:rsid w:val="005955D4"/>
    <w:rsid w:val="00595A9D"/>
    <w:rsid w:val="00595BE4"/>
    <w:rsid w:val="00595E9B"/>
    <w:rsid w:val="00596E42"/>
    <w:rsid w:val="005A0626"/>
    <w:rsid w:val="005A2BFA"/>
    <w:rsid w:val="005A3CDD"/>
    <w:rsid w:val="005A57E5"/>
    <w:rsid w:val="005A59AF"/>
    <w:rsid w:val="005A59B9"/>
    <w:rsid w:val="005A5D25"/>
    <w:rsid w:val="005A6107"/>
    <w:rsid w:val="005A61AF"/>
    <w:rsid w:val="005A62DE"/>
    <w:rsid w:val="005A636F"/>
    <w:rsid w:val="005A744A"/>
    <w:rsid w:val="005B1865"/>
    <w:rsid w:val="005B22D7"/>
    <w:rsid w:val="005B27C4"/>
    <w:rsid w:val="005B29E5"/>
    <w:rsid w:val="005B3A4B"/>
    <w:rsid w:val="005B4A47"/>
    <w:rsid w:val="005B56EB"/>
    <w:rsid w:val="005B5842"/>
    <w:rsid w:val="005B5CE2"/>
    <w:rsid w:val="005B6B4E"/>
    <w:rsid w:val="005B76A3"/>
    <w:rsid w:val="005B7C28"/>
    <w:rsid w:val="005B7C94"/>
    <w:rsid w:val="005C198B"/>
    <w:rsid w:val="005C1F73"/>
    <w:rsid w:val="005C3DAE"/>
    <w:rsid w:val="005C4A5B"/>
    <w:rsid w:val="005C5325"/>
    <w:rsid w:val="005C56F1"/>
    <w:rsid w:val="005C5DEB"/>
    <w:rsid w:val="005C647F"/>
    <w:rsid w:val="005C6DD6"/>
    <w:rsid w:val="005D1EB2"/>
    <w:rsid w:val="005D23D8"/>
    <w:rsid w:val="005D2B9B"/>
    <w:rsid w:val="005D3C69"/>
    <w:rsid w:val="005D4110"/>
    <w:rsid w:val="005D4546"/>
    <w:rsid w:val="005D49CE"/>
    <w:rsid w:val="005D4FDB"/>
    <w:rsid w:val="005D7FAF"/>
    <w:rsid w:val="005E00E6"/>
    <w:rsid w:val="005E1B52"/>
    <w:rsid w:val="005E278D"/>
    <w:rsid w:val="005E2BE9"/>
    <w:rsid w:val="005E2FF0"/>
    <w:rsid w:val="005E598D"/>
    <w:rsid w:val="005E5D1F"/>
    <w:rsid w:val="005E70B7"/>
    <w:rsid w:val="005E7A0D"/>
    <w:rsid w:val="005E7F30"/>
    <w:rsid w:val="005F0D33"/>
    <w:rsid w:val="005F131D"/>
    <w:rsid w:val="005F4443"/>
    <w:rsid w:val="005F4627"/>
    <w:rsid w:val="005F4B14"/>
    <w:rsid w:val="005F583F"/>
    <w:rsid w:val="005F5902"/>
    <w:rsid w:val="005F5C4D"/>
    <w:rsid w:val="005F61D5"/>
    <w:rsid w:val="005F6722"/>
    <w:rsid w:val="005F69A2"/>
    <w:rsid w:val="00600D36"/>
    <w:rsid w:val="006012EE"/>
    <w:rsid w:val="006029D7"/>
    <w:rsid w:val="00603006"/>
    <w:rsid w:val="00603391"/>
    <w:rsid w:val="006051C6"/>
    <w:rsid w:val="00605463"/>
    <w:rsid w:val="00605609"/>
    <w:rsid w:val="00610618"/>
    <w:rsid w:val="0061087F"/>
    <w:rsid w:val="00611457"/>
    <w:rsid w:val="00611D43"/>
    <w:rsid w:val="00612849"/>
    <w:rsid w:val="00612D48"/>
    <w:rsid w:val="00613702"/>
    <w:rsid w:val="006141F7"/>
    <w:rsid w:val="006142EA"/>
    <w:rsid w:val="00614877"/>
    <w:rsid w:val="00615307"/>
    <w:rsid w:val="00615D1A"/>
    <w:rsid w:val="0061609F"/>
    <w:rsid w:val="0061632F"/>
    <w:rsid w:val="0061685D"/>
    <w:rsid w:val="00616B45"/>
    <w:rsid w:val="0062089A"/>
    <w:rsid w:val="00622001"/>
    <w:rsid w:val="0062397C"/>
    <w:rsid w:val="00623CF8"/>
    <w:rsid w:val="00623F58"/>
    <w:rsid w:val="00624003"/>
    <w:rsid w:val="00624A5D"/>
    <w:rsid w:val="00626FE6"/>
    <w:rsid w:val="00627251"/>
    <w:rsid w:val="00627DD4"/>
    <w:rsid w:val="0063074B"/>
    <w:rsid w:val="00630D9B"/>
    <w:rsid w:val="00630ECA"/>
    <w:rsid w:val="0063153B"/>
    <w:rsid w:val="00631953"/>
    <w:rsid w:val="00631BC6"/>
    <w:rsid w:val="006331C2"/>
    <w:rsid w:val="00634E1A"/>
    <w:rsid w:val="00637019"/>
    <w:rsid w:val="006373CC"/>
    <w:rsid w:val="006373FD"/>
    <w:rsid w:val="00637D5A"/>
    <w:rsid w:val="00640526"/>
    <w:rsid w:val="00641056"/>
    <w:rsid w:val="006434AD"/>
    <w:rsid w:val="006439EC"/>
    <w:rsid w:val="00643D81"/>
    <w:rsid w:val="00644577"/>
    <w:rsid w:val="00644813"/>
    <w:rsid w:val="006448A7"/>
    <w:rsid w:val="00645196"/>
    <w:rsid w:val="00647831"/>
    <w:rsid w:val="00651A05"/>
    <w:rsid w:val="006523E9"/>
    <w:rsid w:val="006525F9"/>
    <w:rsid w:val="006535F0"/>
    <w:rsid w:val="00653AC8"/>
    <w:rsid w:val="00653DFE"/>
    <w:rsid w:val="006543D8"/>
    <w:rsid w:val="00654A53"/>
    <w:rsid w:val="00654A61"/>
    <w:rsid w:val="0065530F"/>
    <w:rsid w:val="00656290"/>
    <w:rsid w:val="006600CE"/>
    <w:rsid w:val="00661205"/>
    <w:rsid w:val="00661275"/>
    <w:rsid w:val="00662497"/>
    <w:rsid w:val="006633FB"/>
    <w:rsid w:val="0066520F"/>
    <w:rsid w:val="00665524"/>
    <w:rsid w:val="006703A6"/>
    <w:rsid w:val="006704B6"/>
    <w:rsid w:val="006718FB"/>
    <w:rsid w:val="006731C6"/>
    <w:rsid w:val="00673377"/>
    <w:rsid w:val="006736A0"/>
    <w:rsid w:val="0067568A"/>
    <w:rsid w:val="0067661A"/>
    <w:rsid w:val="00676733"/>
    <w:rsid w:val="00677398"/>
    <w:rsid w:val="006774E5"/>
    <w:rsid w:val="0068157D"/>
    <w:rsid w:val="00681620"/>
    <w:rsid w:val="00682317"/>
    <w:rsid w:val="0068252A"/>
    <w:rsid w:val="006826ED"/>
    <w:rsid w:val="0068285B"/>
    <w:rsid w:val="00682B84"/>
    <w:rsid w:val="006833F6"/>
    <w:rsid w:val="00683F05"/>
    <w:rsid w:val="00683F89"/>
    <w:rsid w:val="0068426A"/>
    <w:rsid w:val="006844DE"/>
    <w:rsid w:val="006847A2"/>
    <w:rsid w:val="00684ABA"/>
    <w:rsid w:val="00685843"/>
    <w:rsid w:val="0068596E"/>
    <w:rsid w:val="00685A1E"/>
    <w:rsid w:val="006863E9"/>
    <w:rsid w:val="0068710D"/>
    <w:rsid w:val="00687530"/>
    <w:rsid w:val="0069079F"/>
    <w:rsid w:val="006919F2"/>
    <w:rsid w:val="006942B2"/>
    <w:rsid w:val="00696277"/>
    <w:rsid w:val="00696525"/>
    <w:rsid w:val="0069778A"/>
    <w:rsid w:val="006A12E1"/>
    <w:rsid w:val="006A4E46"/>
    <w:rsid w:val="006A575F"/>
    <w:rsid w:val="006A57AE"/>
    <w:rsid w:val="006A5867"/>
    <w:rsid w:val="006A5F3C"/>
    <w:rsid w:val="006B0D40"/>
    <w:rsid w:val="006B0D9D"/>
    <w:rsid w:val="006B1399"/>
    <w:rsid w:val="006B240D"/>
    <w:rsid w:val="006B2EE7"/>
    <w:rsid w:val="006B4590"/>
    <w:rsid w:val="006B4B33"/>
    <w:rsid w:val="006B4CCF"/>
    <w:rsid w:val="006B59C7"/>
    <w:rsid w:val="006B6AD2"/>
    <w:rsid w:val="006B7408"/>
    <w:rsid w:val="006B7504"/>
    <w:rsid w:val="006C0583"/>
    <w:rsid w:val="006C0BC6"/>
    <w:rsid w:val="006C340C"/>
    <w:rsid w:val="006C6D72"/>
    <w:rsid w:val="006D09AF"/>
    <w:rsid w:val="006D1D1C"/>
    <w:rsid w:val="006D227B"/>
    <w:rsid w:val="006D5776"/>
    <w:rsid w:val="006D5E16"/>
    <w:rsid w:val="006D666F"/>
    <w:rsid w:val="006D6C2E"/>
    <w:rsid w:val="006E1570"/>
    <w:rsid w:val="006E2B95"/>
    <w:rsid w:val="006E2D8B"/>
    <w:rsid w:val="006E3228"/>
    <w:rsid w:val="006E35A3"/>
    <w:rsid w:val="006E3BDE"/>
    <w:rsid w:val="006E5FC7"/>
    <w:rsid w:val="006E6626"/>
    <w:rsid w:val="006E6BDB"/>
    <w:rsid w:val="006E6DE2"/>
    <w:rsid w:val="006E6E14"/>
    <w:rsid w:val="006E75BC"/>
    <w:rsid w:val="006E7BEC"/>
    <w:rsid w:val="006F07A6"/>
    <w:rsid w:val="006F22A2"/>
    <w:rsid w:val="006F235A"/>
    <w:rsid w:val="006F2B9B"/>
    <w:rsid w:val="006F2DF8"/>
    <w:rsid w:val="006F38BE"/>
    <w:rsid w:val="006F3FA6"/>
    <w:rsid w:val="006F40DD"/>
    <w:rsid w:val="006F707A"/>
    <w:rsid w:val="006F73F4"/>
    <w:rsid w:val="006F7CD1"/>
    <w:rsid w:val="006F7F03"/>
    <w:rsid w:val="0070140D"/>
    <w:rsid w:val="00701520"/>
    <w:rsid w:val="0070249B"/>
    <w:rsid w:val="00702644"/>
    <w:rsid w:val="007033DB"/>
    <w:rsid w:val="0070347C"/>
    <w:rsid w:val="00703C6C"/>
    <w:rsid w:val="00703CD1"/>
    <w:rsid w:val="00704ACE"/>
    <w:rsid w:val="00705601"/>
    <w:rsid w:val="00706101"/>
    <w:rsid w:val="00706385"/>
    <w:rsid w:val="007066F0"/>
    <w:rsid w:val="00706D5A"/>
    <w:rsid w:val="007077CC"/>
    <w:rsid w:val="00710302"/>
    <w:rsid w:val="00712A3F"/>
    <w:rsid w:val="00712A77"/>
    <w:rsid w:val="007133A6"/>
    <w:rsid w:val="007133B7"/>
    <w:rsid w:val="00713656"/>
    <w:rsid w:val="007156AB"/>
    <w:rsid w:val="007176C1"/>
    <w:rsid w:val="0072047B"/>
    <w:rsid w:val="00720C32"/>
    <w:rsid w:val="00721699"/>
    <w:rsid w:val="00721741"/>
    <w:rsid w:val="00722EA0"/>
    <w:rsid w:val="00724CE0"/>
    <w:rsid w:val="00724DA7"/>
    <w:rsid w:val="00726087"/>
    <w:rsid w:val="00726F1F"/>
    <w:rsid w:val="00727008"/>
    <w:rsid w:val="0072796F"/>
    <w:rsid w:val="007279A6"/>
    <w:rsid w:val="00730966"/>
    <w:rsid w:val="00732610"/>
    <w:rsid w:val="007338CE"/>
    <w:rsid w:val="0073413B"/>
    <w:rsid w:val="0073571D"/>
    <w:rsid w:val="00736313"/>
    <w:rsid w:val="007365F5"/>
    <w:rsid w:val="00737C31"/>
    <w:rsid w:val="00740384"/>
    <w:rsid w:val="00741615"/>
    <w:rsid w:val="00742B2A"/>
    <w:rsid w:val="00746F5E"/>
    <w:rsid w:val="007476D4"/>
    <w:rsid w:val="007501F7"/>
    <w:rsid w:val="007512D2"/>
    <w:rsid w:val="00752303"/>
    <w:rsid w:val="00752869"/>
    <w:rsid w:val="00752E98"/>
    <w:rsid w:val="0075478B"/>
    <w:rsid w:val="00754D6F"/>
    <w:rsid w:val="00754FCB"/>
    <w:rsid w:val="00755D8C"/>
    <w:rsid w:val="00755E58"/>
    <w:rsid w:val="00756FE9"/>
    <w:rsid w:val="00760E48"/>
    <w:rsid w:val="00762229"/>
    <w:rsid w:val="00763866"/>
    <w:rsid w:val="00763C21"/>
    <w:rsid w:val="00764136"/>
    <w:rsid w:val="0076448E"/>
    <w:rsid w:val="00765A25"/>
    <w:rsid w:val="00766D06"/>
    <w:rsid w:val="00766E2D"/>
    <w:rsid w:val="0077044E"/>
    <w:rsid w:val="00770873"/>
    <w:rsid w:val="00772505"/>
    <w:rsid w:val="00772738"/>
    <w:rsid w:val="00773B1A"/>
    <w:rsid w:val="00774992"/>
    <w:rsid w:val="00774A6C"/>
    <w:rsid w:val="007761E5"/>
    <w:rsid w:val="00776213"/>
    <w:rsid w:val="00776D02"/>
    <w:rsid w:val="007774AE"/>
    <w:rsid w:val="007805D5"/>
    <w:rsid w:val="007817A0"/>
    <w:rsid w:val="00782176"/>
    <w:rsid w:val="00785C84"/>
    <w:rsid w:val="00785D38"/>
    <w:rsid w:val="00786736"/>
    <w:rsid w:val="00790F2F"/>
    <w:rsid w:val="007911A6"/>
    <w:rsid w:val="007918DA"/>
    <w:rsid w:val="00791FAB"/>
    <w:rsid w:val="00792EED"/>
    <w:rsid w:val="007944C3"/>
    <w:rsid w:val="007947B8"/>
    <w:rsid w:val="00794F5C"/>
    <w:rsid w:val="0079641F"/>
    <w:rsid w:val="00796A95"/>
    <w:rsid w:val="00797418"/>
    <w:rsid w:val="00797D08"/>
    <w:rsid w:val="007A44D0"/>
    <w:rsid w:val="007A4735"/>
    <w:rsid w:val="007A4C56"/>
    <w:rsid w:val="007A4F58"/>
    <w:rsid w:val="007A5425"/>
    <w:rsid w:val="007A680D"/>
    <w:rsid w:val="007A6D5C"/>
    <w:rsid w:val="007B0238"/>
    <w:rsid w:val="007B0442"/>
    <w:rsid w:val="007B262A"/>
    <w:rsid w:val="007B42FC"/>
    <w:rsid w:val="007B4780"/>
    <w:rsid w:val="007B612A"/>
    <w:rsid w:val="007B6ED2"/>
    <w:rsid w:val="007B7EA7"/>
    <w:rsid w:val="007B7ECA"/>
    <w:rsid w:val="007C09A5"/>
    <w:rsid w:val="007C1A9B"/>
    <w:rsid w:val="007C21C2"/>
    <w:rsid w:val="007C3644"/>
    <w:rsid w:val="007C3AF7"/>
    <w:rsid w:val="007C43A7"/>
    <w:rsid w:val="007C43F5"/>
    <w:rsid w:val="007C4CE0"/>
    <w:rsid w:val="007C4F41"/>
    <w:rsid w:val="007C52ED"/>
    <w:rsid w:val="007C62F4"/>
    <w:rsid w:val="007D1A04"/>
    <w:rsid w:val="007D3BCA"/>
    <w:rsid w:val="007D476D"/>
    <w:rsid w:val="007D4E20"/>
    <w:rsid w:val="007D6184"/>
    <w:rsid w:val="007D6642"/>
    <w:rsid w:val="007D6D51"/>
    <w:rsid w:val="007D72CE"/>
    <w:rsid w:val="007D7999"/>
    <w:rsid w:val="007D7D70"/>
    <w:rsid w:val="007E1A8E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2FE6"/>
    <w:rsid w:val="007F3451"/>
    <w:rsid w:val="007F39C5"/>
    <w:rsid w:val="007F43AA"/>
    <w:rsid w:val="007F500F"/>
    <w:rsid w:val="007F55CB"/>
    <w:rsid w:val="007F565F"/>
    <w:rsid w:val="007F5C89"/>
    <w:rsid w:val="007F659C"/>
    <w:rsid w:val="007F685A"/>
    <w:rsid w:val="008003F8"/>
    <w:rsid w:val="00800F23"/>
    <w:rsid w:val="00803E45"/>
    <w:rsid w:val="008056C6"/>
    <w:rsid w:val="0081002F"/>
    <w:rsid w:val="00810D6D"/>
    <w:rsid w:val="008113EE"/>
    <w:rsid w:val="00811B62"/>
    <w:rsid w:val="00811E60"/>
    <w:rsid w:val="00812A92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5A8D"/>
    <w:rsid w:val="00826B0A"/>
    <w:rsid w:val="00826F41"/>
    <w:rsid w:val="00830A28"/>
    <w:rsid w:val="008317F6"/>
    <w:rsid w:val="00831F87"/>
    <w:rsid w:val="008344E7"/>
    <w:rsid w:val="00836DF9"/>
    <w:rsid w:val="00841310"/>
    <w:rsid w:val="0084148D"/>
    <w:rsid w:val="00841496"/>
    <w:rsid w:val="00842FBE"/>
    <w:rsid w:val="00843097"/>
    <w:rsid w:val="00844750"/>
    <w:rsid w:val="0084488A"/>
    <w:rsid w:val="0084609A"/>
    <w:rsid w:val="008465E1"/>
    <w:rsid w:val="008475EC"/>
    <w:rsid w:val="008534EC"/>
    <w:rsid w:val="00854CBA"/>
    <w:rsid w:val="008555F7"/>
    <w:rsid w:val="0085560A"/>
    <w:rsid w:val="00855B64"/>
    <w:rsid w:val="00856B6B"/>
    <w:rsid w:val="00856D39"/>
    <w:rsid w:val="00857996"/>
    <w:rsid w:val="00857E87"/>
    <w:rsid w:val="00860332"/>
    <w:rsid w:val="00862738"/>
    <w:rsid w:val="008631C4"/>
    <w:rsid w:val="008638A2"/>
    <w:rsid w:val="00864575"/>
    <w:rsid w:val="00866A05"/>
    <w:rsid w:val="00866AAE"/>
    <w:rsid w:val="00867C56"/>
    <w:rsid w:val="00870AA1"/>
    <w:rsid w:val="008714FE"/>
    <w:rsid w:val="00872F8D"/>
    <w:rsid w:val="00873CE3"/>
    <w:rsid w:val="00873FD6"/>
    <w:rsid w:val="008742CA"/>
    <w:rsid w:val="0087460C"/>
    <w:rsid w:val="00876E29"/>
    <w:rsid w:val="00877FE2"/>
    <w:rsid w:val="00881E70"/>
    <w:rsid w:val="0088411C"/>
    <w:rsid w:val="008844A6"/>
    <w:rsid w:val="00884EC1"/>
    <w:rsid w:val="00886B42"/>
    <w:rsid w:val="0088745D"/>
    <w:rsid w:val="008878ED"/>
    <w:rsid w:val="00887CB8"/>
    <w:rsid w:val="00890250"/>
    <w:rsid w:val="0089083D"/>
    <w:rsid w:val="00891FA6"/>
    <w:rsid w:val="008923BE"/>
    <w:rsid w:val="00892F09"/>
    <w:rsid w:val="00893025"/>
    <w:rsid w:val="00895B03"/>
    <w:rsid w:val="008962BF"/>
    <w:rsid w:val="00896428"/>
    <w:rsid w:val="00896604"/>
    <w:rsid w:val="008A008A"/>
    <w:rsid w:val="008A0114"/>
    <w:rsid w:val="008A0AC3"/>
    <w:rsid w:val="008A0BBD"/>
    <w:rsid w:val="008A2F31"/>
    <w:rsid w:val="008A3266"/>
    <w:rsid w:val="008A51BA"/>
    <w:rsid w:val="008A6D00"/>
    <w:rsid w:val="008A6F3E"/>
    <w:rsid w:val="008A788D"/>
    <w:rsid w:val="008B0FF5"/>
    <w:rsid w:val="008B1A69"/>
    <w:rsid w:val="008B2C53"/>
    <w:rsid w:val="008B44C4"/>
    <w:rsid w:val="008B623C"/>
    <w:rsid w:val="008B6473"/>
    <w:rsid w:val="008B755A"/>
    <w:rsid w:val="008B7879"/>
    <w:rsid w:val="008C1F1C"/>
    <w:rsid w:val="008C2181"/>
    <w:rsid w:val="008C255A"/>
    <w:rsid w:val="008C3758"/>
    <w:rsid w:val="008C39AC"/>
    <w:rsid w:val="008C503A"/>
    <w:rsid w:val="008C52FB"/>
    <w:rsid w:val="008C6342"/>
    <w:rsid w:val="008C726C"/>
    <w:rsid w:val="008C750E"/>
    <w:rsid w:val="008C7D13"/>
    <w:rsid w:val="008D039E"/>
    <w:rsid w:val="008D1566"/>
    <w:rsid w:val="008D26F1"/>
    <w:rsid w:val="008D3919"/>
    <w:rsid w:val="008D633C"/>
    <w:rsid w:val="008E00E2"/>
    <w:rsid w:val="008E23EB"/>
    <w:rsid w:val="008E254C"/>
    <w:rsid w:val="008E421A"/>
    <w:rsid w:val="008E4410"/>
    <w:rsid w:val="008E456A"/>
    <w:rsid w:val="008E4773"/>
    <w:rsid w:val="008E64E1"/>
    <w:rsid w:val="008E65BE"/>
    <w:rsid w:val="008E7FAE"/>
    <w:rsid w:val="008E7FF3"/>
    <w:rsid w:val="008F0F36"/>
    <w:rsid w:val="008F273B"/>
    <w:rsid w:val="008F3027"/>
    <w:rsid w:val="008F40F0"/>
    <w:rsid w:val="008F52B9"/>
    <w:rsid w:val="008F645B"/>
    <w:rsid w:val="008F6508"/>
    <w:rsid w:val="008F65D5"/>
    <w:rsid w:val="008F69DF"/>
    <w:rsid w:val="008F7654"/>
    <w:rsid w:val="00900333"/>
    <w:rsid w:val="00901556"/>
    <w:rsid w:val="0090221C"/>
    <w:rsid w:val="0090234E"/>
    <w:rsid w:val="00902B7D"/>
    <w:rsid w:val="0090498A"/>
    <w:rsid w:val="0090537B"/>
    <w:rsid w:val="00905FBF"/>
    <w:rsid w:val="00906137"/>
    <w:rsid w:val="00906D1B"/>
    <w:rsid w:val="009072E7"/>
    <w:rsid w:val="00907709"/>
    <w:rsid w:val="009117E5"/>
    <w:rsid w:val="00911BF7"/>
    <w:rsid w:val="00912118"/>
    <w:rsid w:val="00912215"/>
    <w:rsid w:val="009125D4"/>
    <w:rsid w:val="00914059"/>
    <w:rsid w:val="00914243"/>
    <w:rsid w:val="009145B8"/>
    <w:rsid w:val="00915524"/>
    <w:rsid w:val="00915924"/>
    <w:rsid w:val="00915F07"/>
    <w:rsid w:val="00917113"/>
    <w:rsid w:val="009200A6"/>
    <w:rsid w:val="009203A1"/>
    <w:rsid w:val="009211D4"/>
    <w:rsid w:val="00921A6F"/>
    <w:rsid w:val="00922924"/>
    <w:rsid w:val="00922D69"/>
    <w:rsid w:val="00922FEB"/>
    <w:rsid w:val="00923B33"/>
    <w:rsid w:val="00923C36"/>
    <w:rsid w:val="009256F3"/>
    <w:rsid w:val="00925F13"/>
    <w:rsid w:val="0092636B"/>
    <w:rsid w:val="009267F1"/>
    <w:rsid w:val="009269A7"/>
    <w:rsid w:val="00926ED4"/>
    <w:rsid w:val="00927449"/>
    <w:rsid w:val="009279E7"/>
    <w:rsid w:val="00931E11"/>
    <w:rsid w:val="00932E6A"/>
    <w:rsid w:val="00933855"/>
    <w:rsid w:val="00933A2B"/>
    <w:rsid w:val="00933F43"/>
    <w:rsid w:val="00934D4C"/>
    <w:rsid w:val="0093511A"/>
    <w:rsid w:val="009356B2"/>
    <w:rsid w:val="00936F5A"/>
    <w:rsid w:val="009403B5"/>
    <w:rsid w:val="00940519"/>
    <w:rsid w:val="00942125"/>
    <w:rsid w:val="0094261D"/>
    <w:rsid w:val="00947028"/>
    <w:rsid w:val="009470BD"/>
    <w:rsid w:val="009470D4"/>
    <w:rsid w:val="009479F5"/>
    <w:rsid w:val="00947FEC"/>
    <w:rsid w:val="00951801"/>
    <w:rsid w:val="0095280A"/>
    <w:rsid w:val="00952FDB"/>
    <w:rsid w:val="00955275"/>
    <w:rsid w:val="009556DB"/>
    <w:rsid w:val="00955888"/>
    <w:rsid w:val="00955E22"/>
    <w:rsid w:val="0096030F"/>
    <w:rsid w:val="009617B3"/>
    <w:rsid w:val="00961F90"/>
    <w:rsid w:val="0096457A"/>
    <w:rsid w:val="009645D0"/>
    <w:rsid w:val="0096487B"/>
    <w:rsid w:val="00965573"/>
    <w:rsid w:val="00965CC3"/>
    <w:rsid w:val="00966C87"/>
    <w:rsid w:val="00970910"/>
    <w:rsid w:val="00970F6B"/>
    <w:rsid w:val="0097356B"/>
    <w:rsid w:val="00974560"/>
    <w:rsid w:val="00974EC3"/>
    <w:rsid w:val="00975749"/>
    <w:rsid w:val="00976576"/>
    <w:rsid w:val="00977EC8"/>
    <w:rsid w:val="00980780"/>
    <w:rsid w:val="0098109C"/>
    <w:rsid w:val="00981C43"/>
    <w:rsid w:val="0098262A"/>
    <w:rsid w:val="009837A7"/>
    <w:rsid w:val="00983DA0"/>
    <w:rsid w:val="009872D2"/>
    <w:rsid w:val="00987B53"/>
    <w:rsid w:val="00991117"/>
    <w:rsid w:val="0099167F"/>
    <w:rsid w:val="00993612"/>
    <w:rsid w:val="00993764"/>
    <w:rsid w:val="009938FB"/>
    <w:rsid w:val="00993F1D"/>
    <w:rsid w:val="009948E3"/>
    <w:rsid w:val="009949B8"/>
    <w:rsid w:val="009959A0"/>
    <w:rsid w:val="00995C0D"/>
    <w:rsid w:val="00995D02"/>
    <w:rsid w:val="00996E86"/>
    <w:rsid w:val="00997495"/>
    <w:rsid w:val="009A09FE"/>
    <w:rsid w:val="009A2F78"/>
    <w:rsid w:val="009A321F"/>
    <w:rsid w:val="009A4BB4"/>
    <w:rsid w:val="009A60AA"/>
    <w:rsid w:val="009A6A9E"/>
    <w:rsid w:val="009A7026"/>
    <w:rsid w:val="009B4422"/>
    <w:rsid w:val="009B56D2"/>
    <w:rsid w:val="009B59BD"/>
    <w:rsid w:val="009B6249"/>
    <w:rsid w:val="009B6614"/>
    <w:rsid w:val="009B6A75"/>
    <w:rsid w:val="009B7AE1"/>
    <w:rsid w:val="009C00A3"/>
    <w:rsid w:val="009C0AEF"/>
    <w:rsid w:val="009C111C"/>
    <w:rsid w:val="009C112F"/>
    <w:rsid w:val="009C2078"/>
    <w:rsid w:val="009C2E6F"/>
    <w:rsid w:val="009C4D07"/>
    <w:rsid w:val="009C5590"/>
    <w:rsid w:val="009C5891"/>
    <w:rsid w:val="009C632D"/>
    <w:rsid w:val="009C7A79"/>
    <w:rsid w:val="009C7F56"/>
    <w:rsid w:val="009D243D"/>
    <w:rsid w:val="009D254C"/>
    <w:rsid w:val="009D379C"/>
    <w:rsid w:val="009D3A8C"/>
    <w:rsid w:val="009D3BB8"/>
    <w:rsid w:val="009D4DC8"/>
    <w:rsid w:val="009D5963"/>
    <w:rsid w:val="009D64C4"/>
    <w:rsid w:val="009D73F2"/>
    <w:rsid w:val="009D74B2"/>
    <w:rsid w:val="009E059F"/>
    <w:rsid w:val="009E1136"/>
    <w:rsid w:val="009E1D72"/>
    <w:rsid w:val="009E1F0D"/>
    <w:rsid w:val="009E2992"/>
    <w:rsid w:val="009E2D25"/>
    <w:rsid w:val="009E38B3"/>
    <w:rsid w:val="009E4EC5"/>
    <w:rsid w:val="009E5F97"/>
    <w:rsid w:val="009E6F7B"/>
    <w:rsid w:val="009E78BE"/>
    <w:rsid w:val="009E7956"/>
    <w:rsid w:val="009E7B93"/>
    <w:rsid w:val="009E7C39"/>
    <w:rsid w:val="009F06D7"/>
    <w:rsid w:val="009F0AFD"/>
    <w:rsid w:val="009F10BA"/>
    <w:rsid w:val="009F38FF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2D98"/>
    <w:rsid w:val="00A0313F"/>
    <w:rsid w:val="00A03B33"/>
    <w:rsid w:val="00A04774"/>
    <w:rsid w:val="00A04F71"/>
    <w:rsid w:val="00A050FA"/>
    <w:rsid w:val="00A06A3B"/>
    <w:rsid w:val="00A06B7D"/>
    <w:rsid w:val="00A07106"/>
    <w:rsid w:val="00A0791B"/>
    <w:rsid w:val="00A103AF"/>
    <w:rsid w:val="00A10A82"/>
    <w:rsid w:val="00A10C5A"/>
    <w:rsid w:val="00A114ED"/>
    <w:rsid w:val="00A130E1"/>
    <w:rsid w:val="00A1602A"/>
    <w:rsid w:val="00A173F1"/>
    <w:rsid w:val="00A2129B"/>
    <w:rsid w:val="00A21A8C"/>
    <w:rsid w:val="00A21D61"/>
    <w:rsid w:val="00A2205A"/>
    <w:rsid w:val="00A229A2"/>
    <w:rsid w:val="00A239E6"/>
    <w:rsid w:val="00A23F35"/>
    <w:rsid w:val="00A24110"/>
    <w:rsid w:val="00A24294"/>
    <w:rsid w:val="00A2492E"/>
    <w:rsid w:val="00A24ECB"/>
    <w:rsid w:val="00A24FEE"/>
    <w:rsid w:val="00A27564"/>
    <w:rsid w:val="00A314FB"/>
    <w:rsid w:val="00A31E3F"/>
    <w:rsid w:val="00A326FA"/>
    <w:rsid w:val="00A338C9"/>
    <w:rsid w:val="00A33FE8"/>
    <w:rsid w:val="00A34891"/>
    <w:rsid w:val="00A34EA6"/>
    <w:rsid w:val="00A35E18"/>
    <w:rsid w:val="00A36FF4"/>
    <w:rsid w:val="00A37063"/>
    <w:rsid w:val="00A372A5"/>
    <w:rsid w:val="00A40A21"/>
    <w:rsid w:val="00A40F0B"/>
    <w:rsid w:val="00A41C89"/>
    <w:rsid w:val="00A4200B"/>
    <w:rsid w:val="00A423F4"/>
    <w:rsid w:val="00A42C6B"/>
    <w:rsid w:val="00A42CF3"/>
    <w:rsid w:val="00A42F2A"/>
    <w:rsid w:val="00A43C91"/>
    <w:rsid w:val="00A44CBC"/>
    <w:rsid w:val="00A4689F"/>
    <w:rsid w:val="00A47624"/>
    <w:rsid w:val="00A47870"/>
    <w:rsid w:val="00A47E50"/>
    <w:rsid w:val="00A508A3"/>
    <w:rsid w:val="00A50AA3"/>
    <w:rsid w:val="00A52538"/>
    <w:rsid w:val="00A54792"/>
    <w:rsid w:val="00A54969"/>
    <w:rsid w:val="00A55260"/>
    <w:rsid w:val="00A5529C"/>
    <w:rsid w:val="00A55BC0"/>
    <w:rsid w:val="00A55C74"/>
    <w:rsid w:val="00A566C8"/>
    <w:rsid w:val="00A57313"/>
    <w:rsid w:val="00A57634"/>
    <w:rsid w:val="00A576AA"/>
    <w:rsid w:val="00A6018E"/>
    <w:rsid w:val="00A60D62"/>
    <w:rsid w:val="00A611C1"/>
    <w:rsid w:val="00A627C4"/>
    <w:rsid w:val="00A62D08"/>
    <w:rsid w:val="00A636DB"/>
    <w:rsid w:val="00A644E4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222"/>
    <w:rsid w:val="00A71547"/>
    <w:rsid w:val="00A735D5"/>
    <w:rsid w:val="00A745FA"/>
    <w:rsid w:val="00A759B0"/>
    <w:rsid w:val="00A775DC"/>
    <w:rsid w:val="00A81CFD"/>
    <w:rsid w:val="00A825BE"/>
    <w:rsid w:val="00A836B7"/>
    <w:rsid w:val="00A83DFE"/>
    <w:rsid w:val="00A83EB2"/>
    <w:rsid w:val="00A83EB5"/>
    <w:rsid w:val="00A84049"/>
    <w:rsid w:val="00A84B46"/>
    <w:rsid w:val="00A85E2F"/>
    <w:rsid w:val="00A91C44"/>
    <w:rsid w:val="00A92B70"/>
    <w:rsid w:val="00A92D2C"/>
    <w:rsid w:val="00A93FAB"/>
    <w:rsid w:val="00A97264"/>
    <w:rsid w:val="00A9750F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0760"/>
    <w:rsid w:val="00AB0AC9"/>
    <w:rsid w:val="00AB0E23"/>
    <w:rsid w:val="00AB1023"/>
    <w:rsid w:val="00AB1261"/>
    <w:rsid w:val="00AB1F08"/>
    <w:rsid w:val="00AB21D5"/>
    <w:rsid w:val="00AB58E8"/>
    <w:rsid w:val="00AB7415"/>
    <w:rsid w:val="00AB7757"/>
    <w:rsid w:val="00AC0701"/>
    <w:rsid w:val="00AC0B8C"/>
    <w:rsid w:val="00AC12DA"/>
    <w:rsid w:val="00AC133C"/>
    <w:rsid w:val="00AC1C96"/>
    <w:rsid w:val="00AC3388"/>
    <w:rsid w:val="00AC592D"/>
    <w:rsid w:val="00AC67A1"/>
    <w:rsid w:val="00AC6BD8"/>
    <w:rsid w:val="00AC7977"/>
    <w:rsid w:val="00AC7F9F"/>
    <w:rsid w:val="00AD0233"/>
    <w:rsid w:val="00AD05C5"/>
    <w:rsid w:val="00AD08CD"/>
    <w:rsid w:val="00AD195B"/>
    <w:rsid w:val="00AD32DA"/>
    <w:rsid w:val="00AD3944"/>
    <w:rsid w:val="00AD56A1"/>
    <w:rsid w:val="00AD655E"/>
    <w:rsid w:val="00AD7390"/>
    <w:rsid w:val="00AD79AF"/>
    <w:rsid w:val="00AE017E"/>
    <w:rsid w:val="00AE1636"/>
    <w:rsid w:val="00AE24D4"/>
    <w:rsid w:val="00AE2823"/>
    <w:rsid w:val="00AE344A"/>
    <w:rsid w:val="00AE352C"/>
    <w:rsid w:val="00AE3CD3"/>
    <w:rsid w:val="00AE46F2"/>
    <w:rsid w:val="00AE471B"/>
    <w:rsid w:val="00AE518A"/>
    <w:rsid w:val="00AE5BE1"/>
    <w:rsid w:val="00AE656F"/>
    <w:rsid w:val="00AE6C9F"/>
    <w:rsid w:val="00AE794F"/>
    <w:rsid w:val="00AF071D"/>
    <w:rsid w:val="00AF12ED"/>
    <w:rsid w:val="00AF154C"/>
    <w:rsid w:val="00AF163A"/>
    <w:rsid w:val="00AF1F29"/>
    <w:rsid w:val="00AF2205"/>
    <w:rsid w:val="00AF2A5D"/>
    <w:rsid w:val="00AF2CB6"/>
    <w:rsid w:val="00AF357C"/>
    <w:rsid w:val="00AF383C"/>
    <w:rsid w:val="00AF5028"/>
    <w:rsid w:val="00AF53F8"/>
    <w:rsid w:val="00AF5974"/>
    <w:rsid w:val="00AF5FC2"/>
    <w:rsid w:val="00AF6CD8"/>
    <w:rsid w:val="00AF7776"/>
    <w:rsid w:val="00B008E5"/>
    <w:rsid w:val="00B01D76"/>
    <w:rsid w:val="00B02185"/>
    <w:rsid w:val="00B0256E"/>
    <w:rsid w:val="00B05529"/>
    <w:rsid w:val="00B05C24"/>
    <w:rsid w:val="00B05D1A"/>
    <w:rsid w:val="00B06D18"/>
    <w:rsid w:val="00B1036A"/>
    <w:rsid w:val="00B11FED"/>
    <w:rsid w:val="00B1252A"/>
    <w:rsid w:val="00B127ED"/>
    <w:rsid w:val="00B12C80"/>
    <w:rsid w:val="00B13EB4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3009F"/>
    <w:rsid w:val="00B300FC"/>
    <w:rsid w:val="00B30B28"/>
    <w:rsid w:val="00B3105C"/>
    <w:rsid w:val="00B311C6"/>
    <w:rsid w:val="00B32E2D"/>
    <w:rsid w:val="00B33A4C"/>
    <w:rsid w:val="00B33BD2"/>
    <w:rsid w:val="00B34A9F"/>
    <w:rsid w:val="00B362E9"/>
    <w:rsid w:val="00B367AE"/>
    <w:rsid w:val="00B379E5"/>
    <w:rsid w:val="00B37AF1"/>
    <w:rsid w:val="00B40003"/>
    <w:rsid w:val="00B40320"/>
    <w:rsid w:val="00B403F3"/>
    <w:rsid w:val="00B412F8"/>
    <w:rsid w:val="00B421FC"/>
    <w:rsid w:val="00B42B76"/>
    <w:rsid w:val="00B42CFB"/>
    <w:rsid w:val="00B430CC"/>
    <w:rsid w:val="00B440C3"/>
    <w:rsid w:val="00B4466B"/>
    <w:rsid w:val="00B4744A"/>
    <w:rsid w:val="00B47ECD"/>
    <w:rsid w:val="00B50CD8"/>
    <w:rsid w:val="00B5417D"/>
    <w:rsid w:val="00B55AD2"/>
    <w:rsid w:val="00B55B9C"/>
    <w:rsid w:val="00B55C7F"/>
    <w:rsid w:val="00B56386"/>
    <w:rsid w:val="00B573AF"/>
    <w:rsid w:val="00B574CF"/>
    <w:rsid w:val="00B60307"/>
    <w:rsid w:val="00B60C1E"/>
    <w:rsid w:val="00B61990"/>
    <w:rsid w:val="00B62377"/>
    <w:rsid w:val="00B62A61"/>
    <w:rsid w:val="00B638E5"/>
    <w:rsid w:val="00B63E3C"/>
    <w:rsid w:val="00B640FD"/>
    <w:rsid w:val="00B648D1"/>
    <w:rsid w:val="00B6578C"/>
    <w:rsid w:val="00B65E49"/>
    <w:rsid w:val="00B65F1A"/>
    <w:rsid w:val="00B67B2E"/>
    <w:rsid w:val="00B706B3"/>
    <w:rsid w:val="00B7082F"/>
    <w:rsid w:val="00B70BC8"/>
    <w:rsid w:val="00B70D0E"/>
    <w:rsid w:val="00B7109F"/>
    <w:rsid w:val="00B727FB"/>
    <w:rsid w:val="00B72E39"/>
    <w:rsid w:val="00B771A6"/>
    <w:rsid w:val="00B778BF"/>
    <w:rsid w:val="00B80BAB"/>
    <w:rsid w:val="00B82010"/>
    <w:rsid w:val="00B8212B"/>
    <w:rsid w:val="00B847AB"/>
    <w:rsid w:val="00B84A6F"/>
    <w:rsid w:val="00B84CF0"/>
    <w:rsid w:val="00B85AE7"/>
    <w:rsid w:val="00B85D99"/>
    <w:rsid w:val="00B85F65"/>
    <w:rsid w:val="00B86747"/>
    <w:rsid w:val="00B871BB"/>
    <w:rsid w:val="00B90B75"/>
    <w:rsid w:val="00B93127"/>
    <w:rsid w:val="00B93E72"/>
    <w:rsid w:val="00B945F6"/>
    <w:rsid w:val="00B97DD0"/>
    <w:rsid w:val="00BA070A"/>
    <w:rsid w:val="00BA3038"/>
    <w:rsid w:val="00BA38A9"/>
    <w:rsid w:val="00BA3CD9"/>
    <w:rsid w:val="00BA4CA7"/>
    <w:rsid w:val="00BA4CAC"/>
    <w:rsid w:val="00BA5929"/>
    <w:rsid w:val="00BA7B9C"/>
    <w:rsid w:val="00BA7BAF"/>
    <w:rsid w:val="00BB14FC"/>
    <w:rsid w:val="00BB1E2D"/>
    <w:rsid w:val="00BB365B"/>
    <w:rsid w:val="00BB52BD"/>
    <w:rsid w:val="00BB572B"/>
    <w:rsid w:val="00BB6EC0"/>
    <w:rsid w:val="00BB71A7"/>
    <w:rsid w:val="00BC2134"/>
    <w:rsid w:val="00BC2941"/>
    <w:rsid w:val="00BC4943"/>
    <w:rsid w:val="00BC662A"/>
    <w:rsid w:val="00BC6718"/>
    <w:rsid w:val="00BC6A32"/>
    <w:rsid w:val="00BD249D"/>
    <w:rsid w:val="00BD4063"/>
    <w:rsid w:val="00BD453D"/>
    <w:rsid w:val="00BD53C7"/>
    <w:rsid w:val="00BD5775"/>
    <w:rsid w:val="00BD605A"/>
    <w:rsid w:val="00BD6524"/>
    <w:rsid w:val="00BD71C8"/>
    <w:rsid w:val="00BD7D09"/>
    <w:rsid w:val="00BD7D1E"/>
    <w:rsid w:val="00BE04D0"/>
    <w:rsid w:val="00BE089F"/>
    <w:rsid w:val="00BE0956"/>
    <w:rsid w:val="00BE1425"/>
    <w:rsid w:val="00BE1E8E"/>
    <w:rsid w:val="00BE258D"/>
    <w:rsid w:val="00BE757F"/>
    <w:rsid w:val="00BE7B88"/>
    <w:rsid w:val="00BF03DB"/>
    <w:rsid w:val="00BF0556"/>
    <w:rsid w:val="00BF1BE1"/>
    <w:rsid w:val="00BF1FC8"/>
    <w:rsid w:val="00BF2655"/>
    <w:rsid w:val="00BF3AD2"/>
    <w:rsid w:val="00BF4401"/>
    <w:rsid w:val="00BF4DA3"/>
    <w:rsid w:val="00BF4FE9"/>
    <w:rsid w:val="00BF5007"/>
    <w:rsid w:val="00BF50C3"/>
    <w:rsid w:val="00BF5778"/>
    <w:rsid w:val="00BF7495"/>
    <w:rsid w:val="00BF7B79"/>
    <w:rsid w:val="00BF7ED3"/>
    <w:rsid w:val="00C000F3"/>
    <w:rsid w:val="00C02294"/>
    <w:rsid w:val="00C03C50"/>
    <w:rsid w:val="00C04A87"/>
    <w:rsid w:val="00C05A00"/>
    <w:rsid w:val="00C061E3"/>
    <w:rsid w:val="00C06622"/>
    <w:rsid w:val="00C07F85"/>
    <w:rsid w:val="00C07FEE"/>
    <w:rsid w:val="00C11553"/>
    <w:rsid w:val="00C13162"/>
    <w:rsid w:val="00C14FF2"/>
    <w:rsid w:val="00C15C47"/>
    <w:rsid w:val="00C17138"/>
    <w:rsid w:val="00C17154"/>
    <w:rsid w:val="00C178F6"/>
    <w:rsid w:val="00C17B18"/>
    <w:rsid w:val="00C17D36"/>
    <w:rsid w:val="00C200F0"/>
    <w:rsid w:val="00C21796"/>
    <w:rsid w:val="00C222D2"/>
    <w:rsid w:val="00C22A5C"/>
    <w:rsid w:val="00C22B54"/>
    <w:rsid w:val="00C23B00"/>
    <w:rsid w:val="00C23C95"/>
    <w:rsid w:val="00C24B53"/>
    <w:rsid w:val="00C24C88"/>
    <w:rsid w:val="00C24E22"/>
    <w:rsid w:val="00C250F8"/>
    <w:rsid w:val="00C25CC0"/>
    <w:rsid w:val="00C261F8"/>
    <w:rsid w:val="00C2665A"/>
    <w:rsid w:val="00C267DB"/>
    <w:rsid w:val="00C271C9"/>
    <w:rsid w:val="00C31FB9"/>
    <w:rsid w:val="00C320D3"/>
    <w:rsid w:val="00C324DB"/>
    <w:rsid w:val="00C32C22"/>
    <w:rsid w:val="00C33100"/>
    <w:rsid w:val="00C33148"/>
    <w:rsid w:val="00C33C9D"/>
    <w:rsid w:val="00C33CFF"/>
    <w:rsid w:val="00C344F9"/>
    <w:rsid w:val="00C377E5"/>
    <w:rsid w:val="00C3797C"/>
    <w:rsid w:val="00C40B6A"/>
    <w:rsid w:val="00C40F37"/>
    <w:rsid w:val="00C4127C"/>
    <w:rsid w:val="00C4413B"/>
    <w:rsid w:val="00C45BAB"/>
    <w:rsid w:val="00C46F28"/>
    <w:rsid w:val="00C4770B"/>
    <w:rsid w:val="00C5031E"/>
    <w:rsid w:val="00C504A2"/>
    <w:rsid w:val="00C50868"/>
    <w:rsid w:val="00C52995"/>
    <w:rsid w:val="00C53421"/>
    <w:rsid w:val="00C53BAF"/>
    <w:rsid w:val="00C53CCE"/>
    <w:rsid w:val="00C54AA6"/>
    <w:rsid w:val="00C54CA2"/>
    <w:rsid w:val="00C56563"/>
    <w:rsid w:val="00C60530"/>
    <w:rsid w:val="00C60F3C"/>
    <w:rsid w:val="00C62E29"/>
    <w:rsid w:val="00C63328"/>
    <w:rsid w:val="00C64D5B"/>
    <w:rsid w:val="00C65005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270C"/>
    <w:rsid w:val="00C74D17"/>
    <w:rsid w:val="00C7630C"/>
    <w:rsid w:val="00C773AB"/>
    <w:rsid w:val="00C77729"/>
    <w:rsid w:val="00C7784B"/>
    <w:rsid w:val="00C80611"/>
    <w:rsid w:val="00C81EF2"/>
    <w:rsid w:val="00C821B9"/>
    <w:rsid w:val="00C833D7"/>
    <w:rsid w:val="00C83515"/>
    <w:rsid w:val="00C8410B"/>
    <w:rsid w:val="00C84F12"/>
    <w:rsid w:val="00C867B7"/>
    <w:rsid w:val="00C86ACB"/>
    <w:rsid w:val="00C86F0C"/>
    <w:rsid w:val="00C87E09"/>
    <w:rsid w:val="00C90C3B"/>
    <w:rsid w:val="00C91F72"/>
    <w:rsid w:val="00C940E9"/>
    <w:rsid w:val="00C94120"/>
    <w:rsid w:val="00C958F9"/>
    <w:rsid w:val="00CA095F"/>
    <w:rsid w:val="00CA0976"/>
    <w:rsid w:val="00CA1678"/>
    <w:rsid w:val="00CA49A6"/>
    <w:rsid w:val="00CA4C8D"/>
    <w:rsid w:val="00CA53AD"/>
    <w:rsid w:val="00CA69EC"/>
    <w:rsid w:val="00CB0FEF"/>
    <w:rsid w:val="00CB1F1C"/>
    <w:rsid w:val="00CB4506"/>
    <w:rsid w:val="00CB6267"/>
    <w:rsid w:val="00CB72D9"/>
    <w:rsid w:val="00CC103C"/>
    <w:rsid w:val="00CC1082"/>
    <w:rsid w:val="00CC348D"/>
    <w:rsid w:val="00CC3831"/>
    <w:rsid w:val="00CC3D35"/>
    <w:rsid w:val="00CC4BD4"/>
    <w:rsid w:val="00CC4D91"/>
    <w:rsid w:val="00CC5392"/>
    <w:rsid w:val="00CC671B"/>
    <w:rsid w:val="00CC67DB"/>
    <w:rsid w:val="00CC7BAE"/>
    <w:rsid w:val="00CD1A71"/>
    <w:rsid w:val="00CD1E43"/>
    <w:rsid w:val="00CD1FBB"/>
    <w:rsid w:val="00CD29C6"/>
    <w:rsid w:val="00CD3F0F"/>
    <w:rsid w:val="00CD6189"/>
    <w:rsid w:val="00CD7B96"/>
    <w:rsid w:val="00CE0217"/>
    <w:rsid w:val="00CE0B21"/>
    <w:rsid w:val="00CE0BCA"/>
    <w:rsid w:val="00CE1C27"/>
    <w:rsid w:val="00CE1F34"/>
    <w:rsid w:val="00CE29DA"/>
    <w:rsid w:val="00CE32FE"/>
    <w:rsid w:val="00CE396F"/>
    <w:rsid w:val="00CE4A11"/>
    <w:rsid w:val="00CE5A9C"/>
    <w:rsid w:val="00CE678F"/>
    <w:rsid w:val="00CE67E4"/>
    <w:rsid w:val="00CE6D4D"/>
    <w:rsid w:val="00CE7227"/>
    <w:rsid w:val="00CE7FD9"/>
    <w:rsid w:val="00CF1FD3"/>
    <w:rsid w:val="00CF3277"/>
    <w:rsid w:val="00CF36EA"/>
    <w:rsid w:val="00CF4B46"/>
    <w:rsid w:val="00CF7825"/>
    <w:rsid w:val="00D00200"/>
    <w:rsid w:val="00D016B5"/>
    <w:rsid w:val="00D0170F"/>
    <w:rsid w:val="00D01FC7"/>
    <w:rsid w:val="00D030CC"/>
    <w:rsid w:val="00D034F1"/>
    <w:rsid w:val="00D06D12"/>
    <w:rsid w:val="00D07667"/>
    <w:rsid w:val="00D07DB2"/>
    <w:rsid w:val="00D1086E"/>
    <w:rsid w:val="00D11B17"/>
    <w:rsid w:val="00D11BEB"/>
    <w:rsid w:val="00D11DC3"/>
    <w:rsid w:val="00D12424"/>
    <w:rsid w:val="00D1302D"/>
    <w:rsid w:val="00D1387A"/>
    <w:rsid w:val="00D142CE"/>
    <w:rsid w:val="00D14345"/>
    <w:rsid w:val="00D147AE"/>
    <w:rsid w:val="00D14BF9"/>
    <w:rsid w:val="00D15A60"/>
    <w:rsid w:val="00D15ED1"/>
    <w:rsid w:val="00D1660C"/>
    <w:rsid w:val="00D17433"/>
    <w:rsid w:val="00D17C33"/>
    <w:rsid w:val="00D20C35"/>
    <w:rsid w:val="00D218F8"/>
    <w:rsid w:val="00D22106"/>
    <w:rsid w:val="00D22F5B"/>
    <w:rsid w:val="00D246FE"/>
    <w:rsid w:val="00D247EA"/>
    <w:rsid w:val="00D24F7F"/>
    <w:rsid w:val="00D27D5E"/>
    <w:rsid w:val="00D301FC"/>
    <w:rsid w:val="00D30ABC"/>
    <w:rsid w:val="00D3293B"/>
    <w:rsid w:val="00D33093"/>
    <w:rsid w:val="00D334CB"/>
    <w:rsid w:val="00D337FE"/>
    <w:rsid w:val="00D33C7E"/>
    <w:rsid w:val="00D33F2B"/>
    <w:rsid w:val="00D3715B"/>
    <w:rsid w:val="00D371F4"/>
    <w:rsid w:val="00D37F36"/>
    <w:rsid w:val="00D41C70"/>
    <w:rsid w:val="00D43775"/>
    <w:rsid w:val="00D47A16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E5C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88B"/>
    <w:rsid w:val="00D6796C"/>
    <w:rsid w:val="00D67F98"/>
    <w:rsid w:val="00D70CC0"/>
    <w:rsid w:val="00D716F8"/>
    <w:rsid w:val="00D722EF"/>
    <w:rsid w:val="00D72742"/>
    <w:rsid w:val="00D72950"/>
    <w:rsid w:val="00D72D55"/>
    <w:rsid w:val="00D7365E"/>
    <w:rsid w:val="00D74512"/>
    <w:rsid w:val="00D74C4B"/>
    <w:rsid w:val="00D753EC"/>
    <w:rsid w:val="00D762B3"/>
    <w:rsid w:val="00D774C8"/>
    <w:rsid w:val="00D777A9"/>
    <w:rsid w:val="00D81761"/>
    <w:rsid w:val="00D81B7A"/>
    <w:rsid w:val="00D82CFD"/>
    <w:rsid w:val="00D84D21"/>
    <w:rsid w:val="00D8509B"/>
    <w:rsid w:val="00D854EC"/>
    <w:rsid w:val="00D8648E"/>
    <w:rsid w:val="00D86731"/>
    <w:rsid w:val="00D86CCB"/>
    <w:rsid w:val="00D909E9"/>
    <w:rsid w:val="00D91A12"/>
    <w:rsid w:val="00D932AE"/>
    <w:rsid w:val="00D93BBE"/>
    <w:rsid w:val="00D93F7E"/>
    <w:rsid w:val="00D9454D"/>
    <w:rsid w:val="00D95761"/>
    <w:rsid w:val="00D95E12"/>
    <w:rsid w:val="00D95FCA"/>
    <w:rsid w:val="00D96184"/>
    <w:rsid w:val="00D96343"/>
    <w:rsid w:val="00D965BF"/>
    <w:rsid w:val="00D966BD"/>
    <w:rsid w:val="00D96AB5"/>
    <w:rsid w:val="00D97A0B"/>
    <w:rsid w:val="00DA0CA9"/>
    <w:rsid w:val="00DA153B"/>
    <w:rsid w:val="00DA1C01"/>
    <w:rsid w:val="00DA25A4"/>
    <w:rsid w:val="00DA309C"/>
    <w:rsid w:val="00DA3544"/>
    <w:rsid w:val="00DA4D71"/>
    <w:rsid w:val="00DA5077"/>
    <w:rsid w:val="00DA5090"/>
    <w:rsid w:val="00DA57D4"/>
    <w:rsid w:val="00DA628F"/>
    <w:rsid w:val="00DA7636"/>
    <w:rsid w:val="00DA7672"/>
    <w:rsid w:val="00DA76F2"/>
    <w:rsid w:val="00DA7D5F"/>
    <w:rsid w:val="00DB2508"/>
    <w:rsid w:val="00DB4793"/>
    <w:rsid w:val="00DB57ED"/>
    <w:rsid w:val="00DB594F"/>
    <w:rsid w:val="00DC05E5"/>
    <w:rsid w:val="00DC0CBC"/>
    <w:rsid w:val="00DC0FAD"/>
    <w:rsid w:val="00DC114E"/>
    <w:rsid w:val="00DC1260"/>
    <w:rsid w:val="00DC177A"/>
    <w:rsid w:val="00DC22F6"/>
    <w:rsid w:val="00DC4500"/>
    <w:rsid w:val="00DC728C"/>
    <w:rsid w:val="00DD04E1"/>
    <w:rsid w:val="00DD06D1"/>
    <w:rsid w:val="00DD166B"/>
    <w:rsid w:val="00DD4580"/>
    <w:rsid w:val="00DD5323"/>
    <w:rsid w:val="00DD620B"/>
    <w:rsid w:val="00DD6394"/>
    <w:rsid w:val="00DD6E2C"/>
    <w:rsid w:val="00DD798E"/>
    <w:rsid w:val="00DE01E3"/>
    <w:rsid w:val="00DE02F7"/>
    <w:rsid w:val="00DE0811"/>
    <w:rsid w:val="00DE17DD"/>
    <w:rsid w:val="00DE17E5"/>
    <w:rsid w:val="00DE184E"/>
    <w:rsid w:val="00DE3E6D"/>
    <w:rsid w:val="00DE41A3"/>
    <w:rsid w:val="00DE429A"/>
    <w:rsid w:val="00DE5006"/>
    <w:rsid w:val="00DE6D90"/>
    <w:rsid w:val="00DE7B66"/>
    <w:rsid w:val="00DF002F"/>
    <w:rsid w:val="00DF1466"/>
    <w:rsid w:val="00DF1F3D"/>
    <w:rsid w:val="00DF2254"/>
    <w:rsid w:val="00DF2678"/>
    <w:rsid w:val="00DF3E13"/>
    <w:rsid w:val="00DF638D"/>
    <w:rsid w:val="00DF65A7"/>
    <w:rsid w:val="00DF70E6"/>
    <w:rsid w:val="00DF7C4C"/>
    <w:rsid w:val="00E00595"/>
    <w:rsid w:val="00E00749"/>
    <w:rsid w:val="00E020E0"/>
    <w:rsid w:val="00E0244D"/>
    <w:rsid w:val="00E02A4F"/>
    <w:rsid w:val="00E03D1D"/>
    <w:rsid w:val="00E040B4"/>
    <w:rsid w:val="00E04962"/>
    <w:rsid w:val="00E04CA6"/>
    <w:rsid w:val="00E0727F"/>
    <w:rsid w:val="00E109D1"/>
    <w:rsid w:val="00E1103B"/>
    <w:rsid w:val="00E117DD"/>
    <w:rsid w:val="00E12241"/>
    <w:rsid w:val="00E12917"/>
    <w:rsid w:val="00E14106"/>
    <w:rsid w:val="00E14B17"/>
    <w:rsid w:val="00E15261"/>
    <w:rsid w:val="00E152C9"/>
    <w:rsid w:val="00E16C22"/>
    <w:rsid w:val="00E171BA"/>
    <w:rsid w:val="00E17BA7"/>
    <w:rsid w:val="00E20C48"/>
    <w:rsid w:val="00E21FC3"/>
    <w:rsid w:val="00E23C22"/>
    <w:rsid w:val="00E259A2"/>
    <w:rsid w:val="00E25CEE"/>
    <w:rsid w:val="00E2613F"/>
    <w:rsid w:val="00E27742"/>
    <w:rsid w:val="00E27D20"/>
    <w:rsid w:val="00E30C44"/>
    <w:rsid w:val="00E34624"/>
    <w:rsid w:val="00E35030"/>
    <w:rsid w:val="00E357F2"/>
    <w:rsid w:val="00E36847"/>
    <w:rsid w:val="00E36953"/>
    <w:rsid w:val="00E37CB5"/>
    <w:rsid w:val="00E40420"/>
    <w:rsid w:val="00E40656"/>
    <w:rsid w:val="00E4124D"/>
    <w:rsid w:val="00E415A8"/>
    <w:rsid w:val="00E41CDF"/>
    <w:rsid w:val="00E42190"/>
    <w:rsid w:val="00E42753"/>
    <w:rsid w:val="00E42D23"/>
    <w:rsid w:val="00E42F9B"/>
    <w:rsid w:val="00E430F9"/>
    <w:rsid w:val="00E4343C"/>
    <w:rsid w:val="00E43779"/>
    <w:rsid w:val="00E4491D"/>
    <w:rsid w:val="00E44F2D"/>
    <w:rsid w:val="00E4543A"/>
    <w:rsid w:val="00E45B46"/>
    <w:rsid w:val="00E46429"/>
    <w:rsid w:val="00E467D9"/>
    <w:rsid w:val="00E55247"/>
    <w:rsid w:val="00E55D71"/>
    <w:rsid w:val="00E560B7"/>
    <w:rsid w:val="00E5614B"/>
    <w:rsid w:val="00E56EDF"/>
    <w:rsid w:val="00E572A2"/>
    <w:rsid w:val="00E57572"/>
    <w:rsid w:val="00E61025"/>
    <w:rsid w:val="00E61A2F"/>
    <w:rsid w:val="00E632D5"/>
    <w:rsid w:val="00E63421"/>
    <w:rsid w:val="00E64CEE"/>
    <w:rsid w:val="00E65778"/>
    <w:rsid w:val="00E667D2"/>
    <w:rsid w:val="00E67BA4"/>
    <w:rsid w:val="00E708FB"/>
    <w:rsid w:val="00E711B3"/>
    <w:rsid w:val="00E720F2"/>
    <w:rsid w:val="00E726B8"/>
    <w:rsid w:val="00E72A5D"/>
    <w:rsid w:val="00E73900"/>
    <w:rsid w:val="00E7781A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23B"/>
    <w:rsid w:val="00E86C0D"/>
    <w:rsid w:val="00E87079"/>
    <w:rsid w:val="00E87772"/>
    <w:rsid w:val="00E90EA6"/>
    <w:rsid w:val="00E931D7"/>
    <w:rsid w:val="00E96951"/>
    <w:rsid w:val="00E97AA7"/>
    <w:rsid w:val="00EA01D0"/>
    <w:rsid w:val="00EA1745"/>
    <w:rsid w:val="00EA230F"/>
    <w:rsid w:val="00EA233B"/>
    <w:rsid w:val="00EA31C2"/>
    <w:rsid w:val="00EA38AE"/>
    <w:rsid w:val="00EA45A5"/>
    <w:rsid w:val="00EA49D4"/>
    <w:rsid w:val="00EA5630"/>
    <w:rsid w:val="00EA7714"/>
    <w:rsid w:val="00EB04A0"/>
    <w:rsid w:val="00EB0DE6"/>
    <w:rsid w:val="00EB187A"/>
    <w:rsid w:val="00EB2C7F"/>
    <w:rsid w:val="00EB45B1"/>
    <w:rsid w:val="00EB5434"/>
    <w:rsid w:val="00EB66C4"/>
    <w:rsid w:val="00EB72C9"/>
    <w:rsid w:val="00EB79F3"/>
    <w:rsid w:val="00EB7C7C"/>
    <w:rsid w:val="00EC1E20"/>
    <w:rsid w:val="00EC23C7"/>
    <w:rsid w:val="00EC366B"/>
    <w:rsid w:val="00EC36C2"/>
    <w:rsid w:val="00EC4D8D"/>
    <w:rsid w:val="00EC4F16"/>
    <w:rsid w:val="00EC50FB"/>
    <w:rsid w:val="00EC74AF"/>
    <w:rsid w:val="00EC7D25"/>
    <w:rsid w:val="00ED06F4"/>
    <w:rsid w:val="00ED0791"/>
    <w:rsid w:val="00ED0A27"/>
    <w:rsid w:val="00ED17F4"/>
    <w:rsid w:val="00ED2ECB"/>
    <w:rsid w:val="00ED2EDD"/>
    <w:rsid w:val="00ED3503"/>
    <w:rsid w:val="00ED4709"/>
    <w:rsid w:val="00ED64FA"/>
    <w:rsid w:val="00EE080E"/>
    <w:rsid w:val="00EE187B"/>
    <w:rsid w:val="00EE2EA3"/>
    <w:rsid w:val="00EE302B"/>
    <w:rsid w:val="00EE3FB9"/>
    <w:rsid w:val="00EE4721"/>
    <w:rsid w:val="00EE5734"/>
    <w:rsid w:val="00EE7E85"/>
    <w:rsid w:val="00EF05AF"/>
    <w:rsid w:val="00EF1486"/>
    <w:rsid w:val="00EF2A57"/>
    <w:rsid w:val="00EF2CAC"/>
    <w:rsid w:val="00EF37FC"/>
    <w:rsid w:val="00EF3A5B"/>
    <w:rsid w:val="00EF5F7F"/>
    <w:rsid w:val="00EF6183"/>
    <w:rsid w:val="00EF6A2A"/>
    <w:rsid w:val="00EF73A7"/>
    <w:rsid w:val="00F00080"/>
    <w:rsid w:val="00F00678"/>
    <w:rsid w:val="00F01516"/>
    <w:rsid w:val="00F049E2"/>
    <w:rsid w:val="00F06C2A"/>
    <w:rsid w:val="00F07B09"/>
    <w:rsid w:val="00F11975"/>
    <w:rsid w:val="00F145B6"/>
    <w:rsid w:val="00F155F0"/>
    <w:rsid w:val="00F15AD4"/>
    <w:rsid w:val="00F15C00"/>
    <w:rsid w:val="00F1612A"/>
    <w:rsid w:val="00F1644D"/>
    <w:rsid w:val="00F16AC6"/>
    <w:rsid w:val="00F16B81"/>
    <w:rsid w:val="00F17D03"/>
    <w:rsid w:val="00F20C8B"/>
    <w:rsid w:val="00F21980"/>
    <w:rsid w:val="00F22E5C"/>
    <w:rsid w:val="00F2438C"/>
    <w:rsid w:val="00F24C9F"/>
    <w:rsid w:val="00F260DE"/>
    <w:rsid w:val="00F278DC"/>
    <w:rsid w:val="00F30372"/>
    <w:rsid w:val="00F30D47"/>
    <w:rsid w:val="00F31458"/>
    <w:rsid w:val="00F3201D"/>
    <w:rsid w:val="00F32AE8"/>
    <w:rsid w:val="00F32F3E"/>
    <w:rsid w:val="00F32F9E"/>
    <w:rsid w:val="00F34260"/>
    <w:rsid w:val="00F35A31"/>
    <w:rsid w:val="00F36266"/>
    <w:rsid w:val="00F40F14"/>
    <w:rsid w:val="00F41D93"/>
    <w:rsid w:val="00F43193"/>
    <w:rsid w:val="00F446F4"/>
    <w:rsid w:val="00F44CBD"/>
    <w:rsid w:val="00F45449"/>
    <w:rsid w:val="00F47647"/>
    <w:rsid w:val="00F5070F"/>
    <w:rsid w:val="00F510F2"/>
    <w:rsid w:val="00F52BA0"/>
    <w:rsid w:val="00F54FC4"/>
    <w:rsid w:val="00F55242"/>
    <w:rsid w:val="00F55E23"/>
    <w:rsid w:val="00F56037"/>
    <w:rsid w:val="00F56E59"/>
    <w:rsid w:val="00F56F99"/>
    <w:rsid w:val="00F57129"/>
    <w:rsid w:val="00F57282"/>
    <w:rsid w:val="00F578B2"/>
    <w:rsid w:val="00F610A1"/>
    <w:rsid w:val="00F614CA"/>
    <w:rsid w:val="00F618ED"/>
    <w:rsid w:val="00F6284B"/>
    <w:rsid w:val="00F62DA4"/>
    <w:rsid w:val="00F63E7E"/>
    <w:rsid w:val="00F640A1"/>
    <w:rsid w:val="00F651B9"/>
    <w:rsid w:val="00F654A8"/>
    <w:rsid w:val="00F6679D"/>
    <w:rsid w:val="00F66822"/>
    <w:rsid w:val="00F704DB"/>
    <w:rsid w:val="00F70BDE"/>
    <w:rsid w:val="00F72F89"/>
    <w:rsid w:val="00F739E6"/>
    <w:rsid w:val="00F74474"/>
    <w:rsid w:val="00F745CA"/>
    <w:rsid w:val="00F759A4"/>
    <w:rsid w:val="00F75BDE"/>
    <w:rsid w:val="00F766CB"/>
    <w:rsid w:val="00F76E70"/>
    <w:rsid w:val="00F76F68"/>
    <w:rsid w:val="00F775DA"/>
    <w:rsid w:val="00F80341"/>
    <w:rsid w:val="00F80AD3"/>
    <w:rsid w:val="00F822AD"/>
    <w:rsid w:val="00F833C2"/>
    <w:rsid w:val="00F838E8"/>
    <w:rsid w:val="00F83A2F"/>
    <w:rsid w:val="00F83AD4"/>
    <w:rsid w:val="00F83B50"/>
    <w:rsid w:val="00F856CE"/>
    <w:rsid w:val="00F870FA"/>
    <w:rsid w:val="00F87BC6"/>
    <w:rsid w:val="00F92DE2"/>
    <w:rsid w:val="00F938CC"/>
    <w:rsid w:val="00F96B3F"/>
    <w:rsid w:val="00FA162B"/>
    <w:rsid w:val="00FA1873"/>
    <w:rsid w:val="00FA23E1"/>
    <w:rsid w:val="00FA4E0E"/>
    <w:rsid w:val="00FA5A79"/>
    <w:rsid w:val="00FA5FB6"/>
    <w:rsid w:val="00FA6E4F"/>
    <w:rsid w:val="00FA7BB1"/>
    <w:rsid w:val="00FB00CB"/>
    <w:rsid w:val="00FB0BFE"/>
    <w:rsid w:val="00FB122F"/>
    <w:rsid w:val="00FB15FB"/>
    <w:rsid w:val="00FB1DFC"/>
    <w:rsid w:val="00FB1E1C"/>
    <w:rsid w:val="00FB2E11"/>
    <w:rsid w:val="00FB3364"/>
    <w:rsid w:val="00FB3C4C"/>
    <w:rsid w:val="00FB43DE"/>
    <w:rsid w:val="00FB4C51"/>
    <w:rsid w:val="00FB72C1"/>
    <w:rsid w:val="00FB776B"/>
    <w:rsid w:val="00FB786B"/>
    <w:rsid w:val="00FC0593"/>
    <w:rsid w:val="00FC0F63"/>
    <w:rsid w:val="00FC1466"/>
    <w:rsid w:val="00FC25FE"/>
    <w:rsid w:val="00FC2A5A"/>
    <w:rsid w:val="00FC3500"/>
    <w:rsid w:val="00FC4723"/>
    <w:rsid w:val="00FC4A4F"/>
    <w:rsid w:val="00FD0726"/>
    <w:rsid w:val="00FD3035"/>
    <w:rsid w:val="00FD4CBA"/>
    <w:rsid w:val="00FD4CEE"/>
    <w:rsid w:val="00FD795B"/>
    <w:rsid w:val="00FE0465"/>
    <w:rsid w:val="00FE19D6"/>
    <w:rsid w:val="00FE2AFA"/>
    <w:rsid w:val="00FE30B5"/>
    <w:rsid w:val="00FE5748"/>
    <w:rsid w:val="00FE63D4"/>
    <w:rsid w:val="00FE6735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,"/>
  <w:listSeparator w:val=";"/>
  <w14:docId w14:val="48C9F925"/>
  <w15:docId w15:val="{439E2E55-8973-47C2-84CF-76FE28676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qFormat/>
    <w:rsid w:val="00223B89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D11B17"/>
    <w:pPr>
      <w:outlineLvl w:val="1"/>
    </w:pPr>
  </w:style>
  <w:style w:type="paragraph" w:styleId="Heading3">
    <w:name w:val="heading 3"/>
    <w:basedOn w:val="Normal"/>
    <w:next w:val="Normal"/>
    <w:qFormat/>
    <w:rsid w:val="00D11B17"/>
    <w:pPr>
      <w:outlineLvl w:val="2"/>
    </w:pPr>
  </w:style>
  <w:style w:type="paragraph" w:styleId="Heading4">
    <w:name w:val="heading 4"/>
    <w:basedOn w:val="Normal"/>
    <w:next w:val="Normal"/>
    <w:qFormat/>
    <w:rsid w:val="00D11B17"/>
    <w:pPr>
      <w:outlineLvl w:val="3"/>
    </w:pPr>
  </w:style>
  <w:style w:type="paragraph" w:styleId="Heading5">
    <w:name w:val="heading 5"/>
    <w:basedOn w:val="Normal"/>
    <w:next w:val="Normal"/>
    <w:qFormat/>
    <w:rsid w:val="00D11B17"/>
    <w:pPr>
      <w:outlineLvl w:val="4"/>
    </w:pPr>
  </w:style>
  <w:style w:type="paragraph" w:styleId="Heading6">
    <w:name w:val="heading 6"/>
    <w:basedOn w:val="Normal"/>
    <w:next w:val="Normal"/>
    <w:qFormat/>
    <w:rsid w:val="00D11B17"/>
    <w:pPr>
      <w:outlineLvl w:val="5"/>
    </w:pPr>
  </w:style>
  <w:style w:type="paragraph" w:styleId="Heading7">
    <w:name w:val="heading 7"/>
    <w:basedOn w:val="Normal"/>
    <w:next w:val="Normal"/>
    <w:qFormat/>
    <w:rsid w:val="00D11B17"/>
    <w:pPr>
      <w:outlineLvl w:val="6"/>
    </w:pPr>
  </w:style>
  <w:style w:type="paragraph" w:styleId="Heading8">
    <w:name w:val="heading 8"/>
    <w:basedOn w:val="Normal"/>
    <w:next w:val="Normal"/>
    <w:qFormat/>
    <w:rsid w:val="00D11B17"/>
    <w:pPr>
      <w:outlineLvl w:val="7"/>
    </w:pPr>
  </w:style>
  <w:style w:type="paragraph" w:styleId="Heading9">
    <w:name w:val="heading 9"/>
    <w:basedOn w:val="Normal"/>
    <w:next w:val="Normal"/>
    <w:qFormat/>
    <w:rsid w:val="00D11B17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uiPriority w:val="99"/>
    <w:qFormat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29070F"/>
    <w:rPr>
      <w:sz w:val="16"/>
      <w:szCs w:val="16"/>
    </w:rPr>
  </w:style>
  <w:style w:type="paragraph" w:styleId="CommentText">
    <w:name w:val="annotation text"/>
    <w:basedOn w:val="Normal"/>
    <w:semiHidden/>
    <w:rsid w:val="0029070F"/>
  </w:style>
  <w:style w:type="paragraph" w:styleId="CommentSubject">
    <w:name w:val="annotation subject"/>
    <w:basedOn w:val="CommentText"/>
    <w:next w:val="CommentText"/>
    <w:semiHidden/>
    <w:rsid w:val="0029070F"/>
    <w:rPr>
      <w:b/>
      <w:bCs/>
    </w:rPr>
  </w:style>
  <w:style w:type="paragraph" w:styleId="BalloonText">
    <w:name w:val="Balloon Text"/>
    <w:basedOn w:val="Normal"/>
    <w:semiHidden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uiPriority w:val="99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iPriority w:val="99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4C3EC7"/>
    <w:pPr>
      <w:ind w:left="720"/>
      <w:contextualSpacing/>
    </w:pPr>
  </w:style>
  <w:style w:type="paragraph" w:customStyle="1" w:styleId="odluka-zakon">
    <w:name w:val="odluka-zakon"/>
    <w:basedOn w:val="Normal"/>
    <w:rsid w:val="00C81EF2"/>
    <w:pPr>
      <w:suppressAutoHyphens w:val="0"/>
      <w:spacing w:before="100" w:beforeAutospacing="1" w:after="100" w:afterAutospacing="1" w:line="240" w:lineRule="auto"/>
    </w:pPr>
    <w:rPr>
      <w:rFonts w:eastAsia="Times New Roman"/>
      <w:sz w:val="24"/>
      <w:szCs w:val="24"/>
      <w:lang w:val="sr-Latn-RS" w:eastAsia="sr-Latn-RS"/>
    </w:rPr>
  </w:style>
  <w:style w:type="paragraph" w:customStyle="1" w:styleId="naslov">
    <w:name w:val="naslov"/>
    <w:basedOn w:val="Normal"/>
    <w:rsid w:val="00C81EF2"/>
    <w:pPr>
      <w:suppressAutoHyphens w:val="0"/>
      <w:spacing w:before="100" w:beforeAutospacing="1" w:after="100" w:afterAutospacing="1" w:line="240" w:lineRule="auto"/>
    </w:pPr>
    <w:rPr>
      <w:rFonts w:eastAsia="Times New Roman"/>
      <w:sz w:val="24"/>
      <w:szCs w:val="24"/>
      <w:lang w:val="sr-Latn-RS" w:eastAsia="sr-Latn-RS"/>
    </w:rPr>
  </w:style>
  <w:style w:type="paragraph" w:customStyle="1" w:styleId="clan">
    <w:name w:val="clan"/>
    <w:basedOn w:val="Normal"/>
    <w:rsid w:val="00C81EF2"/>
    <w:pPr>
      <w:suppressAutoHyphens w:val="0"/>
      <w:spacing w:before="100" w:beforeAutospacing="1" w:after="100" w:afterAutospacing="1" w:line="240" w:lineRule="auto"/>
    </w:pPr>
    <w:rPr>
      <w:rFonts w:eastAsia="Times New Roman"/>
      <w:sz w:val="24"/>
      <w:szCs w:val="24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6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8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6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3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1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7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30F93-1089-4941-B133-3F6FF18E6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52</Pages>
  <Words>14692</Words>
  <Characters>83751</Characters>
  <Application>Microsoft Office Word</Application>
  <DocSecurity>0</DocSecurity>
  <Lines>697</Lines>
  <Paragraphs>196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ECE/TRANS/WP.29/2009/...</vt:lpstr>
      <vt:lpstr>ECE/TRANS/WP.29/2009/...</vt:lpstr>
    </vt:vector>
  </TitlesOfParts>
  <Company>CSD</Company>
  <LinksUpToDate>false</LinksUpToDate>
  <CharactersWithSpaces>98247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Bojan Grgić</cp:lastModifiedBy>
  <cp:revision>2</cp:revision>
  <cp:lastPrinted>2025-09-04T12:36:00Z</cp:lastPrinted>
  <dcterms:created xsi:type="dcterms:W3CDTF">2025-09-05T12:13:00Z</dcterms:created>
  <dcterms:modified xsi:type="dcterms:W3CDTF">2025-09-05T12:13:00Z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